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D6F" w:rsidRPr="00B90D6F" w:rsidRDefault="00B90D6F" w:rsidP="004C6BC8">
      <w:pPr>
        <w:pStyle w:val="1"/>
        <w:spacing w:before="0" w:line="276" w:lineRule="auto"/>
        <w:ind w:firstLine="567"/>
        <w:rPr>
          <w:rFonts w:ascii="Times New Roman" w:hAnsi="Times New Roman" w:cs="Times New Roman"/>
          <w:sz w:val="28"/>
          <w:szCs w:val="28"/>
          <w:u w:val="none"/>
        </w:rPr>
      </w:pPr>
      <w:r>
        <w:rPr>
          <w:rFonts w:ascii="Times New Roman" w:hAnsi="Times New Roman" w:cs="Times New Roman"/>
          <w:sz w:val="28"/>
          <w:szCs w:val="28"/>
          <w:u w:val="none"/>
        </w:rPr>
        <w:t>Адаптированная основная образова</w:t>
      </w:r>
      <w:r w:rsidR="00FA3581">
        <w:rPr>
          <w:rFonts w:ascii="Times New Roman" w:hAnsi="Times New Roman" w:cs="Times New Roman"/>
          <w:sz w:val="28"/>
          <w:szCs w:val="28"/>
          <w:u w:val="none"/>
        </w:rPr>
        <w:t>тельная программа для обучающихся с расстройствами аутистического спектра (вариант 8.1)</w:t>
      </w:r>
    </w:p>
    <w:p w:rsidR="00B90D6F" w:rsidRPr="00B90D6F" w:rsidRDefault="00B90D6F" w:rsidP="00B90D6F"/>
    <w:p w:rsidR="004C6BC8" w:rsidRPr="004C6BC8" w:rsidRDefault="00FA3581" w:rsidP="00CC775C">
      <w:pPr>
        <w:pStyle w:val="1"/>
        <w:spacing w:before="0" w:line="276" w:lineRule="auto"/>
        <w:jc w:val="both"/>
        <w:rPr>
          <w:rFonts w:ascii="Times New Roman" w:hAnsi="Times New Roman" w:cs="Times New Roman"/>
          <w:sz w:val="28"/>
          <w:szCs w:val="28"/>
        </w:rPr>
      </w:pPr>
      <w:r>
        <w:rPr>
          <w:rFonts w:ascii="Times New Roman" w:hAnsi="Times New Roman" w:cs="Times New Roman"/>
          <w:sz w:val="28"/>
          <w:szCs w:val="28"/>
        </w:rPr>
        <w:t xml:space="preserve">Общие положения </w:t>
      </w:r>
      <w:r w:rsidR="004C6BC8" w:rsidRPr="004C6BC8">
        <w:rPr>
          <w:rFonts w:ascii="Times New Roman" w:hAnsi="Times New Roman" w:cs="Times New Roman"/>
          <w:sz w:val="28"/>
          <w:szCs w:val="28"/>
        </w:rPr>
        <w:t>А</w:t>
      </w:r>
      <w:r w:rsidR="00985C3F">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p>
    <w:p w:rsidR="004C6BC8" w:rsidRPr="004C6BC8" w:rsidRDefault="00FA3581" w:rsidP="004C6BC8">
      <w:pPr>
        <w:spacing w:line="276" w:lineRule="auto"/>
        <w:ind w:firstLine="567"/>
        <w:rPr>
          <w:rFonts w:ascii="Times New Roman" w:hAnsi="Times New Roman" w:cs="Times New Roman"/>
          <w:sz w:val="28"/>
          <w:szCs w:val="28"/>
        </w:rPr>
      </w:pPr>
      <w:r w:rsidRPr="00FA3581">
        <w:rPr>
          <w:rFonts w:ascii="Times New Roman" w:hAnsi="Times New Roman" w:cs="Times New Roman"/>
          <w:sz w:val="28"/>
          <w:szCs w:val="28"/>
        </w:rPr>
        <w:t>1</w:t>
      </w:r>
      <w:r>
        <w:rPr>
          <w:rFonts w:ascii="Times New Roman" w:hAnsi="Times New Roman" w:cs="Times New Roman"/>
          <w:sz w:val="28"/>
          <w:szCs w:val="28"/>
        </w:rPr>
        <w:t xml:space="preserve">. Определение и назначение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w:t>
      </w:r>
    </w:p>
    <w:p w:rsidR="004C6BC8" w:rsidRPr="004C6BC8" w:rsidRDefault="00FA3581" w:rsidP="004C6BC8">
      <w:pPr>
        <w:spacing w:line="276" w:lineRule="auto"/>
        <w:ind w:firstLine="567"/>
        <w:rPr>
          <w:rFonts w:ascii="Times New Roman" w:hAnsi="Times New Roman" w:cs="Times New Roman"/>
          <w:sz w:val="28"/>
          <w:szCs w:val="28"/>
        </w:rPr>
      </w:pPr>
      <w:r w:rsidRPr="00FA3581">
        <w:rPr>
          <w:rFonts w:ascii="Times New Roman" w:hAnsi="Times New Roman" w:cs="Times New Roman"/>
          <w:sz w:val="28"/>
          <w:szCs w:val="28"/>
        </w:rPr>
        <w:t>1</w:t>
      </w:r>
      <w:r>
        <w:rPr>
          <w:rFonts w:ascii="Times New Roman" w:hAnsi="Times New Roman" w:cs="Times New Roman"/>
          <w:sz w:val="28"/>
          <w:szCs w:val="28"/>
        </w:rPr>
        <w:t xml:space="preserve">.1.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ФГОС начального общего образования обучающихся с ОВЗ, предъявляемых к данному уровню общего образования.</w:t>
      </w:r>
    </w:p>
    <w:p w:rsidR="004C6BC8" w:rsidRPr="004C6BC8" w:rsidRDefault="00FA358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 xml:space="preserve">2. Содержание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представлено учебно-методической документацией (учебные планы, календар</w:t>
      </w:r>
      <w:r>
        <w:rPr>
          <w:rFonts w:ascii="Times New Roman" w:hAnsi="Times New Roman" w:cs="Times New Roman"/>
          <w:sz w:val="28"/>
          <w:szCs w:val="28"/>
        </w:rPr>
        <w:t xml:space="preserve">ный учебный график, </w:t>
      </w:r>
      <w:r w:rsidR="004C6BC8" w:rsidRPr="004C6BC8">
        <w:rPr>
          <w:rFonts w:ascii="Times New Roman" w:hAnsi="Times New Roman" w:cs="Times New Roman"/>
          <w:sz w:val="28"/>
          <w:szCs w:val="28"/>
        </w:rPr>
        <w:t>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РАС, получающих начальное общее образование, планируемые результаты освоения образовательной программы с учетом особенностей психофизического развития данной группы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3. </w:t>
      </w:r>
      <w:r w:rsidR="00FA3581" w:rsidRPr="00FA3581">
        <w:rPr>
          <w:rFonts w:ascii="Times New Roman" w:hAnsi="Times New Roman" w:cs="Times New Roman"/>
          <w:sz w:val="28"/>
          <w:szCs w:val="28"/>
          <w:highlight w:val="yellow"/>
        </w:rPr>
        <w:t>МБОУ (ГБОУ)…</w:t>
      </w:r>
      <w:r w:rsidRPr="00FA3581">
        <w:rPr>
          <w:rFonts w:ascii="Times New Roman" w:hAnsi="Times New Roman" w:cs="Times New Roman"/>
          <w:sz w:val="28"/>
          <w:szCs w:val="28"/>
          <w:highlight w:val="yellow"/>
        </w:rPr>
        <w:t>,</w:t>
      </w:r>
      <w:r w:rsidRPr="004C6BC8">
        <w:rPr>
          <w:rFonts w:ascii="Times New Roman" w:hAnsi="Times New Roman" w:cs="Times New Roman"/>
          <w:sz w:val="28"/>
          <w:szCs w:val="28"/>
        </w:rPr>
        <w:t xml:space="preserve"> осуществляющ</w:t>
      </w:r>
      <w:r w:rsidR="00266BB0">
        <w:rPr>
          <w:rFonts w:ascii="Times New Roman" w:hAnsi="Times New Roman" w:cs="Times New Roman"/>
          <w:sz w:val="28"/>
          <w:szCs w:val="28"/>
        </w:rPr>
        <w:t>ая</w:t>
      </w:r>
      <w:r w:rsidRPr="004C6BC8">
        <w:rPr>
          <w:rFonts w:ascii="Times New Roman" w:hAnsi="Times New Roman" w:cs="Times New Roman"/>
          <w:sz w:val="28"/>
          <w:szCs w:val="28"/>
        </w:rPr>
        <w:t xml:space="preserve"> образовательную деятельность по образовательным, в том числе адаптированным программам начального общего образования, разраб</w:t>
      </w:r>
      <w:r w:rsidR="00266BB0">
        <w:rPr>
          <w:rFonts w:ascii="Times New Roman" w:hAnsi="Times New Roman" w:cs="Times New Roman"/>
          <w:sz w:val="28"/>
          <w:szCs w:val="28"/>
        </w:rPr>
        <w:t>отала</w:t>
      </w:r>
      <w:r w:rsidRPr="004C6BC8">
        <w:rPr>
          <w:rFonts w:ascii="Times New Roman" w:hAnsi="Times New Roman" w:cs="Times New Roman"/>
          <w:sz w:val="28"/>
          <w:szCs w:val="28"/>
        </w:rPr>
        <w:t xml:space="preserve"> АООП НОО для обучающихся с РАС на основе ФГОС НОО обучающихся с ОВЗ и ФАОП НОО</w:t>
      </w:r>
      <w:r w:rsidR="00266BB0">
        <w:rPr>
          <w:rFonts w:ascii="Times New Roman" w:hAnsi="Times New Roman" w:cs="Times New Roman"/>
          <w:sz w:val="28"/>
          <w:szCs w:val="28"/>
        </w:rPr>
        <w:t>, утвержденной приказом Министерства просвещения РФ от 24.11.2022 г. №1023</w:t>
      </w:r>
      <w:r w:rsidRPr="004C6BC8">
        <w:rPr>
          <w:rFonts w:ascii="Times New Roman" w:hAnsi="Times New Roman" w:cs="Times New Roman"/>
          <w:sz w:val="28"/>
          <w:szCs w:val="28"/>
        </w:rPr>
        <w:t xml:space="preserve">. Содержание и планируемые результаты в разработанных АООП НОО </w:t>
      </w:r>
      <w:r w:rsidR="00266BB0">
        <w:rPr>
          <w:rFonts w:ascii="Times New Roman" w:hAnsi="Times New Roman" w:cs="Times New Roman"/>
          <w:sz w:val="28"/>
          <w:szCs w:val="28"/>
        </w:rPr>
        <w:t>соответствуют</w:t>
      </w:r>
      <w:r w:rsidRPr="004C6BC8">
        <w:rPr>
          <w:rFonts w:ascii="Times New Roman" w:hAnsi="Times New Roman" w:cs="Times New Roman"/>
          <w:sz w:val="28"/>
          <w:szCs w:val="28"/>
        </w:rPr>
        <w:t xml:space="preserve"> содержани</w:t>
      </w:r>
      <w:r w:rsidR="00266BB0">
        <w:rPr>
          <w:rFonts w:ascii="Times New Roman" w:hAnsi="Times New Roman" w:cs="Times New Roman"/>
          <w:sz w:val="28"/>
          <w:szCs w:val="28"/>
        </w:rPr>
        <w:t>ю</w:t>
      </w:r>
      <w:r w:rsidRPr="004C6BC8">
        <w:rPr>
          <w:rFonts w:ascii="Times New Roman" w:hAnsi="Times New Roman" w:cs="Times New Roman"/>
          <w:sz w:val="28"/>
          <w:szCs w:val="28"/>
        </w:rPr>
        <w:t xml:space="preserve"> и планируемы</w:t>
      </w:r>
      <w:r w:rsidR="00266BB0">
        <w:rPr>
          <w:rFonts w:ascii="Times New Roman" w:hAnsi="Times New Roman" w:cs="Times New Roman"/>
          <w:sz w:val="28"/>
          <w:szCs w:val="28"/>
        </w:rPr>
        <w:t xml:space="preserve">м </w:t>
      </w:r>
      <w:r w:rsidRPr="004C6BC8">
        <w:rPr>
          <w:rFonts w:ascii="Times New Roman" w:hAnsi="Times New Roman" w:cs="Times New Roman"/>
          <w:sz w:val="28"/>
          <w:szCs w:val="28"/>
        </w:rPr>
        <w:t>результат</w:t>
      </w:r>
      <w:r w:rsidR="00266BB0">
        <w:rPr>
          <w:rFonts w:ascii="Times New Roman" w:hAnsi="Times New Roman" w:cs="Times New Roman"/>
          <w:sz w:val="28"/>
          <w:szCs w:val="28"/>
        </w:rPr>
        <w:t>ам</w:t>
      </w:r>
      <w:r w:rsidRPr="004C6BC8">
        <w:rPr>
          <w:rFonts w:ascii="Times New Roman" w:hAnsi="Times New Roman" w:cs="Times New Roman"/>
          <w:sz w:val="28"/>
          <w:szCs w:val="28"/>
        </w:rPr>
        <w:t>, представленны</w:t>
      </w:r>
      <w:r w:rsidR="00266BB0">
        <w:rPr>
          <w:rFonts w:ascii="Times New Roman" w:hAnsi="Times New Roman" w:cs="Times New Roman"/>
          <w:sz w:val="28"/>
          <w:szCs w:val="28"/>
        </w:rPr>
        <w:t>м</w:t>
      </w:r>
      <w:r w:rsidRPr="004C6BC8">
        <w:rPr>
          <w:rFonts w:ascii="Times New Roman" w:hAnsi="Times New Roman" w:cs="Times New Roman"/>
          <w:sz w:val="28"/>
          <w:szCs w:val="28"/>
        </w:rPr>
        <w:t xml:space="preserve"> в соответствующих разделах ФАОП НОО.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4. </w:t>
      </w:r>
      <w:r w:rsidR="00266BB0" w:rsidRPr="00FA3581">
        <w:rPr>
          <w:rFonts w:ascii="Times New Roman" w:hAnsi="Times New Roman" w:cs="Times New Roman"/>
          <w:sz w:val="28"/>
          <w:szCs w:val="28"/>
          <w:highlight w:val="yellow"/>
        </w:rPr>
        <w:t>МБОУ (ГБОУ)…,</w:t>
      </w:r>
      <w:r w:rsidR="00266BB0">
        <w:rPr>
          <w:rFonts w:ascii="Times New Roman" w:hAnsi="Times New Roman" w:cs="Times New Roman"/>
          <w:sz w:val="28"/>
          <w:szCs w:val="28"/>
        </w:rPr>
        <w:t xml:space="preserve"> </w:t>
      </w:r>
      <w:r w:rsidRPr="004C6BC8">
        <w:rPr>
          <w:rFonts w:ascii="Times New Roman" w:hAnsi="Times New Roman" w:cs="Times New Roman"/>
          <w:sz w:val="28"/>
          <w:szCs w:val="28"/>
        </w:rPr>
        <w:t>разработа</w:t>
      </w:r>
      <w:r w:rsidR="00266BB0">
        <w:rPr>
          <w:rFonts w:ascii="Times New Roman" w:hAnsi="Times New Roman" w:cs="Times New Roman"/>
          <w:sz w:val="28"/>
          <w:szCs w:val="28"/>
        </w:rPr>
        <w:t>ла</w:t>
      </w:r>
      <w:r w:rsidRPr="004C6BC8">
        <w:rPr>
          <w:rFonts w:ascii="Times New Roman" w:hAnsi="Times New Roman" w:cs="Times New Roman"/>
          <w:sz w:val="28"/>
          <w:szCs w:val="28"/>
        </w:rPr>
        <w:t xml:space="preserve"> следующие варианты АООП начального общего образования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(вариант 8.1);</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(вариант 8.2);</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с легкой умственной отсталостью (интеллектуальными нарушениями) (вариант 8.3);</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с умеренной, тяжелой, глубокой умственной отсталостью (интеллектуальными нарушениями), тяжелыми и множественными нарушениями развития (вариант 8.4).</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5. Каждый вариант АООП НОО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РАС, получение образования вне зависимости </w:t>
      </w:r>
      <w:r w:rsidRPr="004C6BC8">
        <w:rPr>
          <w:rFonts w:ascii="Times New Roman" w:hAnsi="Times New Roman" w:cs="Times New Roman"/>
          <w:sz w:val="28"/>
          <w:szCs w:val="28"/>
        </w:rPr>
        <w:lastRenderedPageBreak/>
        <w:t xml:space="preserve">от выраженности и характера нарушений зрительной функции, места </w:t>
      </w:r>
      <w:proofErr w:type="gramStart"/>
      <w:r w:rsidRPr="004C6BC8">
        <w:rPr>
          <w:rFonts w:ascii="Times New Roman" w:hAnsi="Times New Roman" w:cs="Times New Roman"/>
          <w:sz w:val="28"/>
          <w:szCs w:val="28"/>
        </w:rPr>
        <w:t>проживания</w:t>
      </w:r>
      <w:proofErr w:type="gramEnd"/>
      <w:r w:rsidRPr="004C6BC8">
        <w:rPr>
          <w:rFonts w:ascii="Times New Roman" w:hAnsi="Times New Roman" w:cs="Times New Roman"/>
          <w:sz w:val="28"/>
          <w:szCs w:val="28"/>
        </w:rPr>
        <w:t xml:space="preserve"> обучающегося и вида организации.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имеющих инвалидность, дополняется ИПРА в части создания специальных условий получения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6. Определение одного из вариантов АООП НОО для обучающихся с РАС осуществляется на основе рекомендаций ПМПК, сформулированных по результатам его комплексного психолого- педагогического обследования, с учетом ИПРА.</w:t>
      </w:r>
    </w:p>
    <w:p w:rsidR="004C6BC8" w:rsidRPr="004C6BC8" w:rsidRDefault="004C6BC8" w:rsidP="004C6BC8">
      <w:pPr>
        <w:spacing w:line="276" w:lineRule="auto"/>
        <w:ind w:firstLine="567"/>
        <w:rPr>
          <w:rFonts w:ascii="Times New Roman" w:hAnsi="Times New Roman" w:cs="Times New Roman"/>
          <w:sz w:val="28"/>
          <w:szCs w:val="28"/>
        </w:rPr>
      </w:pPr>
    </w:p>
    <w:p w:rsidR="004C6BC8" w:rsidRPr="004C6BC8" w:rsidRDefault="00266BB0" w:rsidP="00CC775C">
      <w:pPr>
        <w:pStyle w:val="1"/>
        <w:spacing w:before="0" w:line="276" w:lineRule="auto"/>
        <w:jc w:val="both"/>
        <w:rPr>
          <w:rFonts w:ascii="Times New Roman" w:hAnsi="Times New Roman" w:cs="Times New Roman"/>
          <w:sz w:val="28"/>
          <w:szCs w:val="28"/>
        </w:rPr>
      </w:pPr>
      <w:r>
        <w:rPr>
          <w:rFonts w:ascii="Times New Roman" w:hAnsi="Times New Roman" w:cs="Times New Roman"/>
          <w:sz w:val="28"/>
          <w:szCs w:val="28"/>
        </w:rPr>
        <w:t xml:space="preserve">I. Целевой раздел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(вариант 8.1)</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 Пояснительная записка.</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.1. Цель реализации 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.2. Достижение поставленной цели предусматривает решение следующих основных задач:</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достижение пл</w:t>
      </w:r>
      <w:r w:rsidR="00266BB0">
        <w:rPr>
          <w:rFonts w:ascii="Times New Roman" w:hAnsi="Times New Roman" w:cs="Times New Roman"/>
          <w:sz w:val="28"/>
          <w:szCs w:val="28"/>
        </w:rPr>
        <w:t xml:space="preserve">анируемых результатов освоения </w:t>
      </w:r>
      <w:r w:rsidRPr="004C6BC8">
        <w:rPr>
          <w:rFonts w:ascii="Times New Roman" w:hAnsi="Times New Roman" w:cs="Times New Roman"/>
          <w:sz w:val="28"/>
          <w:szCs w:val="28"/>
        </w:rPr>
        <w:t>А</w:t>
      </w:r>
      <w:r w:rsidR="00266BB0">
        <w:rPr>
          <w:rFonts w:ascii="Times New Roman" w:hAnsi="Times New Roman" w:cs="Times New Roman"/>
          <w:sz w:val="28"/>
          <w:szCs w:val="28"/>
        </w:rPr>
        <w:t>О</w:t>
      </w:r>
      <w:r w:rsidRPr="004C6BC8">
        <w:rPr>
          <w:rFonts w:ascii="Times New Roman" w:hAnsi="Times New Roman" w:cs="Times New Roman"/>
          <w:sz w:val="28"/>
          <w:szCs w:val="28"/>
        </w:rPr>
        <w:t>ОП НОО,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индивидуальными особенностями развития и состояния здоровья;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становление и развитие личности обучающегося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создание благоприятных условий для удовлетворения особых образовательных потребностей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обеспечение доступности получения качественного начального общего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обеспечение преемственности начального общего и основного общего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выявление и развитие возможностей и </w:t>
      </w:r>
      <w:proofErr w:type="gramStart"/>
      <w:r w:rsidRPr="004C6BC8">
        <w:rPr>
          <w:rFonts w:ascii="Times New Roman" w:hAnsi="Times New Roman" w:cs="Times New Roman"/>
          <w:sz w:val="28"/>
          <w:szCs w:val="28"/>
        </w:rPr>
        <w:t>способностей</w:t>
      </w:r>
      <w:proofErr w:type="gramEnd"/>
      <w:r w:rsidRPr="004C6BC8">
        <w:rPr>
          <w:rFonts w:ascii="Times New Roman" w:hAnsi="Times New Roman" w:cs="Times New Roman"/>
          <w:sz w:val="28"/>
          <w:szCs w:val="28"/>
        </w:rPr>
        <w:t xml:space="preserve"> обучающихся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w:t>
      </w:r>
      <w:r w:rsidRPr="004C6BC8">
        <w:rPr>
          <w:rFonts w:ascii="Times New Roman" w:hAnsi="Times New Roman" w:cs="Times New Roman"/>
          <w:sz w:val="28"/>
          <w:szCs w:val="28"/>
        </w:rPr>
        <w:lastRenderedPageBreak/>
        <w:t>спортивных, творческих и других соревнований;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использование в образовательном процессе современных образовательных технологий </w:t>
      </w:r>
      <w:proofErr w:type="spellStart"/>
      <w:r w:rsidRPr="004C6BC8">
        <w:rPr>
          <w:rFonts w:ascii="Times New Roman" w:hAnsi="Times New Roman" w:cs="Times New Roman"/>
          <w:sz w:val="28"/>
          <w:szCs w:val="28"/>
        </w:rPr>
        <w:t>деятельностного</w:t>
      </w:r>
      <w:proofErr w:type="spellEnd"/>
      <w:r w:rsidRPr="004C6BC8">
        <w:rPr>
          <w:rFonts w:ascii="Times New Roman" w:hAnsi="Times New Roman" w:cs="Times New Roman"/>
          <w:sz w:val="28"/>
          <w:szCs w:val="28"/>
        </w:rPr>
        <w:t xml:space="preserve"> типа;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предоставление обучающимся возможности для эффективной самостоятельной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4C6BC8">
        <w:rPr>
          <w:rFonts w:ascii="Times New Roman" w:hAnsi="Times New Roman" w:cs="Times New Roman"/>
          <w:sz w:val="28"/>
          <w:szCs w:val="28"/>
        </w:rPr>
        <w:t>внутришкольной</w:t>
      </w:r>
      <w:proofErr w:type="spellEnd"/>
      <w:r w:rsidRPr="004C6BC8">
        <w:rPr>
          <w:rFonts w:ascii="Times New Roman" w:hAnsi="Times New Roman" w:cs="Times New Roman"/>
          <w:sz w:val="28"/>
          <w:szCs w:val="28"/>
        </w:rPr>
        <w:t xml:space="preserve"> социальной среды;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включение обучающихся в процессы познания и преобразования внешкольной социальной среды (населённого пункта, района, города).</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 xml:space="preserve">1.3. Принципы формирования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E80EFC">
        <w:rPr>
          <w:rFonts w:ascii="Times New Roman" w:hAnsi="Times New Roman" w:cs="Times New Roman"/>
          <w:sz w:val="28"/>
          <w:szCs w:val="28"/>
        </w:rPr>
        <w:t>ОП НОО представлены в разделе</w:t>
      </w:r>
      <w:r w:rsidR="004C6BC8" w:rsidRPr="004C6BC8">
        <w:rPr>
          <w:rFonts w:ascii="Times New Roman" w:hAnsi="Times New Roman" w:cs="Times New Roman"/>
          <w:sz w:val="28"/>
          <w:szCs w:val="28"/>
        </w:rPr>
        <w:t xml:space="preserve"> </w:t>
      </w:r>
      <w:r w:rsidR="00E80EFC">
        <w:rPr>
          <w:rFonts w:ascii="Times New Roman" w:hAnsi="Times New Roman" w:cs="Times New Roman"/>
          <w:sz w:val="28"/>
          <w:szCs w:val="28"/>
        </w:rPr>
        <w:t>«</w:t>
      </w:r>
      <w:r w:rsidR="004C6BC8" w:rsidRPr="004C6BC8">
        <w:rPr>
          <w:rFonts w:ascii="Times New Roman" w:hAnsi="Times New Roman" w:cs="Times New Roman"/>
          <w:sz w:val="28"/>
          <w:szCs w:val="28"/>
        </w:rPr>
        <w:t>Общие положения</w:t>
      </w:r>
      <w:r w:rsidR="00E80EFC">
        <w:rPr>
          <w:rFonts w:ascii="Times New Roman" w:hAnsi="Times New Roman" w:cs="Times New Roman"/>
          <w:sz w:val="28"/>
          <w:szCs w:val="28"/>
        </w:rPr>
        <w:t>»</w:t>
      </w:r>
      <w:r w:rsidR="004C6BC8" w:rsidRPr="004C6BC8">
        <w:rPr>
          <w:rFonts w:ascii="Times New Roman" w:hAnsi="Times New Roman" w:cs="Times New Roman"/>
          <w:sz w:val="28"/>
          <w:szCs w:val="28"/>
        </w:rPr>
        <w:t>.</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 xml:space="preserve">1.4. Общая характеристика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(вариант 8.1).</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Обучающийся с РАС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 xml:space="preserve">.4.1. Обязательной является систематическая специальная и психолого-педагогическая поддержка коллектива педагогических работников, родителей (законных представителей), обучающихся класса и самого обучающегося. Основными направлениями в специальной поддержке являются: удовлетворение </w:t>
      </w:r>
      <w:proofErr w:type="gramStart"/>
      <w:r w:rsidR="004C6BC8" w:rsidRPr="004C6BC8">
        <w:rPr>
          <w:rFonts w:ascii="Times New Roman" w:hAnsi="Times New Roman" w:cs="Times New Roman"/>
          <w:sz w:val="28"/>
          <w:szCs w:val="28"/>
        </w:rPr>
        <w:t>особых образовательных потребностей</w:t>
      </w:r>
      <w:proofErr w:type="gramEnd"/>
      <w:r w:rsidR="004C6BC8" w:rsidRPr="004C6BC8">
        <w:rPr>
          <w:rFonts w:ascii="Times New Roman" w:hAnsi="Times New Roman" w:cs="Times New Roman"/>
          <w:sz w:val="28"/>
          <w:szCs w:val="28"/>
        </w:rPr>
        <w:t xml:space="preserve"> обучающихся с РАС; коррекционная помощь в овладении базовым содержанием обучения; эмоционально-личностное развитие, развитие коммуникативной сферы, зрительного и слухового восприятия, речи; 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 xml:space="preserve">.4.2. Психолого-педагогическая поддержка предполагает: помощь в формировании и развитии адекватных отношений между обучающимся, педагогическими работниками, одноклассниками и другими обучающимися, родителями (законными представителями); работу по профилактике </w:t>
      </w:r>
      <w:proofErr w:type="spellStart"/>
      <w:r w:rsidR="004C6BC8" w:rsidRPr="004C6BC8">
        <w:rPr>
          <w:rFonts w:ascii="Times New Roman" w:hAnsi="Times New Roman" w:cs="Times New Roman"/>
          <w:sz w:val="28"/>
          <w:szCs w:val="28"/>
        </w:rPr>
        <w:t>внутриличностных</w:t>
      </w:r>
      <w:proofErr w:type="spellEnd"/>
      <w:r w:rsidR="004C6BC8" w:rsidRPr="004C6BC8">
        <w:rPr>
          <w:rFonts w:ascii="Times New Roman" w:hAnsi="Times New Roman" w:cs="Times New Roman"/>
          <w:sz w:val="28"/>
          <w:szCs w:val="28"/>
        </w:rPr>
        <w:t xml:space="preserve">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профилактики негативного отношения обучающегося к ситуации школьного обучения в целом; развитие стремления к самостоятельности и независимости от окружающих (в учебных и бытовых ситуациях), к проявлению социальной активности; развитие адекватного использования речевых и неречевых средств общения.</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 xml:space="preserve">.4.3. В структуру АООП НОО обязательно включается программа коррекционной работы, направленная на осуществление индивидуально-ориентированной психолого-педагогической помощи обучающимся с РАС с учетом </w:t>
      </w:r>
      <w:r w:rsidR="004C6BC8" w:rsidRPr="004C6BC8">
        <w:rPr>
          <w:rFonts w:ascii="Times New Roman" w:hAnsi="Times New Roman" w:cs="Times New Roman"/>
          <w:sz w:val="28"/>
          <w:szCs w:val="28"/>
        </w:rPr>
        <w:lastRenderedPageBreak/>
        <w:t>их особых образовательных потребностей; минимизацию негативного влияния особенностей психофизического развития обучающихся с РАС на освоение ими АООП НОО; взаимосвязь урочной, внеурочной и внешкольной деятельности.</w:t>
      </w:r>
    </w:p>
    <w:p w:rsidR="004C6BC8" w:rsidRPr="00266BB0" w:rsidRDefault="00266BB0" w:rsidP="004C6BC8">
      <w:pPr>
        <w:spacing w:line="276" w:lineRule="auto"/>
        <w:ind w:firstLine="567"/>
        <w:rPr>
          <w:rFonts w:ascii="Times New Roman" w:hAnsi="Times New Roman" w:cs="Times New Roman"/>
          <w:b/>
          <w:sz w:val="28"/>
          <w:szCs w:val="28"/>
        </w:rPr>
      </w:pPr>
      <w:r w:rsidRPr="00266BB0">
        <w:rPr>
          <w:rFonts w:ascii="Times New Roman" w:hAnsi="Times New Roman" w:cs="Times New Roman"/>
          <w:b/>
          <w:sz w:val="28"/>
          <w:szCs w:val="28"/>
        </w:rPr>
        <w:t>1</w:t>
      </w:r>
      <w:r w:rsidR="004C6BC8" w:rsidRPr="00266BB0">
        <w:rPr>
          <w:rFonts w:ascii="Times New Roman" w:hAnsi="Times New Roman" w:cs="Times New Roman"/>
          <w:b/>
          <w:sz w:val="28"/>
          <w:szCs w:val="28"/>
        </w:rPr>
        <w:t>.5. Психолого-педагогическая характеристика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РАС связаны с особым системным нарушением психического развития, проявляющимся в становлении аффективно-волевой сферы, в когнитивном и личностном развитии.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Происхождение РАС накладывает отпечаток на характер и динамику нарушения психического развития, определяет сопутствующие трудности, влияет на прогноз социального развития. Вместе с тем, вне зависимости от этиологии степень нарушения (искажения) психического развития при аутизме может сильно различаться. Во многих случаях у обучающихся с РАС диагностируется легкая или умеренная умственная отсталость, вместе с тем, расстройства аутистического спектра обнаруживаются и у обучающихся, чье интеллектуальное развитие оценивается как нормальное и даже высокое. Нередки случаи, когда обучающиеся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выделяется четыре варианта аутистического развития, различающихся целостными системными характеристиками поведения: характером избирательности во взаимодействии с окружающим, возможностями произвольной организации поведения и деятельности, возможными формами социальных контактов, способами </w:t>
      </w:r>
      <w:proofErr w:type="spellStart"/>
      <w:r w:rsidRPr="004C6BC8">
        <w:rPr>
          <w:rFonts w:ascii="Times New Roman" w:hAnsi="Times New Roman" w:cs="Times New Roman"/>
          <w:sz w:val="28"/>
          <w:szCs w:val="28"/>
        </w:rPr>
        <w:t>аутостимуляции</w:t>
      </w:r>
      <w:proofErr w:type="spellEnd"/>
      <w:r w:rsidRPr="004C6BC8">
        <w:rPr>
          <w:rFonts w:ascii="Times New Roman" w:hAnsi="Times New Roman" w:cs="Times New Roman"/>
          <w:sz w:val="28"/>
          <w:szCs w:val="28"/>
        </w:rPr>
        <w:t xml:space="preserve">, уровнем </w:t>
      </w:r>
      <w:proofErr w:type="spellStart"/>
      <w:r w:rsidRPr="004C6BC8">
        <w:rPr>
          <w:rFonts w:ascii="Times New Roman" w:hAnsi="Times New Roman" w:cs="Times New Roman"/>
          <w:sz w:val="28"/>
          <w:szCs w:val="28"/>
        </w:rPr>
        <w:t>психоречевого</w:t>
      </w:r>
      <w:proofErr w:type="spellEnd"/>
      <w:r w:rsidRPr="004C6BC8">
        <w:rPr>
          <w:rFonts w:ascii="Times New Roman" w:hAnsi="Times New Roman" w:cs="Times New Roman"/>
          <w:sz w:val="28"/>
          <w:szCs w:val="28"/>
        </w:rPr>
        <w:t xml:space="preserve"> развития. Приводим характеристики, наиболее значимые для организации начального обучения, начиная от самых тяжёлых форм к более лёгким: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Первая группа. Обучающиеся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отрешенность от происходящего. Таких обучающихся можно мимолетно заинтересовать, но привлечь к развернутому взаимодействию крайне трудно. При активной попытке организации внимания и поведения такой обучающийся может сопротивляться, но как только принуждение прекращается, он успокаивается.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При столь выраженных нарушениях организации целенаправленного действия обучающиеся с огромным трудом овладевают навыками самообслуживания, так же, как и навыками коммуникации. При овладении навыками коммуникации с помощью </w:t>
      </w:r>
      <w:r w:rsidRPr="004C6BC8">
        <w:rPr>
          <w:rFonts w:ascii="Times New Roman" w:hAnsi="Times New Roman" w:cs="Times New Roman"/>
          <w:sz w:val="28"/>
          <w:szCs w:val="28"/>
        </w:rPr>
        <w:lastRenderedPageBreak/>
        <w:t>карточек с изображениями, словами, в некоторых случаях письменной речью с помощью клавиатуры компьютера, эти обучающиеся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Задачами специальной работы с такими обучающимися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 Реализация этих задач требует индивидуальной программы обучения, которая должна предусматривать и постепенную адаптацию такого обучающегося в группе сверстников. Следуя за ними, обучающемуся даже с наиболее выраженными проявлениями РАС легче выполнять требования взрослого. В зависимости от уровня интеллектуального развития обучающиеся этой группы могут осваивать варианты 8.3 или 8.4 образовательной программы.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2. Вторая группа. Обучающиеся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аутистические установки более выражаются в активном негативизме (отвержении). В сравнении с первыми, эти обучающиеся значительно более активны в развитии взаимоотношений с окружением. У них складываются привычные формы жизни, и максимально выражено стремление сохранения постоянства в привычной среде: избирательность в еде, одежде, маршруте прогулок. Такие обучающиеся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может привести к поведенческому срыву и </w:t>
      </w:r>
      <w:proofErr w:type="spellStart"/>
      <w:r w:rsidRPr="004C6BC8">
        <w:rPr>
          <w:rFonts w:ascii="Times New Roman" w:hAnsi="Times New Roman" w:cs="Times New Roman"/>
          <w:sz w:val="28"/>
          <w:szCs w:val="28"/>
        </w:rPr>
        <w:t>дезадаптации</w:t>
      </w:r>
      <w:proofErr w:type="spellEnd"/>
      <w:r w:rsidRPr="004C6BC8">
        <w:rPr>
          <w:rFonts w:ascii="Times New Roman" w:hAnsi="Times New Roman" w:cs="Times New Roman"/>
          <w:sz w:val="28"/>
          <w:szCs w:val="28"/>
        </w:rPr>
        <w:t>.</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 привычных предсказуемых условиях обучающиеся могут быть спокойны и более открыты к общению. В этих рамках они легче осваивают социально-бытовые навыки и самостоятельно используют их в привычных ситуациях.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фразы в инфинитиве, во втором или в третьем лице, частые </w:t>
      </w:r>
      <w:proofErr w:type="spellStart"/>
      <w:r w:rsidRPr="004C6BC8">
        <w:rPr>
          <w:rFonts w:ascii="Times New Roman" w:hAnsi="Times New Roman" w:cs="Times New Roman"/>
          <w:sz w:val="28"/>
          <w:szCs w:val="28"/>
        </w:rPr>
        <w:t>эхолалии</w:t>
      </w:r>
      <w:proofErr w:type="spellEnd"/>
      <w:r w:rsidRPr="004C6BC8">
        <w:rPr>
          <w:rFonts w:ascii="Times New Roman" w:hAnsi="Times New Roman" w:cs="Times New Roman"/>
          <w:sz w:val="28"/>
          <w:szCs w:val="28"/>
        </w:rPr>
        <w:t xml:space="preserve">.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таких, как разрывание бумаги, перелистывание </w:t>
      </w:r>
      <w:r w:rsidRPr="004C6BC8">
        <w:rPr>
          <w:rFonts w:ascii="Times New Roman" w:hAnsi="Times New Roman" w:cs="Times New Roman"/>
          <w:sz w:val="28"/>
          <w:szCs w:val="28"/>
        </w:rPr>
        <w:lastRenderedPageBreak/>
        <w:t xml:space="preserve">книги). Стереотипные действия могут быть достаточно сложными (рисунок, пение, порядковый счет, сложная математическая операция), но во всех случаях характерно воспроизведение одного и того же действия в стереотипной форме. При успешной коррекционной работе потребность в стереотипной </w:t>
      </w:r>
      <w:proofErr w:type="spellStart"/>
      <w:r w:rsidRPr="004C6BC8">
        <w:rPr>
          <w:rFonts w:ascii="Times New Roman" w:hAnsi="Times New Roman" w:cs="Times New Roman"/>
          <w:sz w:val="28"/>
          <w:szCs w:val="28"/>
        </w:rPr>
        <w:t>аутостимуляции</w:t>
      </w:r>
      <w:proofErr w:type="spellEnd"/>
      <w:r w:rsidRPr="004C6BC8">
        <w:rPr>
          <w:rFonts w:ascii="Times New Roman" w:hAnsi="Times New Roman" w:cs="Times New Roman"/>
          <w:sz w:val="28"/>
          <w:szCs w:val="28"/>
        </w:rPr>
        <w:t xml:space="preserve"> теряет свое значение, и стереотипные действия, соответственно, редуцируются.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Следует учесть, что такие обучающиеся склонны к механическому не осмысленному повторению и запоминанию информации, поэтому освоенные знания без специальной работы не смогут ими использоваться в реальной жизни. При всех проблемах социального развития, такие обучающиеся, как правило, хотят ходить в школу; необходимо их постепенное включение в коллектив сверстников для развития гибкости поведения, возможности подражания и смягчения жестких установок сохранения постоянства в окружающем.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8.3 или 8.2 образовательной программы.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Третья группа. Для таких обучающихся с РАС характерны развёрнутые, достаточно сложные, но жёсткие программы поведения (в том числе речевого) и стереотипные увлечения. Они стремятся к достижению, успеху, и их поведение можно назвать целенаправленным, однако, они мало способны к исследованию, гибкому диалогу с обстоятельствами, и принимают лишь те задачи, с которыми заведомо могут справиться. Их стереотипность в большей степени выражается в стремлении сохранить не постоянство окружения, а неизменность собственной программы действий; необходимость по ходу менять программу действий может спровоцировать аффективный срыв.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Такие обучающиеся способны к развернутому монологу, но не к диалогу. Их умственное развитие часто производит блестящее впечатление, что подтверждается результатами стандартизированных обследований. Они могут рано проявить интерес к отвлеченным знаниям и накопить энциклопедическую информацию по астрономии, ботанике, электротехнике, генеалогии. При блестящих знаниях в отдельных областях, связанных с их стереотипными интересами, такие обучающиеся имеют ограниченное и фрагментарное представление о реальном окружающем мире. В области социального развития такие обучающиеся демонстрируют чрезвычайную наивность и прямолинейность, непонимание подтекста и контекста происходящего. Однако, при всех трудностях, их социальная адаптация может быть значительно более успешной, чем в случаях двух предыдущих групп, в случае постоянного специального сопровождения, позволяющего им получить опыт диалогических отношений, расширить круг интересов и сформировать навыки социального поведения.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образовательной программы.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4. Четвертая группа. Аутизм данной категории обучающихся выступает уже не </w:t>
      </w:r>
      <w:r w:rsidRPr="004C6BC8">
        <w:rPr>
          <w:rFonts w:ascii="Times New Roman" w:hAnsi="Times New Roman" w:cs="Times New Roman"/>
          <w:sz w:val="28"/>
          <w:szCs w:val="28"/>
        </w:rPr>
        <w:lastRenderedPageBreak/>
        <w:t xml:space="preserve">как защитная установка, а как лежащие на поверхности трудности общения -ранимость, </w:t>
      </w:r>
      <w:proofErr w:type="spellStart"/>
      <w:r w:rsidRPr="004C6BC8">
        <w:rPr>
          <w:rFonts w:ascii="Times New Roman" w:hAnsi="Times New Roman" w:cs="Times New Roman"/>
          <w:sz w:val="28"/>
          <w:szCs w:val="28"/>
        </w:rPr>
        <w:t>тормозимость</w:t>
      </w:r>
      <w:proofErr w:type="spellEnd"/>
      <w:r w:rsidRPr="004C6BC8">
        <w:rPr>
          <w:rFonts w:ascii="Times New Roman" w:hAnsi="Times New Roman" w:cs="Times New Roman"/>
          <w:sz w:val="28"/>
          <w:szCs w:val="28"/>
        </w:rPr>
        <w:t xml:space="preserve"> в контактах и проблемы организации диалога и произвольного взаимодействия. Такие обучающиеся тревожны, для них характерно легкое возникновение чувства сенсорного дискомфорта, они готовы испугаться при нарушении привычного хода событий. Они быстро устают, могут истощаться и </w:t>
      </w:r>
      <w:proofErr w:type="spellStart"/>
      <w:r w:rsidRPr="004C6BC8">
        <w:rPr>
          <w:rFonts w:ascii="Times New Roman" w:hAnsi="Times New Roman" w:cs="Times New Roman"/>
          <w:sz w:val="28"/>
          <w:szCs w:val="28"/>
        </w:rPr>
        <w:t>перевозбуждаться</w:t>
      </w:r>
      <w:proofErr w:type="spellEnd"/>
      <w:r w:rsidRPr="004C6BC8">
        <w:rPr>
          <w:rFonts w:ascii="Times New Roman" w:hAnsi="Times New Roman" w:cs="Times New Roman"/>
          <w:sz w:val="28"/>
          <w:szCs w:val="28"/>
        </w:rPr>
        <w:t>, имеют выраженные проблемы организации внимания, сосредоточения на речевой инструкции, ее полного понимания. Отличие их в том, что они более, чем другие, ищут помощи близких, чрезвычайно зависят от них, нуждаются в постоянной поддержке и ободрении. Такие обучающиеся часто ведут себя чересчур правильно, боятся отступить от выработанных и зафиксированных форм одобренного поведения. В этом проявляется типичная для РАС негибкость и стереотипность.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Их психическое развитие характеризуется задержкой: неловкостью крупной и мелкой моторики, трудностью усвоения навыков самообслуживания; отставанием в развитии речи, ее нечеткостью, бедностью активного словарного запаса, </w:t>
      </w:r>
      <w:proofErr w:type="spellStart"/>
      <w:r w:rsidRPr="004C6BC8">
        <w:rPr>
          <w:rFonts w:ascii="Times New Roman" w:hAnsi="Times New Roman" w:cs="Times New Roman"/>
          <w:sz w:val="28"/>
          <w:szCs w:val="28"/>
        </w:rPr>
        <w:t>аграмматизмами</w:t>
      </w:r>
      <w:proofErr w:type="spellEnd"/>
      <w:r w:rsidRPr="004C6BC8">
        <w:rPr>
          <w:rFonts w:ascii="Times New Roman" w:hAnsi="Times New Roman" w:cs="Times New Roman"/>
          <w:sz w:val="28"/>
          <w:szCs w:val="28"/>
        </w:rPr>
        <w:t>; медлительностью интеллектуальной деятельности, недостаточностью и фрагментарностью представлений об окружающем. Педагогическое обследование часто обнаруживает состояние, пограничное между ЗПР и умственной отсталостью. Оценивая эти результаты, необходимо учитывать, что такие обучающиеся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попытках общаться, подражать, обучаться они и проявляют свою неловкость, быстро истощаются, что может привести к появлению моторных стереотипии. Стремление отвечать правильно мешает им учиться думать самостоятельно, проявлять инициативу. Такие обучающиеся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психолого-педагогическом подходе именно они дают наибольшую динамику развития и имеют наилучший прогноз психического развития и социальной адаптации. У таких обучающихся часто проявляется парциальная одаренность, которая имеет перспективы плодотворной реализации.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ФГОС начального общего образования для обучающихся ОВЗ.</w:t>
      </w:r>
    </w:p>
    <w:p w:rsidR="004C6BC8" w:rsidRPr="004C6BC8" w:rsidRDefault="004C6BC8" w:rsidP="004C6BC8">
      <w:pPr>
        <w:spacing w:line="276" w:lineRule="auto"/>
        <w:ind w:firstLine="567"/>
        <w:rPr>
          <w:rFonts w:ascii="Times New Roman" w:hAnsi="Times New Roman" w:cs="Times New Roman"/>
          <w:sz w:val="28"/>
          <w:szCs w:val="28"/>
        </w:rPr>
      </w:pPr>
      <w:proofErr w:type="gramStart"/>
      <w:r w:rsidRPr="004C6BC8">
        <w:rPr>
          <w:rFonts w:ascii="Times New Roman" w:hAnsi="Times New Roman" w:cs="Times New Roman"/>
          <w:sz w:val="28"/>
          <w:szCs w:val="28"/>
        </w:rPr>
        <w:t>Трудности и возможности</w:t>
      </w:r>
      <w:proofErr w:type="gramEnd"/>
      <w:r w:rsidRPr="004C6BC8">
        <w:rPr>
          <w:rFonts w:ascii="Times New Roman" w:hAnsi="Times New Roman" w:cs="Times New Roman"/>
          <w:sz w:val="28"/>
          <w:szCs w:val="28"/>
        </w:rPr>
        <w:t xml:space="preserve"> обучающихся с РАС в начальной школе значительно различаются и в зависимости от того, получали ли они адекватную специальную поддержку в дошкольном возрасте. Уровень </w:t>
      </w:r>
      <w:proofErr w:type="gramStart"/>
      <w:r w:rsidRPr="004C6BC8">
        <w:rPr>
          <w:rFonts w:ascii="Times New Roman" w:hAnsi="Times New Roman" w:cs="Times New Roman"/>
          <w:sz w:val="28"/>
          <w:szCs w:val="28"/>
        </w:rPr>
        <w:t>психического развития</w:t>
      </w:r>
      <w:proofErr w:type="gramEnd"/>
      <w:r w:rsidRPr="004C6BC8">
        <w:rPr>
          <w:rFonts w:ascii="Times New Roman" w:hAnsi="Times New Roman" w:cs="Times New Roman"/>
          <w:sz w:val="28"/>
          <w:szCs w:val="28"/>
        </w:rPr>
        <w:t xml:space="preserve"> обучающегося с РАС в первые годы школьного обучения зависит не только от характера и даже степени выраженности первичных биологически обусловленных проблем, но и от </w:t>
      </w:r>
      <w:r w:rsidRPr="004C6BC8">
        <w:rPr>
          <w:rFonts w:ascii="Times New Roman" w:hAnsi="Times New Roman" w:cs="Times New Roman"/>
          <w:sz w:val="28"/>
          <w:szCs w:val="28"/>
        </w:rPr>
        <w:lastRenderedPageBreak/>
        <w:t>социального фактора - качества предшествующего обучения и воспитания.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Широкий спектр </w:t>
      </w:r>
      <w:proofErr w:type="gramStart"/>
      <w:r w:rsidRPr="004C6BC8">
        <w:rPr>
          <w:rFonts w:ascii="Times New Roman" w:hAnsi="Times New Roman" w:cs="Times New Roman"/>
          <w:sz w:val="28"/>
          <w:szCs w:val="28"/>
        </w:rPr>
        <w:t>различий</w:t>
      </w:r>
      <w:proofErr w:type="gramEnd"/>
      <w:r w:rsidRPr="004C6BC8">
        <w:rPr>
          <w:rFonts w:ascii="Times New Roman" w:hAnsi="Times New Roman" w:cs="Times New Roman"/>
          <w:sz w:val="28"/>
          <w:szCs w:val="28"/>
        </w:rPr>
        <w:t xml:space="preserve"> обучающихся с РАС обусловлен и тем, что достаточно часто описанные выше типичные проблемы аутистического развития, серьезные сами по себе, осложняются и другими патологическими условиями. Расстройство аутистического спектра может быть частью картины разных аномалий детского развития, различных заболеваний, в том числе и процессуального характера. Среди обучающихся с РАС могут быть такие, у которых дополнительно имеются нарушения опорно-двигательного аппарата, сенсорные аномалии, иные, не связанные напрямую с расстройствами аутистического спектра, трудности речевого и умственного развития. РАС могут отмечаться у обучающихся со сложными и множественными нарушени</w:t>
      </w:r>
      <w:r w:rsidR="00266BB0">
        <w:rPr>
          <w:rFonts w:ascii="Times New Roman" w:hAnsi="Times New Roman" w:cs="Times New Roman"/>
          <w:sz w:val="28"/>
          <w:szCs w:val="28"/>
        </w:rPr>
        <w:t xml:space="preserve">ями развития. Решение о выборе </w:t>
      </w:r>
      <w:r w:rsidRPr="004C6BC8">
        <w:rPr>
          <w:rFonts w:ascii="Times New Roman" w:hAnsi="Times New Roman" w:cs="Times New Roman"/>
          <w:sz w:val="28"/>
          <w:szCs w:val="28"/>
        </w:rPr>
        <w:t>А</w:t>
      </w:r>
      <w:r w:rsidR="00266BB0">
        <w:rPr>
          <w:rFonts w:ascii="Times New Roman" w:hAnsi="Times New Roman" w:cs="Times New Roman"/>
          <w:sz w:val="28"/>
          <w:szCs w:val="28"/>
        </w:rPr>
        <w:t>О</w:t>
      </w:r>
      <w:r w:rsidRPr="004C6BC8">
        <w:rPr>
          <w:rFonts w:ascii="Times New Roman" w:hAnsi="Times New Roman" w:cs="Times New Roman"/>
          <w:sz w:val="28"/>
          <w:szCs w:val="28"/>
        </w:rPr>
        <w:t xml:space="preserve">ОП НОО для обучающихся с РАС в подобных случаях целесообразно, если проблемы аутистического круга выходят на первый план в общей картине нарушения психического и социального развития, поскольку только смягчение аутистических установок и вовлечение обучающегося в развивающее взаимодействие открывает возможность использования в коррекционной работе методов, разработанных для </w:t>
      </w:r>
      <w:proofErr w:type="gramStart"/>
      <w:r w:rsidRPr="004C6BC8">
        <w:rPr>
          <w:rFonts w:ascii="Times New Roman" w:hAnsi="Times New Roman" w:cs="Times New Roman"/>
          <w:sz w:val="28"/>
          <w:szCs w:val="28"/>
        </w:rPr>
        <w:t>других категорий</w:t>
      </w:r>
      <w:proofErr w:type="gramEnd"/>
      <w:r w:rsidRPr="004C6BC8">
        <w:rPr>
          <w:rFonts w:ascii="Times New Roman" w:hAnsi="Times New Roman" w:cs="Times New Roman"/>
          <w:sz w:val="28"/>
          <w:szCs w:val="28"/>
        </w:rPr>
        <w:t xml:space="preserve"> обучающихся с ОВЗ, и также адекватных его индивидуальным образовательным потребностям.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Таким образом, вследствие крайней неоднородности состава обучающихся с РАС, диапазон различий в требуемом уровне и содержании их начального школьного образования должен быть максимально широким, включая как образование, сопоставимое по уровню и срокам овладения с образованием типично развивающихся сверстников, так и возможность специального (коррекционного) обучения по индивидуальной программе на протяжении всего младшего школьного возраста. Важно подчеркнуть, что для получения начального образования даже наиболее благополучные обучающиеся с РАС нуждаются в специальной поддержке, гарантирующей удовлетворение их особых образовательных потребностей.</w:t>
      </w:r>
    </w:p>
    <w:p w:rsidR="004C6BC8" w:rsidRPr="00266BB0" w:rsidRDefault="00266BB0" w:rsidP="004C6BC8">
      <w:pPr>
        <w:spacing w:line="276" w:lineRule="auto"/>
        <w:ind w:firstLine="567"/>
        <w:rPr>
          <w:rFonts w:ascii="Times New Roman" w:hAnsi="Times New Roman" w:cs="Times New Roman"/>
          <w:b/>
          <w:sz w:val="28"/>
          <w:szCs w:val="28"/>
        </w:rPr>
      </w:pPr>
      <w:r w:rsidRPr="00266BB0">
        <w:rPr>
          <w:rFonts w:ascii="Times New Roman" w:hAnsi="Times New Roman" w:cs="Times New Roman"/>
          <w:b/>
          <w:sz w:val="28"/>
          <w:szCs w:val="28"/>
        </w:rPr>
        <w:t>1</w:t>
      </w:r>
      <w:r w:rsidR="004C6BC8" w:rsidRPr="00266BB0">
        <w:rPr>
          <w:rFonts w:ascii="Times New Roman" w:hAnsi="Times New Roman" w:cs="Times New Roman"/>
          <w:b/>
          <w:sz w:val="28"/>
          <w:szCs w:val="28"/>
        </w:rPr>
        <w:t>.6. Особые образовательные потребности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структуру особых образовательных потребностей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обучающихся с РАС.</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.6.1. К общим потребностям относятся: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получение специальной помощи средствами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психологическое сопровождение, оптимизирующее взаимодействие обучающегося с педагогическими работниками и обучающимися;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психологическое сопровождение, направленное на установление взаимодействия семьи и образовательной организации;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необходимо использование специальных средств обучения (в том числе и </w:t>
      </w:r>
      <w:r w:rsidRPr="004C6BC8">
        <w:rPr>
          <w:rFonts w:ascii="Times New Roman" w:hAnsi="Times New Roman" w:cs="Times New Roman"/>
          <w:sz w:val="28"/>
          <w:szCs w:val="28"/>
        </w:rPr>
        <w:lastRenderedPageBreak/>
        <w:t>специализированных компьютерных технологий), обеспечивающих реализацию "обходных" путей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индивидуализации обучения требуется в большей степени, чем для обучающихся, не имеющих ограничений по возможностям здоровья;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следует обеспечить особую пространственную и временную организацию образовательной среды;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 максимальное расширение образовательного пространства за счет расширения социальных контактов с широким социумом.</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.6.2. К особым образовательным потребностям, характерным для обучающихся с РАС, относятся: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значительной части случаев в начале обучения возникает необходимость постепенного и индивидуально дозированного введения обучающегося в ситуацию обучения в классе. Посещение класса должно быть регулярным, но регулируемым в соответствии с наличными возможностями обучающегося справляться с тревогой, усталостью, пресыщением и перевозбуждением. По мере привыкания обучающегося к ситуации обучения в классе оно должно приближаться к его полному включению в процесс начального школьного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выбор уроков, которые начинает посещать обучающийся, должен начинаться с тех, где он чувствует себя наиболее успешным и заинтересованным и постепенно, по возможности, включает все остальные;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большинство обучающихся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обучающегося, проблемам с 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 Поступление в школу обычно мотивирует обучающегося на преодоление этих трудностей, и его попытки должны быть поддержаны специальной коррекционной работой по развитию социально-бытовых навыков;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поддержка обучающихся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может возникнуть необходимость во временной и индивидуально дозированной поддержке как </w:t>
      </w:r>
      <w:proofErr w:type="spellStart"/>
      <w:r w:rsidRPr="004C6BC8">
        <w:rPr>
          <w:rFonts w:ascii="Times New Roman" w:hAnsi="Times New Roman" w:cs="Times New Roman"/>
          <w:sz w:val="28"/>
          <w:szCs w:val="28"/>
        </w:rPr>
        <w:t>тьютором</w:t>
      </w:r>
      <w:proofErr w:type="spellEnd"/>
      <w:r w:rsidRPr="004C6BC8">
        <w:rPr>
          <w:rFonts w:ascii="Times New Roman" w:hAnsi="Times New Roman" w:cs="Times New Roman"/>
          <w:sz w:val="28"/>
          <w:szCs w:val="28"/>
        </w:rPr>
        <w:t xml:space="preserve">, так и ассистентом (помощником) организации </w:t>
      </w:r>
      <w:proofErr w:type="gramStart"/>
      <w:r w:rsidRPr="004C6BC8">
        <w:rPr>
          <w:rFonts w:ascii="Times New Roman" w:hAnsi="Times New Roman" w:cs="Times New Roman"/>
          <w:sz w:val="28"/>
          <w:szCs w:val="28"/>
        </w:rPr>
        <w:t>всего пребывания</w:t>
      </w:r>
      <w:proofErr w:type="gramEnd"/>
      <w:r w:rsidRPr="004C6BC8">
        <w:rPr>
          <w:rFonts w:ascii="Times New Roman" w:hAnsi="Times New Roman" w:cs="Times New Roman"/>
          <w:sz w:val="28"/>
          <w:szCs w:val="28"/>
        </w:rPr>
        <w:t xml:space="preserve"> обучающегося в школе и его учебного поведения на уроке; поддержка должна постепенно редуцироваться и сниматься по мере привыкания обучающегося с РАС, освоения им порядка школьной жизни, правил поведения в школе и на уроке, навыков социально-бытовой адаптации и коммуникации;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 начале обучения, при выявленной необходимости, наряду с посещением </w:t>
      </w:r>
      <w:r w:rsidRPr="004C6BC8">
        <w:rPr>
          <w:rFonts w:ascii="Times New Roman" w:hAnsi="Times New Roman" w:cs="Times New Roman"/>
          <w:sz w:val="28"/>
          <w:szCs w:val="28"/>
        </w:rPr>
        <w:lastRenderedPageBreak/>
        <w:t>класса, обучающийся должен быть обеспечен дополнительными индивидуальными занятиями с педагогическим работником по отработке форм адекватного учебного поведения, умения вступать в коммуникацию и взаимодействие с педагогическим работником, адекватно воспринимать похвалу и замечания;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периодические индивидуальные педагогические занятия (циклы занятий) необходимы обучающемуся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адаптации к школе) и, при необходимости, для оказания индивидуальной коррекционной помощи в освоении Программы;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необходимо создание особенно четкой и упорядоченной временно-пространственной структуры уроков и </w:t>
      </w:r>
      <w:proofErr w:type="gramStart"/>
      <w:r w:rsidRPr="004C6BC8">
        <w:rPr>
          <w:rFonts w:ascii="Times New Roman" w:hAnsi="Times New Roman" w:cs="Times New Roman"/>
          <w:sz w:val="28"/>
          <w:szCs w:val="28"/>
        </w:rPr>
        <w:t>всего пребывания</w:t>
      </w:r>
      <w:proofErr w:type="gramEnd"/>
      <w:r w:rsidRPr="004C6BC8">
        <w:rPr>
          <w:rFonts w:ascii="Times New Roman" w:hAnsi="Times New Roman" w:cs="Times New Roman"/>
          <w:sz w:val="28"/>
          <w:szCs w:val="28"/>
        </w:rPr>
        <w:t xml:space="preserve"> обучающегося в школе, дающее ему опору для понимания происходящего и самоорганизации;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работа по подведению обучающегося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обучающихся с РАС и отработке возможности адекватно воспринимать замечания в свой адрес и в адрес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организации обучения такого обучающегося и оценке его достижений необходим учёт специфики освоения навыков и усвоения информации при аутизме, особенностей освоения "простого" и "сложного";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коррекционная работа по осмыслению, упорядочиванию и дифференциации индивидуального жизненного опыта обучающегося,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обучающийся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w:t>
      </w:r>
      <w:proofErr w:type="spellStart"/>
      <w:r w:rsidRPr="004C6BC8">
        <w:rPr>
          <w:rFonts w:ascii="Times New Roman" w:hAnsi="Times New Roman" w:cs="Times New Roman"/>
          <w:sz w:val="28"/>
          <w:szCs w:val="28"/>
        </w:rPr>
        <w:t>аутостимуляции</w:t>
      </w:r>
      <w:proofErr w:type="spellEnd"/>
      <w:r w:rsidRPr="004C6BC8">
        <w:rPr>
          <w:rFonts w:ascii="Times New Roman" w:hAnsi="Times New Roman" w:cs="Times New Roman"/>
          <w:sz w:val="28"/>
          <w:szCs w:val="28"/>
        </w:rPr>
        <w:t>;</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обучающийся с РАС нуждается, по крайней мере, на первых порах, в специальной организации на перемене, в вовлечении его в привычные занятия, позволяющее ему отдохнуть и, при возможности включиться во взаимодействие со сверстниками;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обучающийся с РАС для получения начального образования нуждается в создании условий обучения, обеспечивающих обстановку сенсорного и эмоционального комфорта (ровный тон голоса педагогического работника в </w:t>
      </w:r>
      <w:r w:rsidRPr="004C6BC8">
        <w:rPr>
          <w:rFonts w:ascii="Times New Roman" w:hAnsi="Times New Roman" w:cs="Times New Roman"/>
          <w:sz w:val="28"/>
          <w:szCs w:val="28"/>
        </w:rPr>
        <w:lastRenderedPageBreak/>
        <w:t>отношении любого обучающегося, отсутствие спешки), упорядоченности и предсказуемости происходящего;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установка педагогического работника на развитие эмоционального контакта с обучающимся, поддержание в нем уверенности в том, что его принимают, ему симпатизируют, в том, что он успешен на занятиях;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педагогический работник должен стараться транслировать эту установку одноклассникам обучающегося с РАС, не подчеркивая его особость, а, показывая его сильные стороны и вызывая к нему симпатию своим отношением, вовлекать сверстников в доступное взаимодействие;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 развитие внимания обучающихся с РАС к поступкам, чувствам близких взрослых и других обучающихся, специальная помощь в понимании ситуаций, происходящих с другими людьми, их взаимоотношений;</w:t>
      </w:r>
    </w:p>
    <w:p w:rsidR="004C6BC8" w:rsidRPr="004C6BC8" w:rsidRDefault="004C6BC8" w:rsidP="004C6BC8">
      <w:pPr>
        <w:spacing w:line="276" w:lineRule="auto"/>
        <w:ind w:firstLine="567"/>
        <w:rPr>
          <w:rFonts w:ascii="Times New Roman" w:hAnsi="Times New Roman" w:cs="Times New Roman"/>
          <w:sz w:val="28"/>
          <w:szCs w:val="28"/>
        </w:rPr>
      </w:pPr>
      <w:proofErr w:type="gramStart"/>
      <w:r w:rsidRPr="004C6BC8">
        <w:rPr>
          <w:rFonts w:ascii="Times New Roman" w:hAnsi="Times New Roman" w:cs="Times New Roman"/>
          <w:sz w:val="28"/>
          <w:szCs w:val="28"/>
        </w:rPr>
        <w:t>для социального развития</w:t>
      </w:r>
      <w:proofErr w:type="gramEnd"/>
      <w:r w:rsidRPr="004C6BC8">
        <w:rPr>
          <w:rFonts w:ascii="Times New Roman" w:hAnsi="Times New Roman" w:cs="Times New Roman"/>
          <w:sz w:val="28"/>
          <w:szCs w:val="28"/>
        </w:rPr>
        <w:t xml:space="preserve"> обучающегося с РАС необходимо использовать существующие у него избирательные способности;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процесс </w:t>
      </w:r>
      <w:proofErr w:type="gramStart"/>
      <w:r w:rsidRPr="004C6BC8">
        <w:rPr>
          <w:rFonts w:ascii="Times New Roman" w:hAnsi="Times New Roman" w:cs="Times New Roman"/>
          <w:sz w:val="28"/>
          <w:szCs w:val="28"/>
        </w:rPr>
        <w:t>обучения</w:t>
      </w:r>
      <w:proofErr w:type="gramEnd"/>
      <w:r w:rsidRPr="004C6BC8">
        <w:rPr>
          <w:rFonts w:ascii="Times New Roman" w:hAnsi="Times New Roman" w:cs="Times New Roman"/>
          <w:sz w:val="28"/>
          <w:szCs w:val="28"/>
        </w:rPr>
        <w:t xml:space="preserve"> обучающегося с РАС в начальной школе должен поддерживаться психологическим сопровождением, оптимизирующим взаимодействие обучающегося с педагогическими работниками и одноклассниками, семьи и школы;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обучающийся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4C6BC8" w:rsidRPr="00266BB0" w:rsidRDefault="00266BB0" w:rsidP="004C6BC8">
      <w:pPr>
        <w:spacing w:line="276" w:lineRule="auto"/>
        <w:ind w:firstLine="567"/>
        <w:rPr>
          <w:rFonts w:ascii="Times New Roman" w:hAnsi="Times New Roman" w:cs="Times New Roman"/>
          <w:b/>
          <w:sz w:val="28"/>
          <w:szCs w:val="28"/>
        </w:rPr>
      </w:pPr>
      <w:r w:rsidRPr="00266BB0">
        <w:rPr>
          <w:rFonts w:ascii="Times New Roman" w:hAnsi="Times New Roman" w:cs="Times New Roman"/>
          <w:b/>
          <w:sz w:val="28"/>
          <w:szCs w:val="28"/>
        </w:rPr>
        <w:t>1.7</w:t>
      </w:r>
      <w:r w:rsidR="004C6BC8" w:rsidRPr="00266BB0">
        <w:rPr>
          <w:rFonts w:ascii="Times New Roman" w:hAnsi="Times New Roman" w:cs="Times New Roman"/>
          <w:b/>
          <w:sz w:val="28"/>
          <w:szCs w:val="28"/>
        </w:rPr>
        <w:t>. П</w:t>
      </w:r>
      <w:r w:rsidR="00E72C74">
        <w:rPr>
          <w:rFonts w:ascii="Times New Roman" w:hAnsi="Times New Roman" w:cs="Times New Roman"/>
          <w:b/>
          <w:sz w:val="28"/>
          <w:szCs w:val="28"/>
        </w:rPr>
        <w:t xml:space="preserve">ланируемые результаты освоения </w:t>
      </w:r>
      <w:r w:rsidR="004C6BC8" w:rsidRPr="00266BB0">
        <w:rPr>
          <w:rFonts w:ascii="Times New Roman" w:hAnsi="Times New Roman" w:cs="Times New Roman"/>
          <w:b/>
          <w:sz w:val="28"/>
          <w:szCs w:val="28"/>
        </w:rPr>
        <w:t>А</w:t>
      </w:r>
      <w:r w:rsidR="00E72C74">
        <w:rPr>
          <w:rFonts w:ascii="Times New Roman" w:hAnsi="Times New Roman" w:cs="Times New Roman"/>
          <w:b/>
          <w:sz w:val="28"/>
          <w:szCs w:val="28"/>
        </w:rPr>
        <w:t>О</w:t>
      </w:r>
      <w:r w:rsidR="004C6BC8" w:rsidRPr="00266BB0">
        <w:rPr>
          <w:rFonts w:ascii="Times New Roman" w:hAnsi="Times New Roman" w:cs="Times New Roman"/>
          <w:b/>
          <w:sz w:val="28"/>
          <w:szCs w:val="28"/>
        </w:rPr>
        <w:t>ОП НОО для обучающихся с РАС (вариант 8.1).</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1.7</w:t>
      </w:r>
      <w:r w:rsidR="004C6BC8" w:rsidRPr="004C6BC8">
        <w:rPr>
          <w:rFonts w:ascii="Times New Roman" w:hAnsi="Times New Roman" w:cs="Times New Roman"/>
          <w:sz w:val="28"/>
          <w:szCs w:val="28"/>
        </w:rPr>
        <w:t>.1. Самым общим результатом освоения</w:t>
      </w:r>
      <w:r>
        <w:rPr>
          <w:rFonts w:ascii="Times New Roman" w:hAnsi="Times New Roman" w:cs="Times New Roman"/>
          <w:sz w:val="28"/>
          <w:szCs w:val="28"/>
        </w:rPr>
        <w:t xml:space="preserve"> обучающимися с РАС содержания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должно стать полноценное начальное общее образование, развитие социальных (жизненных) компетенций. Планируемые результаты освоения 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дополняются результатами освоения Программы коррекционной работы.</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1.7</w:t>
      </w:r>
      <w:r w:rsidR="004C6BC8" w:rsidRPr="004C6BC8">
        <w:rPr>
          <w:rFonts w:ascii="Times New Roman" w:hAnsi="Times New Roman" w:cs="Times New Roman"/>
          <w:sz w:val="28"/>
          <w:szCs w:val="28"/>
        </w:rPr>
        <w:t>.2. Обязательной для обучающегося с РАС, обучающегося в условиях инклюзии, является систематическая специальная помощь, отвечающая его особым образовательным потребностям. В том числе, обучающийся с РАС имеет право на прохождение текущей, промежуточной и государственной итоговой аттестации не только в общей, но и в иных формах. Для обучающегося с РАС это может быть аттестация в индивидуальном порядке, в привычных условиях, в присутствии знакомого педагогического работника, без обозначенного для обучающегося ограничения по времени. Контрольные задания, при необходимости, могут быть представлены обучающемуся в форме, наиболее удобной для него. Выбор одного из нескольких предложенных вариантов ответа может быть затруднителен такому обучающемуся даже при знании им правильного ответа.</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1.7</w:t>
      </w:r>
      <w:r w:rsidR="004C6BC8" w:rsidRPr="004C6BC8">
        <w:rPr>
          <w:rFonts w:ascii="Times New Roman" w:hAnsi="Times New Roman" w:cs="Times New Roman"/>
          <w:sz w:val="28"/>
          <w:szCs w:val="28"/>
        </w:rPr>
        <w:t xml:space="preserve">.3. Основная образовательная программа поддерживается Программой </w:t>
      </w:r>
      <w:r w:rsidR="004C6BC8" w:rsidRPr="004C6BC8">
        <w:rPr>
          <w:rFonts w:ascii="Times New Roman" w:hAnsi="Times New Roman" w:cs="Times New Roman"/>
          <w:sz w:val="28"/>
          <w:szCs w:val="28"/>
        </w:rPr>
        <w:lastRenderedPageBreak/>
        <w:t>коррекционной работы. Требования к структуре Программы коррекционной работы задаются ФГОС НОО для обучающихся с ОВЗ. Данная программа содержит в себе значимые направления, которые состоят в поддержке обучающегося с РАС в освоении АООП НОО и в развитие его жизненной компетенции.</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1.7</w:t>
      </w:r>
      <w:r w:rsidR="004C6BC8" w:rsidRPr="004C6BC8">
        <w:rPr>
          <w:rFonts w:ascii="Times New Roman" w:hAnsi="Times New Roman" w:cs="Times New Roman"/>
          <w:sz w:val="28"/>
          <w:szCs w:val="28"/>
        </w:rPr>
        <w:t>.3.1. Поддержка в освоении 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(вариант 8.1) реализуется: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 создании оптимальных условий </w:t>
      </w:r>
      <w:proofErr w:type="gramStart"/>
      <w:r w:rsidRPr="004C6BC8">
        <w:rPr>
          <w:rFonts w:ascii="Times New Roman" w:hAnsi="Times New Roman" w:cs="Times New Roman"/>
          <w:sz w:val="28"/>
          <w:szCs w:val="28"/>
        </w:rPr>
        <w:t>введения</w:t>
      </w:r>
      <w:proofErr w:type="gramEnd"/>
      <w:r w:rsidRPr="004C6BC8">
        <w:rPr>
          <w:rFonts w:ascii="Times New Roman" w:hAnsi="Times New Roman" w:cs="Times New Roman"/>
          <w:sz w:val="28"/>
          <w:szCs w:val="28"/>
        </w:rPr>
        <w:t xml:space="preserve"> обучающегося с РАС в ситуацию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помощи в формировании адекватного учебного поведения в условиях работы в классе;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подаче учебного материала с учетом особенностей усвоения информации, парадоксальности в освоении "простого" и сложного", специфики овладения учебными навыками.</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1.7</w:t>
      </w:r>
      <w:r w:rsidR="004C6BC8" w:rsidRPr="004C6BC8">
        <w:rPr>
          <w:rFonts w:ascii="Times New Roman" w:hAnsi="Times New Roman" w:cs="Times New Roman"/>
          <w:sz w:val="28"/>
          <w:szCs w:val="28"/>
        </w:rPr>
        <w:t>.3.2. Требования к результатам развития жизненной компетенции включают: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у обучающегося с РАС внимания и интереса к окружающим людям, установление эмоционального контакта со сверстниками и близкими взрослыми, формирование желания и возможности вступать в разнообразную коммуникацию, получать и давать информацию, делиться переживаниями, впечатлениями и оценками; приобретение опыта осмысленного использования адекватных форм коммуникации;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жизненного опыта обучающегося, совместное со взрослым осмысление повседневных ситуаций, проработка значимых воспоминаний и намерений, достижение возможности совершать собственный осмысленный выбор и совместно выстраивать порядок и план действий;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позитивного отношения к новизне, уменьшение тревоги и напряженности при неожиданных изменениях в привычном ходе событий и адекватности в реакции на них;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реальных представлений о собственных возможностях, о насущно необходимом жизнеобеспечении, способности обращаться за помощью к взрослым, в том числе, по вопросам медицинского сопровождения и создания специальных условий для пребывания в школе;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овладение социально-бытовыми умениями в повседневной жизни;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продвижение в овладении навыками коммуникации и принятыми формами социального взаимодействия (приветствия, извинения, вежливой просьбы или отказа);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помощь в осмыслении и дифференциации картины мира в ее целостной временно-пространственной организации (продвижение в преодолении фрагментарности восприятия);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помощь в осмыслении социального окружения, своего места в нем, принятие </w:t>
      </w:r>
      <w:r w:rsidRPr="004C6BC8">
        <w:rPr>
          <w:rFonts w:ascii="Times New Roman" w:hAnsi="Times New Roman" w:cs="Times New Roman"/>
          <w:sz w:val="28"/>
          <w:szCs w:val="28"/>
        </w:rPr>
        <w:lastRenderedPageBreak/>
        <w:t>соответствующих возрасту ценностей и социальных ролей.</w:t>
      </w:r>
    </w:p>
    <w:p w:rsidR="004C6BC8" w:rsidRPr="00266BB0" w:rsidRDefault="00266BB0" w:rsidP="004C6BC8">
      <w:pPr>
        <w:spacing w:line="276" w:lineRule="auto"/>
        <w:ind w:firstLine="567"/>
        <w:rPr>
          <w:rFonts w:ascii="Times New Roman" w:hAnsi="Times New Roman" w:cs="Times New Roman"/>
          <w:b/>
          <w:sz w:val="28"/>
          <w:szCs w:val="28"/>
        </w:rPr>
      </w:pPr>
      <w:r w:rsidRPr="00266BB0">
        <w:rPr>
          <w:rFonts w:ascii="Times New Roman" w:hAnsi="Times New Roman" w:cs="Times New Roman"/>
          <w:b/>
          <w:sz w:val="28"/>
          <w:szCs w:val="28"/>
        </w:rPr>
        <w:t>1.8</w:t>
      </w:r>
      <w:r w:rsidR="004C6BC8" w:rsidRPr="00266BB0">
        <w:rPr>
          <w:rFonts w:ascii="Times New Roman" w:hAnsi="Times New Roman" w:cs="Times New Roman"/>
          <w:b/>
          <w:sz w:val="28"/>
          <w:szCs w:val="28"/>
        </w:rPr>
        <w:t>. Система оценки достижения планируемых результатов освоения обучающ</w:t>
      </w:r>
      <w:r>
        <w:rPr>
          <w:rFonts w:ascii="Times New Roman" w:hAnsi="Times New Roman" w:cs="Times New Roman"/>
          <w:b/>
          <w:sz w:val="28"/>
          <w:szCs w:val="28"/>
        </w:rPr>
        <w:t xml:space="preserve">имися с РАС </w:t>
      </w:r>
      <w:r w:rsidR="004C6BC8" w:rsidRPr="00266BB0">
        <w:rPr>
          <w:rFonts w:ascii="Times New Roman" w:hAnsi="Times New Roman" w:cs="Times New Roman"/>
          <w:b/>
          <w:sz w:val="28"/>
          <w:szCs w:val="28"/>
        </w:rPr>
        <w:t>А</w:t>
      </w:r>
      <w:r>
        <w:rPr>
          <w:rFonts w:ascii="Times New Roman" w:hAnsi="Times New Roman" w:cs="Times New Roman"/>
          <w:b/>
          <w:sz w:val="28"/>
          <w:szCs w:val="28"/>
        </w:rPr>
        <w:t>О</w:t>
      </w:r>
      <w:r w:rsidR="004C6BC8" w:rsidRPr="00266BB0">
        <w:rPr>
          <w:rFonts w:ascii="Times New Roman" w:hAnsi="Times New Roman" w:cs="Times New Roman"/>
          <w:b/>
          <w:sz w:val="28"/>
          <w:szCs w:val="28"/>
        </w:rPr>
        <w:t>ОП НОО (вариант 8.1).</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18</w:t>
      </w:r>
      <w:r w:rsidR="004C6BC8" w:rsidRPr="004C6BC8">
        <w:rPr>
          <w:rFonts w:ascii="Times New Roman" w:hAnsi="Times New Roman" w:cs="Times New Roman"/>
          <w:sz w:val="28"/>
          <w:szCs w:val="28"/>
        </w:rPr>
        <w:t xml:space="preserve">.1. Основными направлениями и целями оценочной деятельности в соответствии с требованиями ФГОС начального общего образования являются оценка </w:t>
      </w:r>
      <w:proofErr w:type="gramStart"/>
      <w:r w:rsidR="004C6BC8" w:rsidRPr="004C6BC8">
        <w:rPr>
          <w:rFonts w:ascii="Times New Roman" w:hAnsi="Times New Roman" w:cs="Times New Roman"/>
          <w:sz w:val="28"/>
          <w:szCs w:val="28"/>
        </w:rPr>
        <w:t>образовательных достижений</w:t>
      </w:r>
      <w:proofErr w:type="gramEnd"/>
      <w:r w:rsidR="004C6BC8" w:rsidRPr="004C6BC8">
        <w:rPr>
          <w:rFonts w:ascii="Times New Roman" w:hAnsi="Times New Roman" w:cs="Times New Roman"/>
          <w:sz w:val="28"/>
          <w:szCs w:val="28"/>
        </w:rPr>
        <w:t xml:space="preserve">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1.8</w:t>
      </w:r>
      <w:r w:rsidR="004C6BC8" w:rsidRPr="004C6BC8">
        <w:rPr>
          <w:rFonts w:ascii="Times New Roman" w:hAnsi="Times New Roman" w:cs="Times New Roman"/>
          <w:sz w:val="28"/>
          <w:szCs w:val="28"/>
        </w:rPr>
        <w:t>.2. Система оценки достижений обучающимися пл</w:t>
      </w:r>
      <w:r>
        <w:rPr>
          <w:rFonts w:ascii="Times New Roman" w:hAnsi="Times New Roman" w:cs="Times New Roman"/>
          <w:sz w:val="28"/>
          <w:szCs w:val="28"/>
        </w:rPr>
        <w:t xml:space="preserve">анируемых результатов освоения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призвана решать следующие задачи: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ориентировать образовательный процесс на духовно-нравственное развитие, воспитание обучающихся с РАС, на достижение планируемых результатов освоения содержания учебных предметов и программы коррекционной работы, формирование УУД;</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обеспечивать комплексный подход к оце</w:t>
      </w:r>
      <w:r w:rsidR="00266BB0">
        <w:rPr>
          <w:rFonts w:ascii="Times New Roman" w:hAnsi="Times New Roman" w:cs="Times New Roman"/>
          <w:sz w:val="28"/>
          <w:szCs w:val="28"/>
        </w:rPr>
        <w:t xml:space="preserve">нке результатов освоения </w:t>
      </w:r>
      <w:r w:rsidRPr="004C6BC8">
        <w:rPr>
          <w:rFonts w:ascii="Times New Roman" w:hAnsi="Times New Roman" w:cs="Times New Roman"/>
          <w:sz w:val="28"/>
          <w:szCs w:val="28"/>
        </w:rPr>
        <w:t>А</w:t>
      </w:r>
      <w:r w:rsidR="00266BB0">
        <w:rPr>
          <w:rFonts w:ascii="Times New Roman" w:hAnsi="Times New Roman" w:cs="Times New Roman"/>
          <w:sz w:val="28"/>
          <w:szCs w:val="28"/>
        </w:rPr>
        <w:t>О</w:t>
      </w:r>
      <w:r w:rsidRPr="004C6BC8">
        <w:rPr>
          <w:rFonts w:ascii="Times New Roman" w:hAnsi="Times New Roman" w:cs="Times New Roman"/>
          <w:sz w:val="28"/>
          <w:szCs w:val="28"/>
        </w:rPr>
        <w:t xml:space="preserve">ОП НОО, позволяющий вести оценку предметных, </w:t>
      </w:r>
      <w:proofErr w:type="spellStart"/>
      <w:r w:rsidRPr="004C6BC8">
        <w:rPr>
          <w:rFonts w:ascii="Times New Roman" w:hAnsi="Times New Roman" w:cs="Times New Roman"/>
          <w:sz w:val="28"/>
          <w:szCs w:val="28"/>
        </w:rPr>
        <w:t>метапредметных</w:t>
      </w:r>
      <w:proofErr w:type="spellEnd"/>
      <w:r w:rsidRPr="004C6BC8">
        <w:rPr>
          <w:rFonts w:ascii="Times New Roman" w:hAnsi="Times New Roman" w:cs="Times New Roman"/>
          <w:sz w:val="28"/>
          <w:szCs w:val="28"/>
        </w:rPr>
        <w:t xml:space="preserve"> и личностных результатов;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предусматривать оценку </w:t>
      </w:r>
      <w:proofErr w:type="gramStart"/>
      <w:r w:rsidRPr="004C6BC8">
        <w:rPr>
          <w:rFonts w:ascii="Times New Roman" w:hAnsi="Times New Roman" w:cs="Times New Roman"/>
          <w:sz w:val="28"/>
          <w:szCs w:val="28"/>
        </w:rPr>
        <w:t>достижений</w:t>
      </w:r>
      <w:proofErr w:type="gramEnd"/>
      <w:r w:rsidRPr="004C6BC8">
        <w:rPr>
          <w:rFonts w:ascii="Times New Roman" w:hAnsi="Times New Roman" w:cs="Times New Roman"/>
          <w:sz w:val="28"/>
          <w:szCs w:val="28"/>
        </w:rPr>
        <w:t xml:space="preserve"> обучающихся с РАС (итоговая</w:t>
      </w:r>
      <w:r w:rsidR="00266BB0">
        <w:rPr>
          <w:rFonts w:ascii="Times New Roman" w:hAnsi="Times New Roman" w:cs="Times New Roman"/>
          <w:sz w:val="28"/>
          <w:szCs w:val="28"/>
        </w:rPr>
        <w:t xml:space="preserve"> оценка обучающихся, освоивших </w:t>
      </w:r>
      <w:r w:rsidRPr="004C6BC8">
        <w:rPr>
          <w:rFonts w:ascii="Times New Roman" w:hAnsi="Times New Roman" w:cs="Times New Roman"/>
          <w:sz w:val="28"/>
          <w:szCs w:val="28"/>
        </w:rPr>
        <w:t>А</w:t>
      </w:r>
      <w:r w:rsidR="00266BB0">
        <w:rPr>
          <w:rFonts w:ascii="Times New Roman" w:hAnsi="Times New Roman" w:cs="Times New Roman"/>
          <w:sz w:val="28"/>
          <w:szCs w:val="28"/>
        </w:rPr>
        <w:t>О</w:t>
      </w:r>
      <w:r w:rsidRPr="004C6BC8">
        <w:rPr>
          <w:rFonts w:ascii="Times New Roman" w:hAnsi="Times New Roman" w:cs="Times New Roman"/>
          <w:sz w:val="28"/>
          <w:szCs w:val="28"/>
        </w:rPr>
        <w:t>ОП НОО) и оценку эффективности деятельности образовательного учреждения;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позволять осуществлять оценку динамики </w:t>
      </w:r>
      <w:proofErr w:type="gramStart"/>
      <w:r w:rsidRPr="004C6BC8">
        <w:rPr>
          <w:rFonts w:ascii="Times New Roman" w:hAnsi="Times New Roman" w:cs="Times New Roman"/>
          <w:sz w:val="28"/>
          <w:szCs w:val="28"/>
        </w:rPr>
        <w:t>учебных достижений</w:t>
      </w:r>
      <w:proofErr w:type="gramEnd"/>
      <w:r w:rsidRPr="004C6BC8">
        <w:rPr>
          <w:rFonts w:ascii="Times New Roman" w:hAnsi="Times New Roman" w:cs="Times New Roman"/>
          <w:sz w:val="28"/>
          <w:szCs w:val="28"/>
        </w:rPr>
        <w:t xml:space="preserve">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Результаты </w:t>
      </w:r>
      <w:proofErr w:type="gramStart"/>
      <w:r w:rsidRPr="004C6BC8">
        <w:rPr>
          <w:rFonts w:ascii="Times New Roman" w:hAnsi="Times New Roman" w:cs="Times New Roman"/>
          <w:sz w:val="28"/>
          <w:szCs w:val="28"/>
        </w:rPr>
        <w:t>дост</w:t>
      </w:r>
      <w:r w:rsidR="00266BB0">
        <w:rPr>
          <w:rFonts w:ascii="Times New Roman" w:hAnsi="Times New Roman" w:cs="Times New Roman"/>
          <w:sz w:val="28"/>
          <w:szCs w:val="28"/>
        </w:rPr>
        <w:t>ижений</w:t>
      </w:r>
      <w:proofErr w:type="gramEnd"/>
      <w:r w:rsidR="00266BB0">
        <w:rPr>
          <w:rFonts w:ascii="Times New Roman" w:hAnsi="Times New Roman" w:cs="Times New Roman"/>
          <w:sz w:val="28"/>
          <w:szCs w:val="28"/>
        </w:rPr>
        <w:t xml:space="preserve"> обучающихся в овладении </w:t>
      </w:r>
      <w:r w:rsidRPr="004C6BC8">
        <w:rPr>
          <w:rFonts w:ascii="Times New Roman" w:hAnsi="Times New Roman" w:cs="Times New Roman"/>
          <w:sz w:val="28"/>
          <w:szCs w:val="28"/>
        </w:rPr>
        <w:t>А</w:t>
      </w:r>
      <w:r w:rsidR="00266BB0">
        <w:rPr>
          <w:rFonts w:ascii="Times New Roman" w:hAnsi="Times New Roman" w:cs="Times New Roman"/>
          <w:sz w:val="28"/>
          <w:szCs w:val="28"/>
        </w:rPr>
        <w:t>О</w:t>
      </w:r>
      <w:r w:rsidRPr="004C6BC8">
        <w:rPr>
          <w:rFonts w:ascii="Times New Roman" w:hAnsi="Times New Roman" w:cs="Times New Roman"/>
          <w:sz w:val="28"/>
          <w:szCs w:val="28"/>
        </w:rPr>
        <w:t>ОП НОО являются значимыми для оценки качества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Система оценки достижения планируемых результато</w:t>
      </w:r>
      <w:r w:rsidR="00266BB0">
        <w:rPr>
          <w:rFonts w:ascii="Times New Roman" w:hAnsi="Times New Roman" w:cs="Times New Roman"/>
          <w:sz w:val="28"/>
          <w:szCs w:val="28"/>
        </w:rPr>
        <w:t xml:space="preserve">в освоения </w:t>
      </w:r>
      <w:r w:rsidRPr="004C6BC8">
        <w:rPr>
          <w:rFonts w:ascii="Times New Roman" w:hAnsi="Times New Roman" w:cs="Times New Roman"/>
          <w:sz w:val="28"/>
          <w:szCs w:val="28"/>
        </w:rPr>
        <w:t>А</w:t>
      </w:r>
      <w:r w:rsidR="00266BB0">
        <w:rPr>
          <w:rFonts w:ascii="Times New Roman" w:hAnsi="Times New Roman" w:cs="Times New Roman"/>
          <w:sz w:val="28"/>
          <w:szCs w:val="28"/>
        </w:rPr>
        <w:t>О</w:t>
      </w:r>
      <w:r w:rsidRPr="004C6BC8">
        <w:rPr>
          <w:rFonts w:ascii="Times New Roman" w:hAnsi="Times New Roman" w:cs="Times New Roman"/>
          <w:sz w:val="28"/>
          <w:szCs w:val="28"/>
        </w:rPr>
        <w:t xml:space="preserve">ОП НОО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w:t>
      </w:r>
      <w:proofErr w:type="spellStart"/>
      <w:r w:rsidRPr="004C6BC8">
        <w:rPr>
          <w:rFonts w:ascii="Times New Roman" w:hAnsi="Times New Roman" w:cs="Times New Roman"/>
          <w:sz w:val="28"/>
          <w:szCs w:val="28"/>
        </w:rPr>
        <w:t>метапредметных</w:t>
      </w:r>
      <w:proofErr w:type="spellEnd"/>
      <w:r w:rsidRPr="004C6BC8">
        <w:rPr>
          <w:rFonts w:ascii="Times New Roman" w:hAnsi="Times New Roman" w:cs="Times New Roman"/>
          <w:sz w:val="28"/>
          <w:szCs w:val="28"/>
        </w:rPr>
        <w:t xml:space="preserve"> и предметных.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Оценка результатов освоения обучающимис</w:t>
      </w:r>
      <w:r w:rsidR="00266BB0">
        <w:rPr>
          <w:rFonts w:ascii="Times New Roman" w:hAnsi="Times New Roman" w:cs="Times New Roman"/>
          <w:sz w:val="28"/>
          <w:szCs w:val="28"/>
        </w:rPr>
        <w:t xml:space="preserve">я с РАС </w:t>
      </w:r>
      <w:r w:rsidRPr="004C6BC8">
        <w:rPr>
          <w:rFonts w:ascii="Times New Roman" w:hAnsi="Times New Roman" w:cs="Times New Roman"/>
          <w:sz w:val="28"/>
          <w:szCs w:val="28"/>
        </w:rPr>
        <w:t>А</w:t>
      </w:r>
      <w:r w:rsidR="00266BB0">
        <w:rPr>
          <w:rFonts w:ascii="Times New Roman" w:hAnsi="Times New Roman" w:cs="Times New Roman"/>
          <w:sz w:val="28"/>
          <w:szCs w:val="28"/>
        </w:rPr>
        <w:t>О</w:t>
      </w:r>
      <w:r w:rsidRPr="004C6BC8">
        <w:rPr>
          <w:rFonts w:ascii="Times New Roman" w:hAnsi="Times New Roman" w:cs="Times New Roman"/>
          <w:sz w:val="28"/>
          <w:szCs w:val="28"/>
        </w:rPr>
        <w:t>ОП НОО (кроме программы коррекционной работы) осуществляется в соответствии с требованиями ФГОС начального общего образования.</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1.8</w:t>
      </w:r>
      <w:r w:rsidR="004C6BC8" w:rsidRPr="004C6BC8">
        <w:rPr>
          <w:rFonts w:ascii="Times New Roman" w:hAnsi="Times New Roman" w:cs="Times New Roman"/>
          <w:sz w:val="28"/>
          <w:szCs w:val="28"/>
        </w:rPr>
        <w:t>.3. Оценка результатов освоения обучающимися с РАС программы коррекционной работы, с</w:t>
      </w:r>
      <w:r>
        <w:rPr>
          <w:rFonts w:ascii="Times New Roman" w:hAnsi="Times New Roman" w:cs="Times New Roman"/>
          <w:sz w:val="28"/>
          <w:szCs w:val="28"/>
        </w:rPr>
        <w:t xml:space="preserve">оставляющей неотъемлемую часть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осуществляется в полном соответствии с требованиями ФГОС начального общего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При определении подходов к осуществлению оценки результатов освоения обучающимися с РАС программы коррекционной работы целесообразно опираться на следующие принципы: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1) дифференциации оценки достижений с учетом типологических и индивидуальных особенностей развития и </w:t>
      </w:r>
      <w:proofErr w:type="gramStart"/>
      <w:r w:rsidRPr="004C6BC8">
        <w:rPr>
          <w:rFonts w:ascii="Times New Roman" w:hAnsi="Times New Roman" w:cs="Times New Roman"/>
          <w:sz w:val="28"/>
          <w:szCs w:val="28"/>
        </w:rPr>
        <w:t>особых образовательных потребностей</w:t>
      </w:r>
      <w:proofErr w:type="gramEnd"/>
      <w:r w:rsidRPr="004C6BC8">
        <w:rPr>
          <w:rFonts w:ascii="Times New Roman" w:hAnsi="Times New Roman" w:cs="Times New Roman"/>
          <w:sz w:val="28"/>
          <w:szCs w:val="28"/>
        </w:rPr>
        <w:t xml:space="preserve">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единства параметров, критериев и инструментария оценки достижений в освоении содержания ФАОП, что сможет обеспечить объективность оценки.</w:t>
      </w:r>
    </w:p>
    <w:p w:rsidR="004C6BC8" w:rsidRPr="004C6BC8" w:rsidRDefault="00266BB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1.8</w:t>
      </w:r>
      <w:r w:rsidR="004C6BC8" w:rsidRPr="004C6BC8">
        <w:rPr>
          <w:rFonts w:ascii="Times New Roman" w:hAnsi="Times New Roman" w:cs="Times New Roman"/>
          <w:sz w:val="28"/>
          <w:szCs w:val="28"/>
        </w:rPr>
        <w:t>.4. Система оценки достижения обучающимися с РАС пл</w:t>
      </w:r>
      <w:r>
        <w:rPr>
          <w:rFonts w:ascii="Times New Roman" w:hAnsi="Times New Roman" w:cs="Times New Roman"/>
          <w:sz w:val="28"/>
          <w:szCs w:val="28"/>
        </w:rPr>
        <w:t xml:space="preserve">анируемых результатов освоения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 xml:space="preserve">ОП НОО должна позволять вести оценку предметных, </w:t>
      </w:r>
      <w:proofErr w:type="spellStart"/>
      <w:r w:rsidR="004C6BC8" w:rsidRPr="004C6BC8">
        <w:rPr>
          <w:rFonts w:ascii="Times New Roman" w:hAnsi="Times New Roman" w:cs="Times New Roman"/>
          <w:sz w:val="28"/>
          <w:szCs w:val="28"/>
        </w:rPr>
        <w:t>метапредметных</w:t>
      </w:r>
      <w:proofErr w:type="spellEnd"/>
      <w:r w:rsidR="004C6BC8" w:rsidRPr="004C6BC8">
        <w:rPr>
          <w:rFonts w:ascii="Times New Roman" w:hAnsi="Times New Roman" w:cs="Times New Roman"/>
          <w:sz w:val="28"/>
          <w:szCs w:val="28"/>
        </w:rPr>
        <w:t xml:space="preserve"> и личностных результатов; в том числе итоговую оценку</w:t>
      </w:r>
      <w:r>
        <w:rPr>
          <w:rFonts w:ascii="Times New Roman" w:hAnsi="Times New Roman" w:cs="Times New Roman"/>
          <w:sz w:val="28"/>
          <w:szCs w:val="28"/>
        </w:rPr>
        <w:t xml:space="preserve">, обучающихся с РАС, освоивших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Система оценки достижения обучающимися с РАС пл</w:t>
      </w:r>
      <w:r w:rsidR="00E72C74">
        <w:rPr>
          <w:rFonts w:ascii="Times New Roman" w:hAnsi="Times New Roman" w:cs="Times New Roman"/>
          <w:sz w:val="28"/>
          <w:szCs w:val="28"/>
        </w:rPr>
        <w:t xml:space="preserve">анируемых результатов освоения </w:t>
      </w:r>
      <w:r w:rsidRPr="004C6BC8">
        <w:rPr>
          <w:rFonts w:ascii="Times New Roman" w:hAnsi="Times New Roman" w:cs="Times New Roman"/>
          <w:sz w:val="28"/>
          <w:szCs w:val="28"/>
        </w:rPr>
        <w:t>А</w:t>
      </w:r>
      <w:r w:rsidR="00E72C74">
        <w:rPr>
          <w:rFonts w:ascii="Times New Roman" w:hAnsi="Times New Roman" w:cs="Times New Roman"/>
          <w:sz w:val="28"/>
          <w:szCs w:val="28"/>
        </w:rPr>
        <w:t>О</w:t>
      </w:r>
      <w:r w:rsidRPr="004C6BC8">
        <w:rPr>
          <w:rFonts w:ascii="Times New Roman" w:hAnsi="Times New Roman" w:cs="Times New Roman"/>
          <w:sz w:val="28"/>
          <w:szCs w:val="28"/>
        </w:rPr>
        <w:t>ОП НОО должна также предусматривать оценку достижения обучающимися с РАС планируемых результатов освоения программы коррекционной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Оценка достижения обучающимися с расстройствами аутистического спектра планируемых результатов освоения программы коррекционной работы должна ориентировать образовательный процесс на духовно-нравственное развитие, воспитание обучающихся с РАС; на достижение планируемых результатов освоения содержания учебных предметов начального общего образования и курсов коррекционно-развивающей области, формирование УУД; обеспечивать комплексный подход к оценке результатов освоения обучающимися с РАС АООП НОО, позволяющий вести оценку предметных (в том числе результатов освоения коррекционно-развивающей области), </w:t>
      </w:r>
      <w:proofErr w:type="spellStart"/>
      <w:r w:rsidRPr="004C6BC8">
        <w:rPr>
          <w:rFonts w:ascii="Times New Roman" w:hAnsi="Times New Roman" w:cs="Times New Roman"/>
          <w:sz w:val="28"/>
          <w:szCs w:val="28"/>
        </w:rPr>
        <w:t>метапредметных</w:t>
      </w:r>
      <w:proofErr w:type="spellEnd"/>
      <w:r w:rsidRPr="004C6BC8">
        <w:rPr>
          <w:rFonts w:ascii="Times New Roman" w:hAnsi="Times New Roman" w:cs="Times New Roman"/>
          <w:sz w:val="28"/>
          <w:szCs w:val="28"/>
        </w:rPr>
        <w:t xml:space="preserve"> и личностных результатов; предусматривать оценку достижений, в том числе итоговую оценку достижений обучающихся с РАС, освоивших АООП НОО.</w:t>
      </w:r>
    </w:p>
    <w:p w:rsidR="004C6BC8" w:rsidRPr="004C6BC8" w:rsidRDefault="00E72C74"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1.8</w:t>
      </w:r>
      <w:r w:rsidR="004C6BC8" w:rsidRPr="004C6BC8">
        <w:rPr>
          <w:rFonts w:ascii="Times New Roman" w:hAnsi="Times New Roman" w:cs="Times New Roman"/>
          <w:sz w:val="28"/>
          <w:szCs w:val="28"/>
        </w:rPr>
        <w:t>.5. Оценка результатов деятельности образовательной организации осуществляется в ходе его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АООП НОО с учётом: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результатов мониторинговых исследований разного уровня (федерального, регионального, муниципального);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условий реализации АООП начального общего образования;</w:t>
      </w:r>
    </w:p>
    <w:p w:rsidR="004C6BC8" w:rsidRDefault="004C6BC8" w:rsidP="00E72C74">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особенностей контингента обучающихся.</w:t>
      </w:r>
    </w:p>
    <w:p w:rsidR="00E72C74" w:rsidRDefault="00E72C74" w:rsidP="00E72C74">
      <w:pPr>
        <w:pStyle w:val="1"/>
        <w:spacing w:before="0" w:line="276" w:lineRule="auto"/>
        <w:jc w:val="both"/>
        <w:rPr>
          <w:rFonts w:ascii="Times New Roman" w:hAnsi="Times New Roman" w:cs="Times New Roman"/>
          <w:b w:val="0"/>
          <w:bCs w:val="0"/>
          <w:sz w:val="28"/>
          <w:szCs w:val="28"/>
          <w:u w:val="none"/>
        </w:rPr>
      </w:pPr>
    </w:p>
    <w:p w:rsidR="004C6BC8" w:rsidRDefault="00E72C74" w:rsidP="00E72C74">
      <w:pPr>
        <w:pStyle w:val="1"/>
        <w:spacing w:before="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II. Содержательный раздел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(вариант 8.1)</w:t>
      </w:r>
    </w:p>
    <w:p w:rsidR="00E72C74" w:rsidRPr="00E72C74" w:rsidRDefault="00E72C74" w:rsidP="00E72C74"/>
    <w:p w:rsid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2. </w:t>
      </w:r>
      <w:r w:rsidR="00E72C74">
        <w:rPr>
          <w:rFonts w:ascii="Times New Roman" w:hAnsi="Times New Roman" w:cs="Times New Roman"/>
          <w:sz w:val="28"/>
          <w:szCs w:val="28"/>
        </w:rPr>
        <w:t>Р</w:t>
      </w:r>
      <w:r w:rsidRPr="004C6BC8">
        <w:rPr>
          <w:rFonts w:ascii="Times New Roman" w:hAnsi="Times New Roman" w:cs="Times New Roman"/>
          <w:sz w:val="28"/>
          <w:szCs w:val="28"/>
        </w:rPr>
        <w:t>абочие программы учебных предметов, учебных курсов (в том числе внеурочной деятельности), учебных модулей, программа формирования УУД соответствуют требованиям в ФГОС начального общего о</w:t>
      </w:r>
      <w:r w:rsidR="00E72C74">
        <w:rPr>
          <w:rFonts w:ascii="Times New Roman" w:hAnsi="Times New Roman" w:cs="Times New Roman"/>
          <w:sz w:val="28"/>
          <w:szCs w:val="28"/>
        </w:rPr>
        <w:t>бразования обучающихся с ОВЗ и О</w:t>
      </w:r>
      <w:r w:rsidRPr="004C6BC8">
        <w:rPr>
          <w:rFonts w:ascii="Times New Roman" w:hAnsi="Times New Roman" w:cs="Times New Roman"/>
          <w:sz w:val="28"/>
          <w:szCs w:val="28"/>
        </w:rPr>
        <w:t>ОП начального общего образования.</w:t>
      </w:r>
    </w:p>
    <w:p w:rsidR="00E72C74" w:rsidRPr="00E72C74" w:rsidRDefault="00E72C74" w:rsidP="004C6BC8">
      <w:pPr>
        <w:spacing w:line="276" w:lineRule="auto"/>
        <w:ind w:firstLine="567"/>
        <w:rPr>
          <w:rFonts w:ascii="Times New Roman" w:hAnsi="Times New Roman" w:cs="Times New Roman"/>
          <w:color w:val="FF0000"/>
          <w:sz w:val="28"/>
          <w:szCs w:val="28"/>
        </w:rPr>
      </w:pPr>
      <w:r>
        <w:rPr>
          <w:rFonts w:ascii="Times New Roman" w:hAnsi="Times New Roman" w:cs="Times New Roman"/>
          <w:color w:val="FF0000"/>
          <w:sz w:val="28"/>
          <w:szCs w:val="28"/>
        </w:rPr>
        <w:t>Здесь выкладываются рабочие программы ООП НОО.</w:t>
      </w:r>
    </w:p>
    <w:p w:rsidR="004C6BC8" w:rsidRPr="004C6BC8" w:rsidRDefault="00E72C74"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2.1</w:t>
      </w:r>
      <w:r w:rsidR="004C6BC8" w:rsidRPr="004C6BC8">
        <w:rPr>
          <w:rFonts w:ascii="Times New Roman" w:hAnsi="Times New Roman" w:cs="Times New Roman"/>
          <w:sz w:val="28"/>
          <w:szCs w:val="28"/>
        </w:rPr>
        <w:t>. Программа коррекционной работы.</w:t>
      </w:r>
    </w:p>
    <w:p w:rsidR="004C6BC8" w:rsidRPr="004C6BC8" w:rsidRDefault="00E72C74"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2.1</w:t>
      </w:r>
      <w:r w:rsidR="004C6BC8" w:rsidRPr="004C6BC8">
        <w:rPr>
          <w:rFonts w:ascii="Times New Roman" w:hAnsi="Times New Roman" w:cs="Times New Roman"/>
          <w:sz w:val="28"/>
          <w:szCs w:val="28"/>
        </w:rPr>
        <w:t xml:space="preserve">.1. Программа коррекционной работы предусматривает индивидуализацию </w:t>
      </w:r>
      <w:proofErr w:type="gramStart"/>
      <w:r w:rsidR="004C6BC8" w:rsidRPr="004C6BC8">
        <w:rPr>
          <w:rFonts w:ascii="Times New Roman" w:hAnsi="Times New Roman" w:cs="Times New Roman"/>
          <w:sz w:val="28"/>
          <w:szCs w:val="28"/>
        </w:rPr>
        <w:t>специального сопровождения</w:t>
      </w:r>
      <w:proofErr w:type="gramEnd"/>
      <w:r w:rsidR="004C6BC8" w:rsidRPr="004C6BC8">
        <w:rPr>
          <w:rFonts w:ascii="Times New Roman" w:hAnsi="Times New Roman" w:cs="Times New Roman"/>
          <w:sz w:val="28"/>
          <w:szCs w:val="28"/>
        </w:rPr>
        <w:t xml:space="preserve"> обучающегося с РАС. Содержание программы коррекционной работы для каждого обучающегося определяется с учетом его особых образовательных потребностей на основе рекомендаций ПМПК, индивидуальной программы реабилитации.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Программа</w:t>
      </w:r>
      <w:r w:rsidR="00E72C74">
        <w:rPr>
          <w:rFonts w:ascii="Times New Roman" w:hAnsi="Times New Roman" w:cs="Times New Roman"/>
          <w:sz w:val="28"/>
          <w:szCs w:val="28"/>
        </w:rPr>
        <w:t xml:space="preserve"> коррекционной работы в рамках </w:t>
      </w:r>
      <w:r w:rsidRPr="004C6BC8">
        <w:rPr>
          <w:rFonts w:ascii="Times New Roman" w:hAnsi="Times New Roman" w:cs="Times New Roman"/>
          <w:sz w:val="28"/>
          <w:szCs w:val="28"/>
        </w:rPr>
        <w:t>А</w:t>
      </w:r>
      <w:r w:rsidR="00E72C74">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 (вариант 8.1) включает в себя взаимосвязанные направления, отражающие её основное содержание.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Целью программы коррекционной работы выступает создание системы комплексной помощ</w:t>
      </w:r>
      <w:r w:rsidR="00E72C74">
        <w:rPr>
          <w:rFonts w:ascii="Times New Roman" w:hAnsi="Times New Roman" w:cs="Times New Roman"/>
          <w:sz w:val="28"/>
          <w:szCs w:val="28"/>
        </w:rPr>
        <w:t xml:space="preserve">и обучающимся с РАС в освоении </w:t>
      </w:r>
      <w:r w:rsidRPr="004C6BC8">
        <w:rPr>
          <w:rFonts w:ascii="Times New Roman" w:hAnsi="Times New Roman" w:cs="Times New Roman"/>
          <w:sz w:val="28"/>
          <w:szCs w:val="28"/>
        </w:rPr>
        <w:t>А</w:t>
      </w:r>
      <w:r w:rsidR="00E72C74">
        <w:rPr>
          <w:rFonts w:ascii="Times New Roman" w:hAnsi="Times New Roman" w:cs="Times New Roman"/>
          <w:sz w:val="28"/>
          <w:szCs w:val="28"/>
        </w:rPr>
        <w:t>О</w:t>
      </w:r>
      <w:r w:rsidRPr="004C6BC8">
        <w:rPr>
          <w:rFonts w:ascii="Times New Roman" w:hAnsi="Times New Roman" w:cs="Times New Roman"/>
          <w:sz w:val="28"/>
          <w:szCs w:val="28"/>
        </w:rPr>
        <w:t>ОП НОО, коррекция недостатков в физическом и (или) психическом и речевом развитии обучающихся, их социальная адаптация.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Направления и содержание программы коррекционной работы реализуются во внеурочное время в объеме не менее 5 часов.</w:t>
      </w:r>
    </w:p>
    <w:p w:rsidR="004C6BC8" w:rsidRPr="004C6BC8" w:rsidRDefault="00E72C74"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2.1</w:t>
      </w:r>
      <w:r w:rsidR="004C6BC8" w:rsidRPr="004C6BC8">
        <w:rPr>
          <w:rFonts w:ascii="Times New Roman" w:hAnsi="Times New Roman" w:cs="Times New Roman"/>
          <w:sz w:val="28"/>
          <w:szCs w:val="28"/>
        </w:rPr>
        <w:t>.2. Направление и содержание программы коррекционной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Значительной части обучающихся с РАС доступно и показано образование, соотносимое по уровню "академического" компонента с образованием сверстников, не имеющих ограничений по возможностям здоровья, получаемое в совместной с ними среде обучения в те же календарные сроки. Инклюзия в наибольшей степени целесообразна для обучающихся с РАС, имеющих формально сопоставимый с нормой уровень </w:t>
      </w:r>
      <w:proofErr w:type="spellStart"/>
      <w:r w:rsidRPr="004C6BC8">
        <w:rPr>
          <w:rFonts w:ascii="Times New Roman" w:hAnsi="Times New Roman" w:cs="Times New Roman"/>
          <w:sz w:val="28"/>
          <w:szCs w:val="28"/>
        </w:rPr>
        <w:t>психоречевого</w:t>
      </w:r>
      <w:proofErr w:type="spellEnd"/>
      <w:r w:rsidRPr="004C6BC8">
        <w:rPr>
          <w:rFonts w:ascii="Times New Roman" w:hAnsi="Times New Roman" w:cs="Times New Roman"/>
          <w:sz w:val="28"/>
          <w:szCs w:val="28"/>
        </w:rPr>
        <w:t xml:space="preserve"> развития; она является оптимальной в том случае, если до поступления в школу обучающийся имел опыт посещения занятий в группе сверстников.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Вместе с тем, даже имея высокие интеллектуальные способности, обучающиеся с РАС для успешного освоения начального образования в условиях </w:t>
      </w:r>
      <w:proofErr w:type="gramStart"/>
      <w:r w:rsidRPr="004C6BC8">
        <w:rPr>
          <w:rFonts w:ascii="Times New Roman" w:hAnsi="Times New Roman" w:cs="Times New Roman"/>
          <w:sz w:val="28"/>
          <w:szCs w:val="28"/>
        </w:rPr>
        <w:t>инклюзии</w:t>
      </w:r>
      <w:proofErr w:type="gramEnd"/>
      <w:r w:rsidRPr="004C6BC8">
        <w:rPr>
          <w:rFonts w:ascii="Times New Roman" w:hAnsi="Times New Roman" w:cs="Times New Roman"/>
          <w:sz w:val="28"/>
          <w:szCs w:val="28"/>
        </w:rPr>
        <w:t xml:space="preserve"> нуждаются в систематической психолого-педагогической и организационной поддержке, обеспечивающей удовлетворения их особых образовательных потребностей, которая реализуется на основе разрабатываемой для каждого обучающегося индивидуальной программы коррекционной работы.</w:t>
      </w:r>
    </w:p>
    <w:p w:rsidR="004C6BC8" w:rsidRPr="004C6BC8" w:rsidRDefault="00E72C74"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2.1</w:t>
      </w:r>
      <w:r w:rsidR="004C6BC8" w:rsidRPr="004C6BC8">
        <w:rPr>
          <w:rFonts w:ascii="Times New Roman" w:hAnsi="Times New Roman" w:cs="Times New Roman"/>
          <w:sz w:val="28"/>
          <w:szCs w:val="28"/>
        </w:rPr>
        <w:t>.3. Основные принципы формирования программы коррекционной работы с обучающимися с РАС заключаются в следующем: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необходимость постепенного, индивидуально дозированного введения обучающегося в ситуацию обучения в классе: начиная с уроков, где он чувствует себя наиболее комфортно и успешно, до полной инклюзии;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при выраженности проблем, связанных с развитием социально-бытовых навыков и навыков коммуникации, ориентировки в происходящем, восприятием заданий и инструкций педагогического работника, должна быть подключена дозированная и временная помощь </w:t>
      </w:r>
      <w:proofErr w:type="spellStart"/>
      <w:r w:rsidRPr="004C6BC8">
        <w:rPr>
          <w:rFonts w:ascii="Times New Roman" w:hAnsi="Times New Roman" w:cs="Times New Roman"/>
          <w:sz w:val="28"/>
          <w:szCs w:val="28"/>
        </w:rPr>
        <w:t>тьютора</w:t>
      </w:r>
      <w:proofErr w:type="spellEnd"/>
      <w:r w:rsidRPr="004C6BC8">
        <w:rPr>
          <w:rFonts w:ascii="Times New Roman" w:hAnsi="Times New Roman" w:cs="Times New Roman"/>
          <w:sz w:val="28"/>
          <w:szCs w:val="28"/>
        </w:rPr>
        <w:t>;</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связи с трудностями формирования учебного поведения у обучающегося с РАС в начале обучения он должен быть временно обеспечен дополнительными занятиями с педагогическим работником по отработке форм адекватного учебного поведения, умения вступать в коммуникацию и регулироваться во взаимодействии с педагогическим работником, адекватно воспринимать похвалу и замечания;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необходимость постепенного перехода от индивидуальной инструкции к фронтальной, специального внимания к выбору для обучающегося места в классе, где он будет более доступен организующей помощи педагогического работника;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значимость для обучающегося с РАС четкой и осмысленной упорядоченности временно-пространственной структуры уроков и всего его пребывания в школе, дающей ему опору для понимания происходящего и самоорганизации;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необходимость индивидуальных педагогических занятий для контроля </w:t>
      </w:r>
      <w:proofErr w:type="gramStart"/>
      <w:r w:rsidRPr="004C6BC8">
        <w:rPr>
          <w:rFonts w:ascii="Times New Roman" w:hAnsi="Times New Roman" w:cs="Times New Roman"/>
          <w:sz w:val="28"/>
          <w:szCs w:val="28"/>
        </w:rPr>
        <w:t>за освоением</w:t>
      </w:r>
      <w:proofErr w:type="gramEnd"/>
      <w:r w:rsidRPr="004C6BC8">
        <w:rPr>
          <w:rFonts w:ascii="Times New Roman" w:hAnsi="Times New Roman" w:cs="Times New Roman"/>
          <w:sz w:val="28"/>
          <w:szCs w:val="28"/>
        </w:rPr>
        <w:t xml:space="preserve"> обучающимся новым учебным материалом и для оказания, при необходимости, индивидуальной коррекционной помощи в освоении основной программы;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необходимость оказания специальной помощи в упорядочивании и осмыслении усваиваемых на уроках знаний и умений, не допускающего их простого механического накопления;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необходимость специальной коррекционной работы по развитию вербальной коммуникации обучающихся с РАС, возможности вести диалог, делиться с другими своими мыслями, впечатлениями, переживаниями;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внимания к близким взрослым и одноклассникам, оказание специальной помощи в понимании происходящего с другими людьми, их взаимоотношений, переживаний;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создание условий обучения, обеспечивающих обстановку сенсорного и эмоционального комфорта, упорядоченности и предсказуемости происходящего;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необходимость специальной установки педагогического работника на развитие эмоционального контакта с обучающимся, совместное осмысление происходящих событий;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поддержание в обучающемся с РАС уверенности в том, что его принимают, ему симпатизируют, в том, что он успешен на занятиях; трансляция этой установки одноклассникам обучающегося с РАС с подчеркиванием его сильных сторон. </w:t>
      </w:r>
      <w:r w:rsidRPr="004C6BC8">
        <w:rPr>
          <w:rFonts w:ascii="Times New Roman" w:hAnsi="Times New Roman" w:cs="Times New Roman"/>
          <w:sz w:val="28"/>
          <w:szCs w:val="28"/>
        </w:rPr>
        <w:lastRenderedPageBreak/>
        <w:t>Демонстрация симпатии к нему педагогическими работниками через свое отношение в реальном поведении.</w:t>
      </w:r>
    </w:p>
    <w:p w:rsidR="004C6BC8" w:rsidRPr="004C6BC8" w:rsidRDefault="00E72C74"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2.1</w:t>
      </w:r>
      <w:r w:rsidR="004C6BC8" w:rsidRPr="004C6BC8">
        <w:rPr>
          <w:rFonts w:ascii="Times New Roman" w:hAnsi="Times New Roman" w:cs="Times New Roman"/>
          <w:sz w:val="28"/>
          <w:szCs w:val="28"/>
        </w:rPr>
        <w:t>.3.1. Для успешного обучения в условиях инклюзии обучающийся с РАС требует индивидуального подхода: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 организации и подаче учебного материала в условиях фронтальных и индивидуальных занятий должны учитываться особенности усвоения информации и специфика выработки навыков при аутизме;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 организации самостоятельного выполнения обучающимся с РАС учебных заданий на классных занятиях должны использоваться виды заданий, поддерживающие и организующие его работу;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 оценке меры трудности задания и учебных достижений обучающегося необходим учет специфики проблем его искаженного развития, парадоксальности освоения "простого" и "сложного" при аутизме (например, легче выделить скрытые на картинке геометрические фигуры, чем раскрыть ее содержание по смыслу).</w:t>
      </w:r>
    </w:p>
    <w:p w:rsidR="004C6BC8" w:rsidRPr="004C6BC8" w:rsidRDefault="00E72C74"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2.1</w:t>
      </w:r>
      <w:r w:rsidR="004C6BC8" w:rsidRPr="004C6BC8">
        <w:rPr>
          <w:rFonts w:ascii="Times New Roman" w:hAnsi="Times New Roman" w:cs="Times New Roman"/>
          <w:sz w:val="28"/>
          <w:szCs w:val="28"/>
        </w:rPr>
        <w:t>.3.2. Необходимо вводить в программу коррекционной работы специальные разделы обучения, способствующие: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формированию у обучающегося с РАС представлений об окружающем мире;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развитию способности к осмыслению, упорядочиванию и дифференциации индивидуального жизненного опыта;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развитию самосознания на основе проработки воспоминаний, представлений о будущем;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развитию способности планировать, выбирать, сравнивать, осмыслять причинно-следственные связи в происходящем.</w:t>
      </w:r>
    </w:p>
    <w:p w:rsidR="004C6BC8" w:rsidRPr="004C6BC8" w:rsidRDefault="00E72C74"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2.1</w:t>
      </w:r>
      <w:r w:rsidR="004C6BC8" w:rsidRPr="004C6BC8">
        <w:rPr>
          <w:rFonts w:ascii="Times New Roman" w:hAnsi="Times New Roman" w:cs="Times New Roman"/>
          <w:sz w:val="28"/>
          <w:szCs w:val="28"/>
        </w:rPr>
        <w:t xml:space="preserve">.3.3. Процесс обучения на уровне </w:t>
      </w:r>
      <w:proofErr w:type="gramStart"/>
      <w:r w:rsidR="004C6BC8" w:rsidRPr="004C6BC8">
        <w:rPr>
          <w:rFonts w:ascii="Times New Roman" w:hAnsi="Times New Roman" w:cs="Times New Roman"/>
          <w:sz w:val="28"/>
          <w:szCs w:val="28"/>
        </w:rPr>
        <w:t>начального общего образования</w:t>
      </w:r>
      <w:proofErr w:type="gramEnd"/>
      <w:r w:rsidR="004C6BC8" w:rsidRPr="004C6BC8">
        <w:rPr>
          <w:rFonts w:ascii="Times New Roman" w:hAnsi="Times New Roman" w:cs="Times New Roman"/>
          <w:sz w:val="28"/>
          <w:szCs w:val="28"/>
        </w:rPr>
        <w:t xml:space="preserve"> обучающегося с РАС должен поддерживаться психологическим сопровождением, оптимизирующим взаимодействие обучающегося с педагогическими работниками и другими обучающимися, семьи и школы.</w:t>
      </w:r>
    </w:p>
    <w:p w:rsidR="004C6BC8" w:rsidRPr="004C6BC8" w:rsidRDefault="00E72C74"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2.1</w:t>
      </w:r>
      <w:r w:rsidR="004C6BC8" w:rsidRPr="004C6BC8">
        <w:rPr>
          <w:rFonts w:ascii="Times New Roman" w:hAnsi="Times New Roman" w:cs="Times New Roman"/>
          <w:sz w:val="28"/>
          <w:szCs w:val="28"/>
        </w:rPr>
        <w:t>.3.4. Обучающийся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4C6BC8" w:rsidRPr="004C6BC8" w:rsidRDefault="00E72C74"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2.1</w:t>
      </w:r>
      <w:r w:rsidR="004C6BC8" w:rsidRPr="004C6BC8">
        <w:rPr>
          <w:rFonts w:ascii="Times New Roman" w:hAnsi="Times New Roman" w:cs="Times New Roman"/>
          <w:sz w:val="28"/>
          <w:szCs w:val="28"/>
        </w:rPr>
        <w:t>.3.5. Программа коррекционной работы разрабатывается на всех годах обучения, результаты освоения ее обучающимися служат основанием для ее пересмотра и уточнения не реже одного раза в четверть.</w:t>
      </w:r>
    </w:p>
    <w:p w:rsidR="004C6BC8" w:rsidRDefault="00E72C74"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2.2</w:t>
      </w:r>
      <w:r w:rsidR="004C6BC8" w:rsidRPr="004C6BC8">
        <w:rPr>
          <w:rFonts w:ascii="Times New Roman" w:hAnsi="Times New Roman" w:cs="Times New Roman"/>
          <w:sz w:val="28"/>
          <w:szCs w:val="28"/>
        </w:rPr>
        <w:t xml:space="preserve">. </w:t>
      </w:r>
      <w:r>
        <w:rPr>
          <w:rFonts w:ascii="Times New Roman" w:hAnsi="Times New Roman" w:cs="Times New Roman"/>
          <w:sz w:val="28"/>
          <w:szCs w:val="28"/>
        </w:rPr>
        <w:t>Р</w:t>
      </w:r>
      <w:r w:rsidR="004C6BC8" w:rsidRPr="004C6BC8">
        <w:rPr>
          <w:rFonts w:ascii="Times New Roman" w:hAnsi="Times New Roman" w:cs="Times New Roman"/>
          <w:sz w:val="28"/>
          <w:szCs w:val="28"/>
        </w:rPr>
        <w:t xml:space="preserve">абочая программа воспитания представлена в </w:t>
      </w:r>
      <w:r>
        <w:rPr>
          <w:rFonts w:ascii="Times New Roman" w:hAnsi="Times New Roman" w:cs="Times New Roman"/>
          <w:sz w:val="28"/>
          <w:szCs w:val="28"/>
        </w:rPr>
        <w:t>О</w:t>
      </w:r>
      <w:r w:rsidR="004C6BC8" w:rsidRPr="004C6BC8">
        <w:rPr>
          <w:rFonts w:ascii="Times New Roman" w:hAnsi="Times New Roman" w:cs="Times New Roman"/>
          <w:sz w:val="28"/>
          <w:szCs w:val="28"/>
        </w:rPr>
        <w:t>ОП НОО</w:t>
      </w:r>
      <w:r w:rsidR="004343BA">
        <w:rPr>
          <w:rFonts w:ascii="Times New Roman" w:hAnsi="Times New Roman" w:cs="Times New Roman"/>
          <w:sz w:val="28"/>
          <w:szCs w:val="28"/>
        </w:rPr>
        <w:t>.</w:t>
      </w:r>
      <w:r w:rsidR="004C6BC8" w:rsidRPr="004C6BC8">
        <w:rPr>
          <w:rFonts w:ascii="Times New Roman" w:hAnsi="Times New Roman" w:cs="Times New Roman"/>
          <w:sz w:val="28"/>
          <w:szCs w:val="28"/>
        </w:rPr>
        <w:t xml:space="preserve"> </w:t>
      </w:r>
    </w:p>
    <w:p w:rsidR="00E72C74" w:rsidRDefault="00E72C74" w:rsidP="004C6BC8">
      <w:pPr>
        <w:spacing w:line="276" w:lineRule="auto"/>
        <w:ind w:firstLine="567"/>
        <w:rPr>
          <w:rFonts w:ascii="Times New Roman" w:hAnsi="Times New Roman" w:cs="Times New Roman"/>
          <w:sz w:val="28"/>
          <w:szCs w:val="28"/>
        </w:rPr>
      </w:pPr>
    </w:p>
    <w:p w:rsidR="00E72C74" w:rsidRDefault="00E72C74" w:rsidP="004C6BC8">
      <w:pPr>
        <w:spacing w:line="276" w:lineRule="auto"/>
        <w:ind w:firstLine="567"/>
        <w:rPr>
          <w:rFonts w:ascii="Times New Roman" w:hAnsi="Times New Roman" w:cs="Times New Roman"/>
          <w:sz w:val="28"/>
          <w:szCs w:val="28"/>
        </w:rPr>
      </w:pPr>
    </w:p>
    <w:p w:rsidR="00E72C74" w:rsidRDefault="00E72C74" w:rsidP="004C6BC8">
      <w:pPr>
        <w:spacing w:line="276" w:lineRule="auto"/>
        <w:ind w:firstLine="567"/>
        <w:rPr>
          <w:rFonts w:ascii="Times New Roman" w:hAnsi="Times New Roman" w:cs="Times New Roman"/>
          <w:sz w:val="28"/>
          <w:szCs w:val="28"/>
        </w:rPr>
      </w:pPr>
    </w:p>
    <w:p w:rsidR="00E72C74" w:rsidRDefault="00E72C74" w:rsidP="004C6BC8">
      <w:pPr>
        <w:spacing w:line="276" w:lineRule="auto"/>
        <w:ind w:firstLine="567"/>
        <w:rPr>
          <w:rFonts w:ascii="Times New Roman" w:hAnsi="Times New Roman" w:cs="Times New Roman"/>
          <w:sz w:val="28"/>
          <w:szCs w:val="28"/>
        </w:rPr>
      </w:pPr>
    </w:p>
    <w:p w:rsidR="00E72C74" w:rsidRPr="004C6BC8" w:rsidRDefault="00E72C74" w:rsidP="004C6BC8">
      <w:pPr>
        <w:spacing w:line="276" w:lineRule="auto"/>
        <w:ind w:firstLine="567"/>
        <w:rPr>
          <w:rFonts w:ascii="Times New Roman" w:hAnsi="Times New Roman" w:cs="Times New Roman"/>
          <w:sz w:val="28"/>
          <w:szCs w:val="28"/>
        </w:rPr>
      </w:pPr>
    </w:p>
    <w:p w:rsidR="004C6BC8" w:rsidRPr="004C6BC8" w:rsidRDefault="00E72C74" w:rsidP="00E72C74">
      <w:pPr>
        <w:pStyle w:val="1"/>
        <w:spacing w:before="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III. Организационный раздел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(вариант 8.1)</w:t>
      </w:r>
    </w:p>
    <w:p w:rsidR="004C6BC8" w:rsidRPr="004C6BC8" w:rsidRDefault="004C6BC8" w:rsidP="004C6BC8">
      <w:pPr>
        <w:spacing w:line="276" w:lineRule="auto"/>
        <w:ind w:firstLine="567"/>
        <w:rPr>
          <w:rFonts w:ascii="Times New Roman" w:hAnsi="Times New Roman" w:cs="Times New Roman"/>
          <w:sz w:val="28"/>
          <w:szCs w:val="28"/>
        </w:rPr>
      </w:pPr>
    </w:p>
    <w:p w:rsidR="004C6BC8" w:rsidRPr="004C6BC8" w:rsidRDefault="00696203"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 Обязательные предметные области и учебные предметы соответствуют положениям учебного плана в 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(вариант 8.1). Во внеурочную область учебного плана включаются коррекционно-развивающие занятия по программе коррекционной работы в объеме 5 часов в неделю на одного обучающегося (пункт 3.4.16 Санитарно-эпидемиологических требований).</w:t>
      </w:r>
    </w:p>
    <w:p w:rsidR="004C6BC8" w:rsidRPr="004C6BC8" w:rsidRDefault="00696203"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 xml:space="preserve">3.1. Система условий реализации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обеспечивает достижение планируемых результатов ее освоения. Система условий должна учитывать особенности организации, а также её взаимодействие с социальными партнерами.</w:t>
      </w:r>
    </w:p>
    <w:p w:rsidR="004C6BC8" w:rsidRPr="004C6BC8" w:rsidRDefault="00696203"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w:t>
      </w:r>
      <w:r w:rsidR="004C6BC8" w:rsidRPr="004C6BC8">
        <w:rPr>
          <w:rFonts w:ascii="Times New Roman" w:hAnsi="Times New Roman" w:cs="Times New Roman"/>
          <w:sz w:val="28"/>
          <w:szCs w:val="28"/>
        </w:rPr>
        <w:t>.1 Система условий должна содержать: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описание имеющихся условий: кадровых, финансовых, материально-технических (включая учебно-методическое и информационное обеспечение);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контроль за состоянием системы условий.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Интегративным результатом реализации указанных требований должно быть создание комфортной по отношению к обучающимся и педагогическим работникам образовательной среды, обеспечивающей: высокое качество образования, его доступность, открытость и привлекательность для всех обучающихся, их родителей (законных представителей) и всего общества; духовно-нравственное развитие, воспитание обучающихся; охрану и укрепление их физического, психического и социального здоровья; коррекцию нарушений развития и профилактику возникновения вторичных отклонений развития.</w:t>
      </w:r>
    </w:p>
    <w:p w:rsidR="004C6BC8" w:rsidRPr="004C6BC8" w:rsidRDefault="00696203"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 xml:space="preserve">.2. </w:t>
      </w:r>
      <w:r>
        <w:rPr>
          <w:rFonts w:ascii="Times New Roman" w:hAnsi="Times New Roman" w:cs="Times New Roman"/>
          <w:sz w:val="28"/>
          <w:szCs w:val="28"/>
        </w:rPr>
        <w:t xml:space="preserve">В целях обеспечения реализации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в образовательной организации должны создаваться условия, обеспечивающие возможность: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достижения пл</w:t>
      </w:r>
      <w:r w:rsidR="00696203">
        <w:rPr>
          <w:rFonts w:ascii="Times New Roman" w:hAnsi="Times New Roman" w:cs="Times New Roman"/>
          <w:sz w:val="28"/>
          <w:szCs w:val="28"/>
        </w:rPr>
        <w:t xml:space="preserve">анируемых результатов освоения </w:t>
      </w:r>
      <w:r w:rsidRPr="004C6BC8">
        <w:rPr>
          <w:rFonts w:ascii="Times New Roman" w:hAnsi="Times New Roman" w:cs="Times New Roman"/>
          <w:sz w:val="28"/>
          <w:szCs w:val="28"/>
        </w:rPr>
        <w:t>А</w:t>
      </w:r>
      <w:r w:rsidR="00696203">
        <w:rPr>
          <w:rFonts w:ascii="Times New Roman" w:hAnsi="Times New Roman" w:cs="Times New Roman"/>
          <w:sz w:val="28"/>
          <w:szCs w:val="28"/>
        </w:rPr>
        <w:t>О</w:t>
      </w:r>
      <w:r w:rsidRPr="004C6BC8">
        <w:rPr>
          <w:rFonts w:ascii="Times New Roman" w:hAnsi="Times New Roman" w:cs="Times New Roman"/>
          <w:sz w:val="28"/>
          <w:szCs w:val="28"/>
        </w:rPr>
        <w:t>ОП НОО всеми обучающимися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выявления и развития способностей обучающихся через систему секций, студий и кружков, и через использование возможностей образовательных организаций дополнительного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расширения социального опыта и </w:t>
      </w:r>
      <w:proofErr w:type="gramStart"/>
      <w:r w:rsidRPr="004C6BC8">
        <w:rPr>
          <w:rFonts w:ascii="Times New Roman" w:hAnsi="Times New Roman" w:cs="Times New Roman"/>
          <w:sz w:val="28"/>
          <w:szCs w:val="28"/>
        </w:rPr>
        <w:t>социальных контактов</w:t>
      </w:r>
      <w:proofErr w:type="gramEnd"/>
      <w:r w:rsidRPr="004C6BC8">
        <w:rPr>
          <w:rFonts w:ascii="Times New Roman" w:hAnsi="Times New Roman" w:cs="Times New Roman"/>
          <w:sz w:val="28"/>
          <w:szCs w:val="28"/>
        </w:rPr>
        <w:t xml:space="preserve"> обучающихся с РАС, в том числе с обучающимися, не имеющими ограничений по возможностям здоровья;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учета особых образовательных потребностей, характерных для данной группы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участия обучающихся, их родителей (законных представителей), педагогических работников и общественности в разработке АООП начального общего образования, проектировании и развитии </w:t>
      </w:r>
      <w:proofErr w:type="spellStart"/>
      <w:r w:rsidRPr="004C6BC8">
        <w:rPr>
          <w:rFonts w:ascii="Times New Roman" w:hAnsi="Times New Roman" w:cs="Times New Roman"/>
          <w:sz w:val="28"/>
          <w:szCs w:val="28"/>
        </w:rPr>
        <w:t>внутришкольной</w:t>
      </w:r>
      <w:proofErr w:type="spellEnd"/>
      <w:r w:rsidRPr="004C6BC8">
        <w:rPr>
          <w:rFonts w:ascii="Times New Roman" w:hAnsi="Times New Roman" w:cs="Times New Roman"/>
          <w:sz w:val="28"/>
          <w:szCs w:val="28"/>
        </w:rPr>
        <w:t xml:space="preserve"> социальной среды, а также в формировании и реализации </w:t>
      </w:r>
      <w:proofErr w:type="gramStart"/>
      <w:r w:rsidRPr="004C6BC8">
        <w:rPr>
          <w:rFonts w:ascii="Times New Roman" w:hAnsi="Times New Roman" w:cs="Times New Roman"/>
          <w:sz w:val="28"/>
          <w:szCs w:val="28"/>
        </w:rPr>
        <w:t>индивидуальных образовательных маршрутов</w:t>
      </w:r>
      <w:proofErr w:type="gramEnd"/>
      <w:r w:rsidRPr="004C6BC8">
        <w:rPr>
          <w:rFonts w:ascii="Times New Roman" w:hAnsi="Times New Roman" w:cs="Times New Roman"/>
          <w:sz w:val="28"/>
          <w:szCs w:val="28"/>
        </w:rPr>
        <w:t xml:space="preserve">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эффективного использования времени, отведенного на реализацию части АООП начального общего образования, формируемой участниками образовательного процесса, в соответствии с запросами обучающихся с РАС и их родителей (законных представителей), спецификой образовательной организации;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использования в образовательном процессе современных образовательных технологий </w:t>
      </w:r>
      <w:proofErr w:type="spellStart"/>
      <w:r w:rsidRPr="004C6BC8">
        <w:rPr>
          <w:rFonts w:ascii="Times New Roman" w:hAnsi="Times New Roman" w:cs="Times New Roman"/>
          <w:sz w:val="28"/>
          <w:szCs w:val="28"/>
        </w:rPr>
        <w:t>деятельностного</w:t>
      </w:r>
      <w:proofErr w:type="spellEnd"/>
      <w:r w:rsidRPr="004C6BC8">
        <w:rPr>
          <w:rFonts w:ascii="Times New Roman" w:hAnsi="Times New Roman" w:cs="Times New Roman"/>
          <w:sz w:val="28"/>
          <w:szCs w:val="28"/>
        </w:rPr>
        <w:t xml:space="preserve"> типа, технических средств обучения и средств обучения, соответствующих особым образовательным потребностям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обновления содержания АООП начального общего образования, методик и технологий ее реализации в соответствии с динамикой развития системы образования, </w:t>
      </w:r>
      <w:proofErr w:type="gramStart"/>
      <w:r w:rsidRPr="004C6BC8">
        <w:rPr>
          <w:rFonts w:ascii="Times New Roman" w:hAnsi="Times New Roman" w:cs="Times New Roman"/>
          <w:sz w:val="28"/>
          <w:szCs w:val="28"/>
        </w:rPr>
        <w:t>запросов</w:t>
      </w:r>
      <w:proofErr w:type="gramEnd"/>
      <w:r w:rsidRPr="004C6BC8">
        <w:rPr>
          <w:rFonts w:ascii="Times New Roman" w:hAnsi="Times New Roman" w:cs="Times New Roman"/>
          <w:sz w:val="28"/>
          <w:szCs w:val="28"/>
        </w:rPr>
        <w:t xml:space="preserve"> обучающихся с РАС и их родителей (законных представителей);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эффективной самостоятельной работы обучающихся с РАС при поддержке педагогических работников.</w:t>
      </w:r>
    </w:p>
    <w:p w:rsidR="004C6BC8" w:rsidRPr="004C6BC8" w:rsidRDefault="00696203"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3.3</w:t>
      </w:r>
      <w:r w:rsidR="004C6BC8" w:rsidRPr="004C6BC8">
        <w:rPr>
          <w:rFonts w:ascii="Times New Roman" w:hAnsi="Times New Roman" w:cs="Times New Roman"/>
          <w:sz w:val="28"/>
          <w:szCs w:val="28"/>
        </w:rPr>
        <w:t xml:space="preserve">. </w:t>
      </w:r>
      <w:r>
        <w:rPr>
          <w:rFonts w:ascii="Times New Roman" w:hAnsi="Times New Roman" w:cs="Times New Roman"/>
          <w:sz w:val="28"/>
          <w:szCs w:val="28"/>
        </w:rPr>
        <w:t>К</w:t>
      </w:r>
      <w:r w:rsidR="004C6BC8" w:rsidRPr="004C6BC8">
        <w:rPr>
          <w:rFonts w:ascii="Times New Roman" w:hAnsi="Times New Roman" w:cs="Times New Roman"/>
          <w:sz w:val="28"/>
          <w:szCs w:val="28"/>
        </w:rPr>
        <w:t xml:space="preserve">алендарный учебный график, </w:t>
      </w:r>
      <w:r w:rsidR="00985C3F">
        <w:rPr>
          <w:rFonts w:ascii="Times New Roman" w:hAnsi="Times New Roman" w:cs="Times New Roman"/>
          <w:sz w:val="28"/>
          <w:szCs w:val="28"/>
        </w:rPr>
        <w:t>К</w:t>
      </w:r>
      <w:r w:rsidR="004C6BC8" w:rsidRPr="004C6BC8">
        <w:rPr>
          <w:rFonts w:ascii="Times New Roman" w:hAnsi="Times New Roman" w:cs="Times New Roman"/>
          <w:sz w:val="28"/>
          <w:szCs w:val="28"/>
        </w:rPr>
        <w:t>алендарный план воспитательной работы</w:t>
      </w:r>
      <w:r w:rsidR="00985C3F">
        <w:rPr>
          <w:rFonts w:ascii="Times New Roman" w:hAnsi="Times New Roman" w:cs="Times New Roman"/>
          <w:sz w:val="28"/>
          <w:szCs w:val="28"/>
        </w:rPr>
        <w:t xml:space="preserve"> соответствуют данным разделам О</w:t>
      </w:r>
      <w:r w:rsidR="004C6BC8" w:rsidRPr="004C6BC8">
        <w:rPr>
          <w:rFonts w:ascii="Times New Roman" w:hAnsi="Times New Roman" w:cs="Times New Roman"/>
          <w:sz w:val="28"/>
          <w:szCs w:val="28"/>
        </w:rPr>
        <w:t>ОП НОО.</w:t>
      </w:r>
    </w:p>
    <w:p w:rsidR="004C6BC8" w:rsidRDefault="00985C3F" w:rsidP="004C6BC8">
      <w:pPr>
        <w:spacing w:line="276" w:lineRule="auto"/>
        <w:ind w:firstLine="567"/>
        <w:rPr>
          <w:rFonts w:ascii="Times New Roman" w:hAnsi="Times New Roman" w:cs="Times New Roman"/>
          <w:color w:val="FF0000"/>
          <w:sz w:val="28"/>
          <w:szCs w:val="28"/>
        </w:rPr>
      </w:pPr>
      <w:r>
        <w:rPr>
          <w:rFonts w:ascii="Times New Roman" w:hAnsi="Times New Roman" w:cs="Times New Roman"/>
          <w:color w:val="FF0000"/>
          <w:sz w:val="28"/>
          <w:szCs w:val="28"/>
        </w:rPr>
        <w:t>В этом разделе выкладываете ваш школьный учебный план.</w:t>
      </w: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Default="00985C3F" w:rsidP="004C6BC8">
      <w:pPr>
        <w:spacing w:line="276" w:lineRule="auto"/>
        <w:ind w:firstLine="567"/>
        <w:rPr>
          <w:rFonts w:ascii="Times New Roman" w:hAnsi="Times New Roman" w:cs="Times New Roman"/>
          <w:color w:val="FF0000"/>
          <w:sz w:val="28"/>
          <w:szCs w:val="28"/>
        </w:rPr>
      </w:pPr>
    </w:p>
    <w:p w:rsidR="00985C3F" w:rsidRPr="00B90D6F" w:rsidRDefault="00985C3F" w:rsidP="00985C3F">
      <w:pPr>
        <w:pStyle w:val="1"/>
        <w:spacing w:before="0" w:line="276" w:lineRule="auto"/>
        <w:ind w:firstLine="567"/>
        <w:rPr>
          <w:rFonts w:ascii="Times New Roman" w:hAnsi="Times New Roman" w:cs="Times New Roman"/>
          <w:sz w:val="28"/>
          <w:szCs w:val="28"/>
          <w:u w:val="none"/>
        </w:rPr>
      </w:pPr>
      <w:r>
        <w:rPr>
          <w:rFonts w:ascii="Times New Roman" w:hAnsi="Times New Roman" w:cs="Times New Roman"/>
          <w:sz w:val="28"/>
          <w:szCs w:val="28"/>
          <w:u w:val="none"/>
        </w:rPr>
        <w:lastRenderedPageBreak/>
        <w:t>Адаптированная основная образовательная программа для обучающихся с расстройствами аутистического спектра (вариант 8.2)</w:t>
      </w:r>
    </w:p>
    <w:p w:rsidR="00985C3F" w:rsidRPr="00B90D6F" w:rsidRDefault="00985C3F" w:rsidP="00985C3F"/>
    <w:p w:rsidR="00985C3F" w:rsidRPr="004C6BC8" w:rsidRDefault="00985C3F" w:rsidP="004343BA">
      <w:pPr>
        <w:pStyle w:val="1"/>
        <w:spacing w:before="0" w:line="276" w:lineRule="auto"/>
        <w:jc w:val="both"/>
        <w:rPr>
          <w:rFonts w:ascii="Times New Roman" w:hAnsi="Times New Roman" w:cs="Times New Roman"/>
          <w:sz w:val="28"/>
          <w:szCs w:val="28"/>
        </w:rPr>
      </w:pPr>
      <w:r>
        <w:rPr>
          <w:rFonts w:ascii="Times New Roman" w:hAnsi="Times New Roman" w:cs="Times New Roman"/>
          <w:sz w:val="28"/>
          <w:szCs w:val="28"/>
        </w:rPr>
        <w:t xml:space="preserve">Общие положения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w:t>
      </w:r>
    </w:p>
    <w:p w:rsidR="00985C3F" w:rsidRPr="004C6BC8" w:rsidRDefault="00985C3F" w:rsidP="00985C3F">
      <w:pPr>
        <w:spacing w:line="276" w:lineRule="auto"/>
        <w:ind w:firstLine="567"/>
        <w:rPr>
          <w:rFonts w:ascii="Times New Roman" w:hAnsi="Times New Roman" w:cs="Times New Roman"/>
          <w:sz w:val="28"/>
          <w:szCs w:val="28"/>
        </w:rPr>
      </w:pPr>
      <w:r w:rsidRPr="00FA3581">
        <w:rPr>
          <w:rFonts w:ascii="Times New Roman" w:hAnsi="Times New Roman" w:cs="Times New Roman"/>
          <w:sz w:val="28"/>
          <w:szCs w:val="28"/>
        </w:rPr>
        <w:t>1</w:t>
      </w:r>
      <w:r>
        <w:rPr>
          <w:rFonts w:ascii="Times New Roman" w:hAnsi="Times New Roman" w:cs="Times New Roman"/>
          <w:sz w:val="28"/>
          <w:szCs w:val="28"/>
        </w:rPr>
        <w:t xml:space="preserve">. Определение и назначение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w:t>
      </w:r>
    </w:p>
    <w:p w:rsidR="00985C3F" w:rsidRPr="004C6BC8" w:rsidRDefault="00985C3F" w:rsidP="00985C3F">
      <w:pPr>
        <w:spacing w:line="276" w:lineRule="auto"/>
        <w:ind w:firstLine="567"/>
        <w:rPr>
          <w:rFonts w:ascii="Times New Roman" w:hAnsi="Times New Roman" w:cs="Times New Roman"/>
          <w:sz w:val="28"/>
          <w:szCs w:val="28"/>
        </w:rPr>
      </w:pPr>
      <w:r w:rsidRPr="00FA3581">
        <w:rPr>
          <w:rFonts w:ascii="Times New Roman" w:hAnsi="Times New Roman" w:cs="Times New Roman"/>
          <w:sz w:val="28"/>
          <w:szCs w:val="28"/>
        </w:rPr>
        <w:t>1</w:t>
      </w:r>
      <w:r>
        <w:rPr>
          <w:rFonts w:ascii="Times New Roman" w:hAnsi="Times New Roman" w:cs="Times New Roman"/>
          <w:sz w:val="28"/>
          <w:szCs w:val="28"/>
        </w:rPr>
        <w:t xml:space="preserve">.1.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 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ФГОС начального общего образования обучающихся с ОВЗ, предъявляемых к данному уровню общего образования.</w:t>
      </w:r>
    </w:p>
    <w:p w:rsidR="00985C3F" w:rsidRPr="004C6BC8" w:rsidRDefault="00985C3F" w:rsidP="00985C3F">
      <w:pPr>
        <w:spacing w:line="276" w:lineRule="auto"/>
        <w:ind w:firstLine="567"/>
        <w:rPr>
          <w:rFonts w:ascii="Times New Roman" w:hAnsi="Times New Roman" w:cs="Times New Roman"/>
          <w:sz w:val="28"/>
          <w:szCs w:val="28"/>
        </w:rPr>
      </w:pPr>
      <w:r>
        <w:rPr>
          <w:rFonts w:ascii="Times New Roman" w:hAnsi="Times New Roman" w:cs="Times New Roman"/>
          <w:sz w:val="28"/>
          <w:szCs w:val="28"/>
        </w:rPr>
        <w:t xml:space="preserve">2. Содержание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 представлено учебно-методической документацией (учебные планы, календар</w:t>
      </w:r>
      <w:r>
        <w:rPr>
          <w:rFonts w:ascii="Times New Roman" w:hAnsi="Times New Roman" w:cs="Times New Roman"/>
          <w:sz w:val="28"/>
          <w:szCs w:val="28"/>
        </w:rPr>
        <w:t xml:space="preserve">ный учебный график, </w:t>
      </w:r>
      <w:r w:rsidRPr="004C6BC8">
        <w:rPr>
          <w:rFonts w:ascii="Times New Roman" w:hAnsi="Times New Roman" w:cs="Times New Roman"/>
          <w:sz w:val="28"/>
          <w:szCs w:val="28"/>
        </w:rPr>
        <w:t>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РАС, получающих начальное общее образование, планируемые результаты освоения образовательной программы с учетом особенностей психофизического развития данной группы обучающихся.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3. </w:t>
      </w:r>
      <w:r w:rsidRPr="00FA3581">
        <w:rPr>
          <w:rFonts w:ascii="Times New Roman" w:hAnsi="Times New Roman" w:cs="Times New Roman"/>
          <w:sz w:val="28"/>
          <w:szCs w:val="28"/>
          <w:highlight w:val="yellow"/>
        </w:rPr>
        <w:t>МБОУ (ГБОУ)…,</w:t>
      </w:r>
      <w:r w:rsidRPr="004C6BC8">
        <w:rPr>
          <w:rFonts w:ascii="Times New Roman" w:hAnsi="Times New Roman" w:cs="Times New Roman"/>
          <w:sz w:val="28"/>
          <w:szCs w:val="28"/>
        </w:rPr>
        <w:t xml:space="preserve"> осуществляющ</w:t>
      </w:r>
      <w:r>
        <w:rPr>
          <w:rFonts w:ascii="Times New Roman" w:hAnsi="Times New Roman" w:cs="Times New Roman"/>
          <w:sz w:val="28"/>
          <w:szCs w:val="28"/>
        </w:rPr>
        <w:t>ая</w:t>
      </w:r>
      <w:r w:rsidRPr="004C6BC8">
        <w:rPr>
          <w:rFonts w:ascii="Times New Roman" w:hAnsi="Times New Roman" w:cs="Times New Roman"/>
          <w:sz w:val="28"/>
          <w:szCs w:val="28"/>
        </w:rPr>
        <w:t xml:space="preserve"> образовательную деятельность по образовательным, в том числе адаптированным программам начального общего образования, разраб</w:t>
      </w:r>
      <w:r>
        <w:rPr>
          <w:rFonts w:ascii="Times New Roman" w:hAnsi="Times New Roman" w:cs="Times New Roman"/>
          <w:sz w:val="28"/>
          <w:szCs w:val="28"/>
        </w:rPr>
        <w:t>отала</w:t>
      </w:r>
      <w:r w:rsidRPr="004C6BC8">
        <w:rPr>
          <w:rFonts w:ascii="Times New Roman" w:hAnsi="Times New Roman" w:cs="Times New Roman"/>
          <w:sz w:val="28"/>
          <w:szCs w:val="28"/>
        </w:rPr>
        <w:t xml:space="preserve"> АООП НОО для обучающихся с РАС на основе ФГОС НОО обучающихся с ОВЗ и ФАОП НОО</w:t>
      </w:r>
      <w:r>
        <w:rPr>
          <w:rFonts w:ascii="Times New Roman" w:hAnsi="Times New Roman" w:cs="Times New Roman"/>
          <w:sz w:val="28"/>
          <w:szCs w:val="28"/>
        </w:rPr>
        <w:t>, утвержденной приказом Министерства просвещения РФ от 24.11.2022 г. №1023</w:t>
      </w:r>
      <w:r w:rsidRPr="004C6BC8">
        <w:rPr>
          <w:rFonts w:ascii="Times New Roman" w:hAnsi="Times New Roman" w:cs="Times New Roman"/>
          <w:sz w:val="28"/>
          <w:szCs w:val="28"/>
        </w:rPr>
        <w:t xml:space="preserve">. Содержание и планируемые результаты в разработанных АООП НОО </w:t>
      </w:r>
      <w:r>
        <w:rPr>
          <w:rFonts w:ascii="Times New Roman" w:hAnsi="Times New Roman" w:cs="Times New Roman"/>
          <w:sz w:val="28"/>
          <w:szCs w:val="28"/>
        </w:rPr>
        <w:t>соответствуют</w:t>
      </w:r>
      <w:r w:rsidRPr="004C6BC8">
        <w:rPr>
          <w:rFonts w:ascii="Times New Roman" w:hAnsi="Times New Roman" w:cs="Times New Roman"/>
          <w:sz w:val="28"/>
          <w:szCs w:val="28"/>
        </w:rPr>
        <w:t xml:space="preserve"> содержани</w:t>
      </w:r>
      <w:r>
        <w:rPr>
          <w:rFonts w:ascii="Times New Roman" w:hAnsi="Times New Roman" w:cs="Times New Roman"/>
          <w:sz w:val="28"/>
          <w:szCs w:val="28"/>
        </w:rPr>
        <w:t>ю</w:t>
      </w:r>
      <w:r w:rsidRPr="004C6BC8">
        <w:rPr>
          <w:rFonts w:ascii="Times New Roman" w:hAnsi="Times New Roman" w:cs="Times New Roman"/>
          <w:sz w:val="28"/>
          <w:szCs w:val="28"/>
        </w:rPr>
        <w:t xml:space="preserve"> и планируемы</w:t>
      </w:r>
      <w:r>
        <w:rPr>
          <w:rFonts w:ascii="Times New Roman" w:hAnsi="Times New Roman" w:cs="Times New Roman"/>
          <w:sz w:val="28"/>
          <w:szCs w:val="28"/>
        </w:rPr>
        <w:t xml:space="preserve">м </w:t>
      </w:r>
      <w:r w:rsidRPr="004C6BC8">
        <w:rPr>
          <w:rFonts w:ascii="Times New Roman" w:hAnsi="Times New Roman" w:cs="Times New Roman"/>
          <w:sz w:val="28"/>
          <w:szCs w:val="28"/>
        </w:rPr>
        <w:t>результат</w:t>
      </w:r>
      <w:r>
        <w:rPr>
          <w:rFonts w:ascii="Times New Roman" w:hAnsi="Times New Roman" w:cs="Times New Roman"/>
          <w:sz w:val="28"/>
          <w:szCs w:val="28"/>
        </w:rPr>
        <w:t>ам</w:t>
      </w:r>
      <w:r w:rsidRPr="004C6BC8">
        <w:rPr>
          <w:rFonts w:ascii="Times New Roman" w:hAnsi="Times New Roman" w:cs="Times New Roman"/>
          <w:sz w:val="28"/>
          <w:szCs w:val="28"/>
        </w:rPr>
        <w:t>, представленны</w:t>
      </w:r>
      <w:r>
        <w:rPr>
          <w:rFonts w:ascii="Times New Roman" w:hAnsi="Times New Roman" w:cs="Times New Roman"/>
          <w:sz w:val="28"/>
          <w:szCs w:val="28"/>
        </w:rPr>
        <w:t>м</w:t>
      </w:r>
      <w:r w:rsidRPr="004C6BC8">
        <w:rPr>
          <w:rFonts w:ascii="Times New Roman" w:hAnsi="Times New Roman" w:cs="Times New Roman"/>
          <w:sz w:val="28"/>
          <w:szCs w:val="28"/>
        </w:rPr>
        <w:t xml:space="preserve"> в соответствующих разделах ФАОП НОО.</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4. </w:t>
      </w:r>
      <w:r w:rsidRPr="00FA3581">
        <w:rPr>
          <w:rFonts w:ascii="Times New Roman" w:hAnsi="Times New Roman" w:cs="Times New Roman"/>
          <w:sz w:val="28"/>
          <w:szCs w:val="28"/>
          <w:highlight w:val="yellow"/>
        </w:rPr>
        <w:t>МБОУ (ГБОУ)…,</w:t>
      </w:r>
      <w:r>
        <w:rPr>
          <w:rFonts w:ascii="Times New Roman" w:hAnsi="Times New Roman" w:cs="Times New Roman"/>
          <w:sz w:val="28"/>
          <w:szCs w:val="28"/>
        </w:rPr>
        <w:t xml:space="preserve"> </w:t>
      </w:r>
      <w:r w:rsidRPr="004C6BC8">
        <w:rPr>
          <w:rFonts w:ascii="Times New Roman" w:hAnsi="Times New Roman" w:cs="Times New Roman"/>
          <w:sz w:val="28"/>
          <w:szCs w:val="28"/>
        </w:rPr>
        <w:t>разработа</w:t>
      </w:r>
      <w:r>
        <w:rPr>
          <w:rFonts w:ascii="Times New Roman" w:hAnsi="Times New Roman" w:cs="Times New Roman"/>
          <w:sz w:val="28"/>
          <w:szCs w:val="28"/>
        </w:rPr>
        <w:t>ла</w:t>
      </w:r>
      <w:r w:rsidRPr="004C6BC8">
        <w:rPr>
          <w:rFonts w:ascii="Times New Roman" w:hAnsi="Times New Roman" w:cs="Times New Roman"/>
          <w:sz w:val="28"/>
          <w:szCs w:val="28"/>
        </w:rPr>
        <w:t xml:space="preserve"> следующие варианты АООП начального общего образования обучающихся с РАС:</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(вариант 8.1);</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(вариант 8.2);</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с легкой умственной отсталостью (интеллектуальными нарушениями) (вариант 8.3);</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с умеренной, тяжелой, глубокой умственной отсталостью (интеллектуальными нарушениями), тяжелыми и множественными нарушениями развития (вариант 8.4).</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5. Каждый вариант АООП НОО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РАС, получение образования вне зависимости от выраженности и характера нарушений зрительной функции, места </w:t>
      </w:r>
      <w:proofErr w:type="gramStart"/>
      <w:r w:rsidRPr="004C6BC8">
        <w:rPr>
          <w:rFonts w:ascii="Times New Roman" w:hAnsi="Times New Roman" w:cs="Times New Roman"/>
          <w:sz w:val="28"/>
          <w:szCs w:val="28"/>
        </w:rPr>
        <w:t>проживания</w:t>
      </w:r>
      <w:proofErr w:type="gramEnd"/>
      <w:r w:rsidRPr="004C6BC8">
        <w:rPr>
          <w:rFonts w:ascii="Times New Roman" w:hAnsi="Times New Roman" w:cs="Times New Roman"/>
          <w:sz w:val="28"/>
          <w:szCs w:val="28"/>
        </w:rPr>
        <w:t xml:space="preserve"> </w:t>
      </w:r>
      <w:r w:rsidRPr="004C6BC8">
        <w:rPr>
          <w:rFonts w:ascii="Times New Roman" w:hAnsi="Times New Roman" w:cs="Times New Roman"/>
          <w:sz w:val="28"/>
          <w:szCs w:val="28"/>
        </w:rPr>
        <w:lastRenderedPageBreak/>
        <w:t>обучающегося и вида организации.</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имеющих инвалидность, дополняется ИПРА в части создания специальных условий получения образования.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6. Определение одного из вариантов АООП НОО для обучающихся с РАС осуществляется на основе рекомендаций ПМПК, сформулированных по результатам его комплексного психолого- педагогического обследования, с учетом ИПРА.</w:t>
      </w:r>
    </w:p>
    <w:p w:rsidR="00985C3F" w:rsidRPr="00985C3F" w:rsidRDefault="00985C3F" w:rsidP="004C6BC8">
      <w:pPr>
        <w:spacing w:line="276" w:lineRule="auto"/>
        <w:ind w:firstLine="567"/>
        <w:rPr>
          <w:rFonts w:ascii="Times New Roman" w:hAnsi="Times New Roman" w:cs="Times New Roman"/>
          <w:color w:val="FF0000"/>
          <w:sz w:val="28"/>
          <w:szCs w:val="28"/>
        </w:rPr>
      </w:pPr>
    </w:p>
    <w:p w:rsidR="004C6BC8" w:rsidRPr="004C6BC8" w:rsidRDefault="00985C3F" w:rsidP="004343BA">
      <w:pPr>
        <w:pStyle w:val="1"/>
        <w:spacing w:before="0" w:line="276" w:lineRule="auto"/>
        <w:jc w:val="both"/>
        <w:rPr>
          <w:rFonts w:ascii="Times New Roman" w:hAnsi="Times New Roman" w:cs="Times New Roman"/>
          <w:sz w:val="28"/>
          <w:szCs w:val="28"/>
        </w:rPr>
      </w:pPr>
      <w:r>
        <w:rPr>
          <w:rFonts w:ascii="Times New Roman" w:hAnsi="Times New Roman" w:cs="Times New Roman"/>
          <w:sz w:val="28"/>
          <w:szCs w:val="28"/>
        </w:rPr>
        <w:t>I</w:t>
      </w:r>
      <w:r w:rsidR="004C6BC8" w:rsidRPr="004C6BC8">
        <w:rPr>
          <w:rFonts w:ascii="Times New Roman" w:hAnsi="Times New Roman" w:cs="Times New Roman"/>
          <w:sz w:val="28"/>
          <w:szCs w:val="28"/>
        </w:rPr>
        <w:t>. Целевой раздел ФАОП НОО для обучающихся с РАС (вариант 8.2)</w:t>
      </w:r>
    </w:p>
    <w:p w:rsidR="004C6BC8" w:rsidRPr="004C6BC8" w:rsidRDefault="00985C3F"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 Пояснительная записка.</w:t>
      </w:r>
    </w:p>
    <w:p w:rsidR="004C6BC8" w:rsidRPr="004C6BC8" w:rsidRDefault="00985C3F"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1.1. Цель реализации О</w:t>
      </w:r>
      <w:r w:rsidR="004C6BC8" w:rsidRPr="004C6BC8">
        <w:rPr>
          <w:rFonts w:ascii="Times New Roman" w:hAnsi="Times New Roman" w:cs="Times New Roman"/>
          <w:sz w:val="28"/>
          <w:szCs w:val="28"/>
        </w:rPr>
        <w:t>АОП НОО для обучающихся с РАС (вариант 8.2): обеспечение выполнения требований ФГОС начального общего образования обучающихся с ОВЗ посредством создания условий для максимального удовлетворения особых образовательных потребностей обучающихся с РАС, обеспечивающих усвоение ими социального и культурного опыта.</w:t>
      </w:r>
    </w:p>
    <w:p w:rsidR="004C6BC8" w:rsidRPr="004C6BC8" w:rsidRDefault="00985C3F"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.2. Достижение поставленной цели предусматривает решение следующих основных задач:</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общей культуры, духовно-нравственного развития, воспитания обучающихся с РАС, сохранение и укрепление их здоровья;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личностное и интеллектуальное развитие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удовлетворение особых образовательных потребностей, имеющих место у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создание условий, обеспечивающих обучающемуся с РАС достижение планируемых результатов по освоению учебных предметов, курсов коррекционно-развивающей области;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минимизация негативного влияния особенностей познавательной деятельности данной группы обучающихся для освоения ими АООП НОО для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оптимизация процессов социальной адаптации и интеграции;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выявление и развитие </w:t>
      </w:r>
      <w:proofErr w:type="gramStart"/>
      <w:r w:rsidRPr="004C6BC8">
        <w:rPr>
          <w:rFonts w:ascii="Times New Roman" w:hAnsi="Times New Roman" w:cs="Times New Roman"/>
          <w:sz w:val="28"/>
          <w:szCs w:val="28"/>
        </w:rPr>
        <w:t>способностей</w:t>
      </w:r>
      <w:proofErr w:type="gramEnd"/>
      <w:r w:rsidRPr="004C6BC8">
        <w:rPr>
          <w:rFonts w:ascii="Times New Roman" w:hAnsi="Times New Roman" w:cs="Times New Roman"/>
          <w:sz w:val="28"/>
          <w:szCs w:val="28"/>
        </w:rPr>
        <w:t xml:space="preserve"> обучающихся с РАС с учетом их индивидуальности, самобытности, уникальности через систему клубов, секций, студий и кружков, организацию общественно полезной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обеспечение участия педагогических работников, родителей (законных представителей) с учетом мнения обучающихся, общественности в проектировании и развитии </w:t>
      </w:r>
      <w:proofErr w:type="spellStart"/>
      <w:r w:rsidRPr="004C6BC8">
        <w:rPr>
          <w:rFonts w:ascii="Times New Roman" w:hAnsi="Times New Roman" w:cs="Times New Roman"/>
          <w:sz w:val="28"/>
          <w:szCs w:val="28"/>
        </w:rPr>
        <w:t>внутришкольной</w:t>
      </w:r>
      <w:proofErr w:type="spellEnd"/>
      <w:r w:rsidRPr="004C6BC8">
        <w:rPr>
          <w:rFonts w:ascii="Times New Roman" w:hAnsi="Times New Roman" w:cs="Times New Roman"/>
          <w:sz w:val="28"/>
          <w:szCs w:val="28"/>
        </w:rPr>
        <w:t xml:space="preserve"> среды;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использование в образовательном процессе современных образовательных технологий </w:t>
      </w:r>
      <w:proofErr w:type="spellStart"/>
      <w:r w:rsidRPr="004C6BC8">
        <w:rPr>
          <w:rFonts w:ascii="Times New Roman" w:hAnsi="Times New Roman" w:cs="Times New Roman"/>
          <w:sz w:val="28"/>
          <w:szCs w:val="28"/>
        </w:rPr>
        <w:t>деятельностного</w:t>
      </w:r>
      <w:proofErr w:type="spellEnd"/>
      <w:r w:rsidRPr="004C6BC8">
        <w:rPr>
          <w:rFonts w:ascii="Times New Roman" w:hAnsi="Times New Roman" w:cs="Times New Roman"/>
          <w:sz w:val="28"/>
          <w:szCs w:val="28"/>
        </w:rPr>
        <w:t xml:space="preserve"> типа, определяющих пути и способы достижения обучающимися социально желаемого уровня (результата) личностного и познавательного развития с учетом их особых образовательных потребностей;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предоставление обучающимся с РАС возможности накопления социального опыта, знаний, умений и способов деятельности, сформированных в процессе </w:t>
      </w:r>
      <w:r w:rsidRPr="004C6BC8">
        <w:rPr>
          <w:rFonts w:ascii="Times New Roman" w:hAnsi="Times New Roman" w:cs="Times New Roman"/>
          <w:sz w:val="28"/>
          <w:szCs w:val="28"/>
        </w:rPr>
        <w:lastRenderedPageBreak/>
        <w:t>изучения учебных предметов и курсов коррекционно-развивающей области.</w:t>
      </w:r>
    </w:p>
    <w:p w:rsidR="004C6BC8" w:rsidRPr="004C6BC8" w:rsidRDefault="00985C3F"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.3. Общая характеристика.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w:t>
      </w:r>
      <w:r w:rsidR="00985C3F">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 (вариант 8.2) предполагает, что обучающийся с РАС получает образование, соответствующее по итоговым достижениям к моменту завершения обучения, образованию обучающихся, не имеющих ограничений по возможностям зд</w:t>
      </w:r>
      <w:r w:rsidR="00985C3F">
        <w:rPr>
          <w:rFonts w:ascii="Times New Roman" w:hAnsi="Times New Roman" w:cs="Times New Roman"/>
          <w:sz w:val="28"/>
          <w:szCs w:val="28"/>
        </w:rPr>
        <w:t xml:space="preserve">оровья. </w:t>
      </w:r>
      <w:r w:rsidRPr="004C6BC8">
        <w:rPr>
          <w:rFonts w:ascii="Times New Roman" w:hAnsi="Times New Roman" w:cs="Times New Roman"/>
          <w:sz w:val="28"/>
          <w:szCs w:val="28"/>
        </w:rPr>
        <w:t>А</w:t>
      </w:r>
      <w:r w:rsidR="00985C3F">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 (вариант 8.2) предполагает пролонгированные сроки обучения - 5 лет.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Данный вариант предполагает в большей степени коррекцию и развитие у обучающихся нарушенных функций, профилактику возникновения вторичных отклонений в развитии; оптимизацию процессов социальной адаптации и интеграции обучающихся, планомерного введения в более сложную социальную среду; развитие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расширение умения адекватно использовать речевые и неречевые средства общения; развитие социальной активности.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Обязательным является организация и расширение повседневных социальных контактов, включение специальных курсов коррекционно-развивающего направления, особое структурирование содержания обучения на основе усиления внимания к целенаправленному развитию эмоционально-личностной сферы и коммуникативного поведения, формированию жизненной компетенции, а также применение как общих, так и </w:t>
      </w:r>
      <w:proofErr w:type="gramStart"/>
      <w:r w:rsidRPr="004C6BC8">
        <w:rPr>
          <w:rFonts w:ascii="Times New Roman" w:hAnsi="Times New Roman" w:cs="Times New Roman"/>
          <w:sz w:val="28"/>
          <w:szCs w:val="28"/>
        </w:rPr>
        <w:t>специальных методов</w:t>
      </w:r>
      <w:proofErr w:type="gramEnd"/>
      <w:r w:rsidRPr="004C6BC8">
        <w:rPr>
          <w:rFonts w:ascii="Times New Roman" w:hAnsi="Times New Roman" w:cs="Times New Roman"/>
          <w:sz w:val="28"/>
          <w:szCs w:val="28"/>
        </w:rPr>
        <w:t xml:space="preserve"> и приемов обучения.</w:t>
      </w:r>
    </w:p>
    <w:p w:rsidR="00985C3F" w:rsidRDefault="00985C3F" w:rsidP="00985C3F">
      <w:pPr>
        <w:spacing w:line="276" w:lineRule="auto"/>
        <w:ind w:firstLine="567"/>
        <w:rPr>
          <w:rFonts w:ascii="Times New Roman" w:hAnsi="Times New Roman" w:cs="Times New Roman"/>
          <w:sz w:val="28"/>
          <w:szCs w:val="28"/>
        </w:rPr>
      </w:pPr>
      <w:r w:rsidRPr="00985C3F">
        <w:rPr>
          <w:rFonts w:ascii="Times New Roman" w:hAnsi="Times New Roman" w:cs="Times New Roman"/>
          <w:b/>
          <w:sz w:val="28"/>
          <w:szCs w:val="28"/>
        </w:rPr>
        <w:t>1</w:t>
      </w:r>
      <w:r w:rsidR="004C6BC8" w:rsidRPr="00985C3F">
        <w:rPr>
          <w:rFonts w:ascii="Times New Roman" w:hAnsi="Times New Roman" w:cs="Times New Roman"/>
          <w:b/>
          <w:sz w:val="28"/>
          <w:szCs w:val="28"/>
        </w:rPr>
        <w:t>.4. Психолого-педагогическая характеристика обучающихся с РАС</w:t>
      </w:r>
      <w:r w:rsidR="004C6BC8" w:rsidRPr="004C6BC8">
        <w:rPr>
          <w:rFonts w:ascii="Times New Roman" w:hAnsi="Times New Roman" w:cs="Times New Roman"/>
          <w:sz w:val="28"/>
          <w:szCs w:val="28"/>
        </w:rPr>
        <w:t xml:space="preserve"> </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РАС связаны с особым системным нарушением психического развития, проявляющимся в становлении аффективно-волевой сферы, в когнитивном и личностном развитии.</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Происхождение РАС накладывает отпечаток на характер и динамику нарушения психического развития, определяет сопутствующие трудности, влияет на прогноз социального развития. Вместе с тем, вне зависимости от этиологии степень нарушения (искажения) психического развития при аутизме может сильно различаться. Во многих случаях у обучающихся с РАС диагностируется легкая или умеренная умственная отсталость, вместе с тем, расстройства аутистического спектра обнаруживаются и у обучающихся, чье интеллектуальное развитие оценивается как нормальное и даже высокое. Нередки случаи, когда обучающиеся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w:t>
      </w:r>
      <w:r w:rsidRPr="004C6BC8">
        <w:rPr>
          <w:rFonts w:ascii="Times New Roman" w:hAnsi="Times New Roman" w:cs="Times New Roman"/>
          <w:sz w:val="28"/>
          <w:szCs w:val="28"/>
        </w:rPr>
        <w:lastRenderedPageBreak/>
        <w:t xml:space="preserve">выделяется четыре варианта аутистического развития, различающихся целостными системными характеристиками поведения: характером избирательности во взаимодействии с окружающим, возможностями произвольной организации поведения и деятельности, возможными формами социальных контактов, способами </w:t>
      </w:r>
      <w:proofErr w:type="spellStart"/>
      <w:r w:rsidRPr="004C6BC8">
        <w:rPr>
          <w:rFonts w:ascii="Times New Roman" w:hAnsi="Times New Roman" w:cs="Times New Roman"/>
          <w:sz w:val="28"/>
          <w:szCs w:val="28"/>
        </w:rPr>
        <w:t>аутостимуляции</w:t>
      </w:r>
      <w:proofErr w:type="spellEnd"/>
      <w:r w:rsidRPr="004C6BC8">
        <w:rPr>
          <w:rFonts w:ascii="Times New Roman" w:hAnsi="Times New Roman" w:cs="Times New Roman"/>
          <w:sz w:val="28"/>
          <w:szCs w:val="28"/>
        </w:rPr>
        <w:t xml:space="preserve">, уровнем </w:t>
      </w:r>
      <w:proofErr w:type="spellStart"/>
      <w:r w:rsidRPr="004C6BC8">
        <w:rPr>
          <w:rFonts w:ascii="Times New Roman" w:hAnsi="Times New Roman" w:cs="Times New Roman"/>
          <w:sz w:val="28"/>
          <w:szCs w:val="28"/>
        </w:rPr>
        <w:t>психоречевого</w:t>
      </w:r>
      <w:proofErr w:type="spellEnd"/>
      <w:r w:rsidRPr="004C6BC8">
        <w:rPr>
          <w:rFonts w:ascii="Times New Roman" w:hAnsi="Times New Roman" w:cs="Times New Roman"/>
          <w:sz w:val="28"/>
          <w:szCs w:val="28"/>
        </w:rPr>
        <w:t xml:space="preserve"> развития. Приводим характеристики, наиболее значимые для организации начального обучения, начиная от самых тяжёлых форм к более лёгким:</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Первая группа. Обучающиеся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отрешенность от происходящего. Таких обучающихся можно мимолетно заинтересовать, но привлечь к развернутому взаимодействию крайне трудно. При активной попытке организации внимания и поведения такой обучающийся может сопротивляться, но как только принуждение прекращается, он успокаивается.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 столь выраженных нарушениях организации целенаправленного действия обучающиеся с огромным трудом овладевают навыками самообслуживания, так же, как и навыками коммуникации. 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обучающиеся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Задачами специальной работы с такими обучающимися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 Реализация этих задач требует индивидуальной программы обучения, которая должна предусматривать и постепенную адаптацию такого обучающегося в группе сверстников. Следуя за ними, обучающемуся даже с наиболее выраженными проявлениями РАС легче выполнять требования взрослого. В зависимости от уровня интеллектуального развития обучающиеся этой группы могут осваивать варианты 8.3 или 8.4 образовательной программы.</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2. Вторая группа. Обучающиеся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аутистические установки более выражаются в активном </w:t>
      </w:r>
      <w:r w:rsidRPr="004C6BC8">
        <w:rPr>
          <w:rFonts w:ascii="Times New Roman" w:hAnsi="Times New Roman" w:cs="Times New Roman"/>
          <w:sz w:val="28"/>
          <w:szCs w:val="28"/>
        </w:rPr>
        <w:lastRenderedPageBreak/>
        <w:t xml:space="preserve">негативизме (отвержении). В сравнении с первыми, эти обучающиеся значительно более активны в развитии взаимоотношений с окружением. У них складываются привычные формы жизни, и максимально выражено стремление сохранения постоянства в привычной среде: избирательность в еде, одежде, маршруте прогулок. Такие обучающиеся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может привести к поведенческому срыву и </w:t>
      </w:r>
      <w:proofErr w:type="spellStart"/>
      <w:r w:rsidRPr="004C6BC8">
        <w:rPr>
          <w:rFonts w:ascii="Times New Roman" w:hAnsi="Times New Roman" w:cs="Times New Roman"/>
          <w:sz w:val="28"/>
          <w:szCs w:val="28"/>
        </w:rPr>
        <w:t>дезадаптации</w:t>
      </w:r>
      <w:proofErr w:type="spellEnd"/>
      <w:r w:rsidRPr="004C6BC8">
        <w:rPr>
          <w:rFonts w:ascii="Times New Roman" w:hAnsi="Times New Roman" w:cs="Times New Roman"/>
          <w:sz w:val="28"/>
          <w:szCs w:val="28"/>
        </w:rPr>
        <w:t>.</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 привычных предсказуемых условиях обучающиеся могут быть спокойны и более открыты к общению. В этих рамках они легче осваивают социально-бытовые навыки и самостоятельно используют их в привычных ситуациях.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фразы в инфинитиве, во втором или в третьем лице, частые </w:t>
      </w:r>
      <w:proofErr w:type="spellStart"/>
      <w:r w:rsidRPr="004C6BC8">
        <w:rPr>
          <w:rFonts w:ascii="Times New Roman" w:hAnsi="Times New Roman" w:cs="Times New Roman"/>
          <w:sz w:val="28"/>
          <w:szCs w:val="28"/>
        </w:rPr>
        <w:t>эхолалии</w:t>
      </w:r>
      <w:proofErr w:type="spellEnd"/>
      <w:r w:rsidRPr="004C6BC8">
        <w:rPr>
          <w:rFonts w:ascii="Times New Roman" w:hAnsi="Times New Roman" w:cs="Times New Roman"/>
          <w:sz w:val="28"/>
          <w:szCs w:val="28"/>
        </w:rPr>
        <w:t xml:space="preserve">.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таких, как разрывание бумаги, перелистывание книги). Стереотипные действия могут быть достаточно сложными (рисунок, пение, порядковый счет, сложная математическая операция), но во всех случаях характерно воспроизведение одного и того же действия в стереотипной форме. При успешной коррекционной работе потребность в стереотипной </w:t>
      </w:r>
      <w:proofErr w:type="spellStart"/>
      <w:r w:rsidRPr="004C6BC8">
        <w:rPr>
          <w:rFonts w:ascii="Times New Roman" w:hAnsi="Times New Roman" w:cs="Times New Roman"/>
          <w:sz w:val="28"/>
          <w:szCs w:val="28"/>
        </w:rPr>
        <w:t>аутостимуляции</w:t>
      </w:r>
      <w:proofErr w:type="spellEnd"/>
      <w:r w:rsidRPr="004C6BC8">
        <w:rPr>
          <w:rFonts w:ascii="Times New Roman" w:hAnsi="Times New Roman" w:cs="Times New Roman"/>
          <w:sz w:val="28"/>
          <w:szCs w:val="28"/>
        </w:rPr>
        <w:t xml:space="preserve"> теряет свое значение, и стереотипные действия, соответственно, редуцируются.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Следует учесть, что такие обучающиеся склонны к механическому не осмысленному повторению и запоминанию информации, поэтому освоенные знания без специальной работы не смогут ими использоваться в реальной жизни. При всех проблемах социального развития, такие обучающиеся, как правило, хотят ходить в школу; необходимо их постепенное включение в коллектив сверстников для развития гибкости поведения, возможности подражания и смягчения жестких установок сохранения постоянства в окружающем.</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8.3 или 8.2 образовательной программы.</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3. Третья группа. Для таких обучающихся с РАС характерны развёрнутые, достаточно сложные, но жёсткие программы поведения (в том числе речевого) и стереотипные увлечения. Они стремятся к достижению, успеху, и их поведение можно назвать целенаправленным, однако, они мало способны к исследованию, гибкому диалогу с обстоятельствами, и принимают лишь те задачи, с которыми заведомо могут справиться. Их стереотипность в большей степени выражается в стремлении сохранить не постоянство окружения, а неизменность собственной </w:t>
      </w:r>
      <w:r w:rsidRPr="004C6BC8">
        <w:rPr>
          <w:rFonts w:ascii="Times New Roman" w:hAnsi="Times New Roman" w:cs="Times New Roman"/>
          <w:sz w:val="28"/>
          <w:szCs w:val="28"/>
        </w:rPr>
        <w:lastRenderedPageBreak/>
        <w:t>программы действий; необходимость по ходу менять программу действий может спровоцировать аффективный срыв.</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Такие обучающиеся способны к развернутому монологу, но не к диалогу. Их умственное развитие часто производит блестящее впечатление, что подтверждается результатами стандартизированных обследований. Они могут рано проявить интерес к отвлеченным знаниям и накопить энциклопедическую информацию по астрономии, ботанике, электротехнике, генеалогии. При блестящих знаниях в отдельных областях, связанных с их стереотипными интересами, такие обучающиеся имеют ограниченное и фрагментарное представление о реальном окружающем мире. В области социального развития такие обучающиеся демонстрируют чрезвычайную наивность и прямолинейность, непонимание подтекста и контекста происходящего. Однако, при всех трудностях, их социальная адаптация может быть значительно более успешной, чем в случаях двух предыдущих групп, в случае постоянного специального сопровождения, позволяющего им получить опыт диалогических отношений, расширить круг интересов и сформировать навыки социального поведения.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образовательной программы.</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4. Четвертая группа. Аутизм данной категории обучающихся выступает уже не как защитная установка, а как лежащие на поверхности трудности общения -ранимость, </w:t>
      </w:r>
      <w:proofErr w:type="spellStart"/>
      <w:r w:rsidRPr="004C6BC8">
        <w:rPr>
          <w:rFonts w:ascii="Times New Roman" w:hAnsi="Times New Roman" w:cs="Times New Roman"/>
          <w:sz w:val="28"/>
          <w:szCs w:val="28"/>
        </w:rPr>
        <w:t>тормозимость</w:t>
      </w:r>
      <w:proofErr w:type="spellEnd"/>
      <w:r w:rsidRPr="004C6BC8">
        <w:rPr>
          <w:rFonts w:ascii="Times New Roman" w:hAnsi="Times New Roman" w:cs="Times New Roman"/>
          <w:sz w:val="28"/>
          <w:szCs w:val="28"/>
        </w:rPr>
        <w:t xml:space="preserve"> в контактах и проблемы организации диалога и произвольного взаимодействия. Такие обучающиеся тревожны, для них характерно легкое возникновение чувства сенсорного дискомфорта, они готовы испугаться при нарушении привычного хода событий. Они быстро устают, могут истощаться и </w:t>
      </w:r>
      <w:proofErr w:type="spellStart"/>
      <w:r w:rsidRPr="004C6BC8">
        <w:rPr>
          <w:rFonts w:ascii="Times New Roman" w:hAnsi="Times New Roman" w:cs="Times New Roman"/>
          <w:sz w:val="28"/>
          <w:szCs w:val="28"/>
        </w:rPr>
        <w:t>перевозбуждаться</w:t>
      </w:r>
      <w:proofErr w:type="spellEnd"/>
      <w:r w:rsidRPr="004C6BC8">
        <w:rPr>
          <w:rFonts w:ascii="Times New Roman" w:hAnsi="Times New Roman" w:cs="Times New Roman"/>
          <w:sz w:val="28"/>
          <w:szCs w:val="28"/>
        </w:rPr>
        <w:t>, имеют выраженные проблемы организации внимания, сосредоточения на речевой инструкции, ее полного понимания. Отличие их в том, что они более, чем другие, ищут помощи близких, чрезвычайно зависят от них, нуждаются в постоянной поддержке и ободрении. Такие обучающиеся часто ведут себя чересчур правильно, боятся отступить от выработанных и зафиксированных форм одобренного поведения. В этом проявляется типичная для РАС негибкость и стереотипность.</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Их психическое развитие характеризуется задержкой: неловкостью крупной и мелкой моторики, трудностью усвоения навыков самообслуживания; отставанием в развитии речи, ее нечеткостью, бедностью активного словарного запаса, </w:t>
      </w:r>
      <w:proofErr w:type="spellStart"/>
      <w:r w:rsidRPr="004C6BC8">
        <w:rPr>
          <w:rFonts w:ascii="Times New Roman" w:hAnsi="Times New Roman" w:cs="Times New Roman"/>
          <w:sz w:val="28"/>
          <w:szCs w:val="28"/>
        </w:rPr>
        <w:t>аграмматизмами</w:t>
      </w:r>
      <w:proofErr w:type="spellEnd"/>
      <w:r w:rsidRPr="004C6BC8">
        <w:rPr>
          <w:rFonts w:ascii="Times New Roman" w:hAnsi="Times New Roman" w:cs="Times New Roman"/>
          <w:sz w:val="28"/>
          <w:szCs w:val="28"/>
        </w:rPr>
        <w:t xml:space="preserve">; медлительностью интеллектуальной деятельности, недостаточностью и фрагментарностью представлений об окружающем. Педагогическое обследование часто обнаруживает состояние, пограничное между ЗПР и умственной отсталостью. Оценивая эти результаты, необходимо учитывать, что такие обучающиеся в меньшей степени используют готовые стереотипы - пытаются говорить и действовать спонтанно, вступать в речевой и действенный </w:t>
      </w:r>
      <w:r w:rsidRPr="004C6BC8">
        <w:rPr>
          <w:rFonts w:ascii="Times New Roman" w:hAnsi="Times New Roman" w:cs="Times New Roman"/>
          <w:sz w:val="28"/>
          <w:szCs w:val="28"/>
        </w:rPr>
        <w:lastRenderedPageBreak/>
        <w:t>диалог со средой. Именно в этих попытках общаться, подражать, обучаться они и проявляют свою неловкость, быстро истощаются, что может привести к появлению моторных стереотипии. Стремление отвечать правильно мешает им учиться думать самостоятельно, проявлять инициативу. Такие обучающиеся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психолого-педагогическом подходе именно они дают наибольшую динамику развития и имеют наилучший прогноз психического развития и социальной адаптации. У таких обучающихся часто проявляется парциальная одаренность, которая имеет перспективы плодотворной реализации.</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ФГОС начального общего образования для обучающихся ОВЗ.</w:t>
      </w:r>
    </w:p>
    <w:p w:rsidR="00985C3F" w:rsidRPr="004C6BC8" w:rsidRDefault="00985C3F" w:rsidP="00985C3F">
      <w:pPr>
        <w:spacing w:line="276" w:lineRule="auto"/>
        <w:ind w:firstLine="567"/>
        <w:rPr>
          <w:rFonts w:ascii="Times New Roman" w:hAnsi="Times New Roman" w:cs="Times New Roman"/>
          <w:sz w:val="28"/>
          <w:szCs w:val="28"/>
        </w:rPr>
      </w:pPr>
      <w:proofErr w:type="gramStart"/>
      <w:r w:rsidRPr="004C6BC8">
        <w:rPr>
          <w:rFonts w:ascii="Times New Roman" w:hAnsi="Times New Roman" w:cs="Times New Roman"/>
          <w:sz w:val="28"/>
          <w:szCs w:val="28"/>
        </w:rPr>
        <w:t>Трудности и возможности</w:t>
      </w:r>
      <w:proofErr w:type="gramEnd"/>
      <w:r w:rsidRPr="004C6BC8">
        <w:rPr>
          <w:rFonts w:ascii="Times New Roman" w:hAnsi="Times New Roman" w:cs="Times New Roman"/>
          <w:sz w:val="28"/>
          <w:szCs w:val="28"/>
        </w:rPr>
        <w:t xml:space="preserve"> обучающихся с РАС в начальной школе значительно различаются и в зависимости от того, получали ли они адекватную специальную поддержку в дошкольном возрасте. Уровень </w:t>
      </w:r>
      <w:proofErr w:type="gramStart"/>
      <w:r w:rsidRPr="004C6BC8">
        <w:rPr>
          <w:rFonts w:ascii="Times New Roman" w:hAnsi="Times New Roman" w:cs="Times New Roman"/>
          <w:sz w:val="28"/>
          <w:szCs w:val="28"/>
        </w:rPr>
        <w:t>психического развития</w:t>
      </w:r>
      <w:proofErr w:type="gramEnd"/>
      <w:r w:rsidRPr="004C6BC8">
        <w:rPr>
          <w:rFonts w:ascii="Times New Roman" w:hAnsi="Times New Roman" w:cs="Times New Roman"/>
          <w:sz w:val="28"/>
          <w:szCs w:val="28"/>
        </w:rPr>
        <w:t xml:space="preserve"> обучающегося с РАС в первые годы школьного обучения зависит не только от характера и даже степени выраженности первичных биологически обусловленных проблем, но и от социального фактора - качества предшествующего обучения и воспитания.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Широкий спектр </w:t>
      </w:r>
      <w:proofErr w:type="gramStart"/>
      <w:r w:rsidRPr="004C6BC8">
        <w:rPr>
          <w:rFonts w:ascii="Times New Roman" w:hAnsi="Times New Roman" w:cs="Times New Roman"/>
          <w:sz w:val="28"/>
          <w:szCs w:val="28"/>
        </w:rPr>
        <w:t>различий</w:t>
      </w:r>
      <w:proofErr w:type="gramEnd"/>
      <w:r w:rsidRPr="004C6BC8">
        <w:rPr>
          <w:rFonts w:ascii="Times New Roman" w:hAnsi="Times New Roman" w:cs="Times New Roman"/>
          <w:sz w:val="28"/>
          <w:szCs w:val="28"/>
        </w:rPr>
        <w:t xml:space="preserve"> обучающихся с РАС обусловлен и тем, что достаточно часто описанные выше типичные проблемы аутистического развития, серьезные сами по себе, осложняются и другими патологическими условиями. Расстройство аутистического спектра может быть частью картины разных аномалий детского развития, различных заболеваний, в том числе и процессуального характера. Среди обучающихся с РАС могут быть такие, у которых дополнительно имеются нарушения опорно-двигательного аппарата, сенсорные аномалии, иные, не связанные напрямую с расстройствами аутистического спектра, трудности речевого и умственного развития. РАС могут отмечаться у обучающихся со сложными и множественными нарушени</w:t>
      </w:r>
      <w:r>
        <w:rPr>
          <w:rFonts w:ascii="Times New Roman" w:hAnsi="Times New Roman" w:cs="Times New Roman"/>
          <w:sz w:val="28"/>
          <w:szCs w:val="28"/>
        </w:rPr>
        <w:t xml:space="preserve">ями развития. Решение о выборе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 xml:space="preserve">ОП НОО для обучающихся с РАС в подобных случаях целесообразно, если проблемы аутистического круга выходят на первый план в общей картине нарушения психического и социального развития, поскольку только смягчение аутистических установок и вовлечение обучающегося в развивающее взаимодействие открывает возможность использования в коррекционной работе методов, разработанных для </w:t>
      </w:r>
      <w:proofErr w:type="gramStart"/>
      <w:r w:rsidRPr="004C6BC8">
        <w:rPr>
          <w:rFonts w:ascii="Times New Roman" w:hAnsi="Times New Roman" w:cs="Times New Roman"/>
          <w:sz w:val="28"/>
          <w:szCs w:val="28"/>
        </w:rPr>
        <w:t>других категорий</w:t>
      </w:r>
      <w:proofErr w:type="gramEnd"/>
      <w:r w:rsidRPr="004C6BC8">
        <w:rPr>
          <w:rFonts w:ascii="Times New Roman" w:hAnsi="Times New Roman" w:cs="Times New Roman"/>
          <w:sz w:val="28"/>
          <w:szCs w:val="28"/>
        </w:rPr>
        <w:t xml:space="preserve"> обучающихся с ОВЗ, и также адекватных его индивидуальным образовательным потребностям.</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Таким образом, вследствие крайней неоднородности состава обучающихся с РАС, диапазон различий в требуемом уровне и содержании их начального школьного образования должен быть максимально широким, включая как образование, </w:t>
      </w:r>
      <w:r w:rsidRPr="004C6BC8">
        <w:rPr>
          <w:rFonts w:ascii="Times New Roman" w:hAnsi="Times New Roman" w:cs="Times New Roman"/>
          <w:sz w:val="28"/>
          <w:szCs w:val="28"/>
        </w:rPr>
        <w:lastRenderedPageBreak/>
        <w:t>сопоставимое по уровню и срокам овладения с образованием типично развивающихся сверстников, так и возможность специального (коррекционного) обучения по индивидуальной программе на протяжении всего младшего школьного возраста. Важно подчеркнуть, что для получения начального образования даже наиболее благополучные обучающиеся с РАС нуждаются в специальной поддержке, гарантирующей удовлетворение их особых образовательных потребностей.</w:t>
      </w:r>
    </w:p>
    <w:p w:rsidR="00985C3F" w:rsidRDefault="004C6BC8" w:rsidP="00985C3F">
      <w:pPr>
        <w:spacing w:line="276" w:lineRule="auto"/>
        <w:ind w:firstLine="567"/>
        <w:rPr>
          <w:rFonts w:ascii="Times New Roman" w:hAnsi="Times New Roman" w:cs="Times New Roman"/>
          <w:sz w:val="28"/>
          <w:szCs w:val="28"/>
        </w:rPr>
      </w:pPr>
      <w:r w:rsidRPr="00985C3F">
        <w:rPr>
          <w:rFonts w:ascii="Times New Roman" w:hAnsi="Times New Roman" w:cs="Times New Roman"/>
          <w:b/>
          <w:sz w:val="28"/>
          <w:szCs w:val="28"/>
        </w:rPr>
        <w:t>1.5. Особые образовательные потребности обучающихся с РАС</w:t>
      </w:r>
      <w:r w:rsidRPr="004C6BC8">
        <w:rPr>
          <w:rFonts w:ascii="Times New Roman" w:hAnsi="Times New Roman" w:cs="Times New Roman"/>
          <w:sz w:val="28"/>
          <w:szCs w:val="28"/>
        </w:rPr>
        <w:t xml:space="preserve"> </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структуру особых образовательных потребностей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обучающихся с РАС.</w:t>
      </w:r>
    </w:p>
    <w:p w:rsidR="00985C3F" w:rsidRPr="004C6BC8" w:rsidRDefault="00985C3F" w:rsidP="00985C3F">
      <w:pPr>
        <w:spacing w:line="276" w:lineRule="auto"/>
        <w:ind w:firstLine="567"/>
        <w:rPr>
          <w:rFonts w:ascii="Times New Roman" w:hAnsi="Times New Roman" w:cs="Times New Roman"/>
          <w:sz w:val="28"/>
          <w:szCs w:val="28"/>
        </w:rPr>
      </w:pPr>
      <w:r>
        <w:rPr>
          <w:rFonts w:ascii="Times New Roman" w:hAnsi="Times New Roman" w:cs="Times New Roman"/>
          <w:sz w:val="28"/>
          <w:szCs w:val="28"/>
        </w:rPr>
        <w:t>1.5</w:t>
      </w:r>
      <w:r w:rsidRPr="004C6BC8">
        <w:rPr>
          <w:rFonts w:ascii="Times New Roman" w:hAnsi="Times New Roman" w:cs="Times New Roman"/>
          <w:sz w:val="28"/>
          <w:szCs w:val="28"/>
        </w:rPr>
        <w:t>.1. К общим потребностям относятся: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получение специальной помощи средствами образования;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психологическое сопровождение, оптимизирующее взаимодействие обучающегося с педагогическими работниками и обучающимися;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психологическое сопровождение, направленное на установление взаимодействия семьи и образовательной организации;</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 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индивидуализации обучения требуется в большей степени, чем для обучающихся, не имеющих ограничений по возможностям здоровья;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следует обеспечить особую пространственную и временную организацию образовательной среды;</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 максимальное расширение образовательного пространства за счет расширения социальных контактов с широким социумом.</w:t>
      </w:r>
    </w:p>
    <w:p w:rsidR="00985C3F" w:rsidRPr="004C6BC8" w:rsidRDefault="00985C3F" w:rsidP="00985C3F">
      <w:pPr>
        <w:spacing w:line="276" w:lineRule="auto"/>
        <w:ind w:firstLine="567"/>
        <w:rPr>
          <w:rFonts w:ascii="Times New Roman" w:hAnsi="Times New Roman" w:cs="Times New Roman"/>
          <w:sz w:val="28"/>
          <w:szCs w:val="28"/>
        </w:rPr>
      </w:pPr>
      <w:r>
        <w:rPr>
          <w:rFonts w:ascii="Times New Roman" w:hAnsi="Times New Roman" w:cs="Times New Roman"/>
          <w:sz w:val="28"/>
          <w:szCs w:val="28"/>
        </w:rPr>
        <w:t>1.5</w:t>
      </w:r>
      <w:r w:rsidRPr="004C6BC8">
        <w:rPr>
          <w:rFonts w:ascii="Times New Roman" w:hAnsi="Times New Roman" w:cs="Times New Roman"/>
          <w:sz w:val="28"/>
          <w:szCs w:val="28"/>
        </w:rPr>
        <w:t>.2. К особым образовательным потребностям, характерным для обучающихся с РАС, относятся: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значительной части случаев в начале обучения возникает необходимость постепенного и индивидуально дозированного введения обучающегося в ситуацию обучения в классе. Посещение класса должно быть регулярным, но регулируемым в соответствии с наличными возможностями обучающегося справляться с тревогой, усталостью, пресыщением и перевозбуждением. По мере привыкания обучающегося к ситуации обучения в классе оно должно приближаться к его полному включению в процесс начального школьного обучения;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выбор уроков, которые начинает посещать обучающийся, должен начинаться с тех, где он чувствует себя наиболее успешным и заинтересованным и постепенно, по возможности, включает все остальные;</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большинство обучающихся с РАС значительно задержано в развитии навыков </w:t>
      </w:r>
      <w:r w:rsidRPr="004C6BC8">
        <w:rPr>
          <w:rFonts w:ascii="Times New Roman" w:hAnsi="Times New Roman" w:cs="Times New Roman"/>
          <w:sz w:val="28"/>
          <w:szCs w:val="28"/>
        </w:rPr>
        <w:lastRenderedPageBreak/>
        <w:t>самообслуживания и жизнеобеспечения: необходимо быть готовым к возможной бытовой беспомощности и медлительности обучающегося, проблемам с 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 Поступление в школу обычно мотивирует обучающегося на преодоление этих трудностей, и его попытки должны быть поддержаны специальной коррекционной работой по развитию социально-бытовых навыков;</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поддержка обучающихся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может возникнуть необходимость во временной и индивидуально дозированной поддержке как </w:t>
      </w:r>
      <w:proofErr w:type="spellStart"/>
      <w:r w:rsidRPr="004C6BC8">
        <w:rPr>
          <w:rFonts w:ascii="Times New Roman" w:hAnsi="Times New Roman" w:cs="Times New Roman"/>
          <w:sz w:val="28"/>
          <w:szCs w:val="28"/>
        </w:rPr>
        <w:t>тьютором</w:t>
      </w:r>
      <w:proofErr w:type="spellEnd"/>
      <w:r w:rsidRPr="004C6BC8">
        <w:rPr>
          <w:rFonts w:ascii="Times New Roman" w:hAnsi="Times New Roman" w:cs="Times New Roman"/>
          <w:sz w:val="28"/>
          <w:szCs w:val="28"/>
        </w:rPr>
        <w:t xml:space="preserve">, так и ассистентом (помощником) организации </w:t>
      </w:r>
      <w:proofErr w:type="gramStart"/>
      <w:r w:rsidRPr="004C6BC8">
        <w:rPr>
          <w:rFonts w:ascii="Times New Roman" w:hAnsi="Times New Roman" w:cs="Times New Roman"/>
          <w:sz w:val="28"/>
          <w:szCs w:val="28"/>
        </w:rPr>
        <w:t>всего пребывания</w:t>
      </w:r>
      <w:proofErr w:type="gramEnd"/>
      <w:r w:rsidRPr="004C6BC8">
        <w:rPr>
          <w:rFonts w:ascii="Times New Roman" w:hAnsi="Times New Roman" w:cs="Times New Roman"/>
          <w:sz w:val="28"/>
          <w:szCs w:val="28"/>
        </w:rPr>
        <w:t xml:space="preserve"> обучающегося в школе и его учебного поведения на уроке; поддержка должна постепенно редуцироваться и сниматься по мере привыкания обучающегося с РАС, освоения им порядка школьной жизни, правил поведения в школе и на уроке, навыков социально-бытовой адаптации и коммуникации;</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начале обучения, при выявленной необходимости, наряду с посещением класса, обучающийся должен быть обеспечен дополнительными индивидуальными занятиями с педагогическим работником по отработке форм адекватного учебного поведения, умения вступать в коммуникацию и взаимодействие с педагогическим работником, адекватно воспринимать похвалу и замечания;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периодические индивидуальные педагогические занятия (циклы занятий) необходимы обучающемуся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адаптации к школе) и, при необходимости, для оказания индивидуальной коррекционной помощи в освоении Программы;</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необходимо создание особенно четкой и упорядоченной временно-пространственной структуры уроков и </w:t>
      </w:r>
      <w:proofErr w:type="gramStart"/>
      <w:r w:rsidRPr="004C6BC8">
        <w:rPr>
          <w:rFonts w:ascii="Times New Roman" w:hAnsi="Times New Roman" w:cs="Times New Roman"/>
          <w:sz w:val="28"/>
          <w:szCs w:val="28"/>
        </w:rPr>
        <w:t>всего пребывания</w:t>
      </w:r>
      <w:proofErr w:type="gramEnd"/>
      <w:r w:rsidRPr="004C6BC8">
        <w:rPr>
          <w:rFonts w:ascii="Times New Roman" w:hAnsi="Times New Roman" w:cs="Times New Roman"/>
          <w:sz w:val="28"/>
          <w:szCs w:val="28"/>
        </w:rPr>
        <w:t xml:space="preserve"> обучающегося в школе, дающее ему опору для понимания происходящего и самоорганизации;</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работа по подведению обучающегося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обучающихся с РАС и отработке возможности адекватно воспринимать замечания в свой адрес и в адрес обучающихся;</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организации обучения такого обучающегося и оценке его достижений необходим учёт специфики освоения навыков и усвоения информации при аутизме, особенностей освоения "простого" и "сложного";</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коррекционная работа по осмыслению, упорядочиванию и дифференциации индивидуального жизненного опыта обучающегося,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обучающийся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w:t>
      </w:r>
      <w:proofErr w:type="spellStart"/>
      <w:r w:rsidRPr="004C6BC8">
        <w:rPr>
          <w:rFonts w:ascii="Times New Roman" w:hAnsi="Times New Roman" w:cs="Times New Roman"/>
          <w:sz w:val="28"/>
          <w:szCs w:val="28"/>
        </w:rPr>
        <w:t>аутостимуляции</w:t>
      </w:r>
      <w:proofErr w:type="spellEnd"/>
      <w:r w:rsidRPr="004C6BC8">
        <w:rPr>
          <w:rFonts w:ascii="Times New Roman" w:hAnsi="Times New Roman" w:cs="Times New Roman"/>
          <w:sz w:val="28"/>
          <w:szCs w:val="28"/>
        </w:rPr>
        <w:t>;</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обучающийся с РАС нуждается, по крайней мере, на первых порах, в специальной организации на перемене, в вовлечении его в привычные занятия, позволяющее ему отдохнуть и, при возможности включиться во взаимодействие со сверстниками;</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обучающийся с РАС для получения начального образования нуждается в создании условий обучения, обеспечивающих обстановку сенсорного и эмоционального комфорта (ровный тон голоса педагогического работника в отношении любого обучающегося, отсутствие спешки), упорядоченности и предсказуемости происходящего;</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установка педагогического работника на развитие эмоционального контакта с обучающимся, поддержание в нем уверенности в том, что его принимают, ему симпатизируют, в том, что он успешен на занятиях;</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педагогический работник должен стараться транслировать эту установку одноклассникам обучающегося с РАС, не подчеркивая его особость, а, показывая его сильные стороны и вызывая к нему симпатию своим отношением, вовлекать сверстников в доступное взаимодействие;</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 развитие внимания обучающихся с РАС к поступкам, чувствам близких взрослых и других обучающихся, специальная помощь в понимании ситуаций, происходящих с другими людьми, их взаимоотношений;</w:t>
      </w:r>
    </w:p>
    <w:p w:rsidR="00985C3F" w:rsidRPr="004C6BC8" w:rsidRDefault="00985C3F" w:rsidP="00985C3F">
      <w:pPr>
        <w:spacing w:line="276" w:lineRule="auto"/>
        <w:ind w:firstLine="567"/>
        <w:rPr>
          <w:rFonts w:ascii="Times New Roman" w:hAnsi="Times New Roman" w:cs="Times New Roman"/>
          <w:sz w:val="28"/>
          <w:szCs w:val="28"/>
        </w:rPr>
      </w:pPr>
      <w:proofErr w:type="gramStart"/>
      <w:r w:rsidRPr="004C6BC8">
        <w:rPr>
          <w:rFonts w:ascii="Times New Roman" w:hAnsi="Times New Roman" w:cs="Times New Roman"/>
          <w:sz w:val="28"/>
          <w:szCs w:val="28"/>
        </w:rPr>
        <w:t>для социального развития</w:t>
      </w:r>
      <w:proofErr w:type="gramEnd"/>
      <w:r w:rsidRPr="004C6BC8">
        <w:rPr>
          <w:rFonts w:ascii="Times New Roman" w:hAnsi="Times New Roman" w:cs="Times New Roman"/>
          <w:sz w:val="28"/>
          <w:szCs w:val="28"/>
        </w:rPr>
        <w:t xml:space="preserve"> обучающегося с РАС необходимо использовать существующие у него избирательные способности;</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процесс </w:t>
      </w:r>
      <w:proofErr w:type="gramStart"/>
      <w:r w:rsidRPr="004C6BC8">
        <w:rPr>
          <w:rFonts w:ascii="Times New Roman" w:hAnsi="Times New Roman" w:cs="Times New Roman"/>
          <w:sz w:val="28"/>
          <w:szCs w:val="28"/>
        </w:rPr>
        <w:t>обучения</w:t>
      </w:r>
      <w:proofErr w:type="gramEnd"/>
      <w:r w:rsidRPr="004C6BC8">
        <w:rPr>
          <w:rFonts w:ascii="Times New Roman" w:hAnsi="Times New Roman" w:cs="Times New Roman"/>
          <w:sz w:val="28"/>
          <w:szCs w:val="28"/>
        </w:rPr>
        <w:t xml:space="preserve"> обучающегося с РАС в начальной школе должен поддерживаться психологическим сопровождением, оптимизирующим взаимодействие обучающегося с педагогическими работниками и одноклассниками, семьи и школы;</w:t>
      </w:r>
    </w:p>
    <w:p w:rsidR="00985C3F" w:rsidRPr="004C6BC8" w:rsidRDefault="00985C3F" w:rsidP="00985C3F">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обучающийся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4C6BC8" w:rsidRPr="00405349" w:rsidRDefault="00405349" w:rsidP="004C6BC8">
      <w:pPr>
        <w:spacing w:line="276" w:lineRule="auto"/>
        <w:ind w:firstLine="567"/>
        <w:rPr>
          <w:rFonts w:ascii="Times New Roman" w:hAnsi="Times New Roman" w:cs="Times New Roman"/>
          <w:b/>
          <w:sz w:val="28"/>
          <w:szCs w:val="28"/>
        </w:rPr>
      </w:pPr>
      <w:r w:rsidRPr="00405349">
        <w:rPr>
          <w:rFonts w:ascii="Times New Roman" w:hAnsi="Times New Roman" w:cs="Times New Roman"/>
          <w:b/>
          <w:sz w:val="28"/>
          <w:szCs w:val="28"/>
        </w:rPr>
        <w:lastRenderedPageBreak/>
        <w:t>1.6</w:t>
      </w:r>
      <w:r w:rsidR="004C6BC8" w:rsidRPr="00405349">
        <w:rPr>
          <w:rFonts w:ascii="Times New Roman" w:hAnsi="Times New Roman" w:cs="Times New Roman"/>
          <w:b/>
          <w:sz w:val="28"/>
          <w:szCs w:val="28"/>
        </w:rPr>
        <w:t>. Планируемые ре</w:t>
      </w:r>
      <w:r>
        <w:rPr>
          <w:rFonts w:ascii="Times New Roman" w:hAnsi="Times New Roman" w:cs="Times New Roman"/>
          <w:b/>
          <w:sz w:val="28"/>
          <w:szCs w:val="28"/>
        </w:rPr>
        <w:t>зультаты освоения обучающимися</w:t>
      </w:r>
      <w:r w:rsidR="004343BA">
        <w:rPr>
          <w:rFonts w:ascii="Times New Roman" w:hAnsi="Times New Roman" w:cs="Times New Roman"/>
          <w:b/>
          <w:sz w:val="28"/>
          <w:szCs w:val="28"/>
        </w:rPr>
        <w:t xml:space="preserve"> с РАС</w:t>
      </w:r>
      <w:r>
        <w:rPr>
          <w:rFonts w:ascii="Times New Roman" w:hAnsi="Times New Roman" w:cs="Times New Roman"/>
          <w:b/>
          <w:sz w:val="28"/>
          <w:szCs w:val="28"/>
        </w:rPr>
        <w:t xml:space="preserve"> </w:t>
      </w:r>
      <w:r w:rsidR="004C6BC8" w:rsidRPr="00405349">
        <w:rPr>
          <w:rFonts w:ascii="Times New Roman" w:hAnsi="Times New Roman" w:cs="Times New Roman"/>
          <w:b/>
          <w:sz w:val="28"/>
          <w:szCs w:val="28"/>
        </w:rPr>
        <w:t>А</w:t>
      </w:r>
      <w:r>
        <w:rPr>
          <w:rFonts w:ascii="Times New Roman" w:hAnsi="Times New Roman" w:cs="Times New Roman"/>
          <w:b/>
          <w:sz w:val="28"/>
          <w:szCs w:val="28"/>
        </w:rPr>
        <w:t>О</w:t>
      </w:r>
      <w:r w:rsidR="004C6BC8" w:rsidRPr="00405349">
        <w:rPr>
          <w:rFonts w:ascii="Times New Roman" w:hAnsi="Times New Roman" w:cs="Times New Roman"/>
          <w:b/>
          <w:sz w:val="28"/>
          <w:szCs w:val="28"/>
        </w:rPr>
        <w:t>ОП НОО для обучающихся с РАС (вариант 8.2).</w:t>
      </w:r>
    </w:p>
    <w:p w:rsidR="004C6BC8" w:rsidRPr="004C6BC8" w:rsidRDefault="0040534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1.6</w:t>
      </w:r>
      <w:r w:rsidR="004C6BC8" w:rsidRPr="004C6BC8">
        <w:rPr>
          <w:rFonts w:ascii="Times New Roman" w:hAnsi="Times New Roman" w:cs="Times New Roman"/>
          <w:sz w:val="28"/>
          <w:szCs w:val="28"/>
        </w:rPr>
        <w:t xml:space="preserve">.1. Всё наполнение программы начального общего образования (содержание и планируемые результаты обучения, условия организации образовательной среды) подчиняется современным целям начального образования, которые представлены во ФГОС начального общего образования обучающихся с ОВЗ как система личностных, </w:t>
      </w:r>
      <w:proofErr w:type="spellStart"/>
      <w:r w:rsidR="004C6BC8" w:rsidRPr="004C6BC8">
        <w:rPr>
          <w:rFonts w:ascii="Times New Roman" w:hAnsi="Times New Roman" w:cs="Times New Roman"/>
          <w:sz w:val="28"/>
          <w:szCs w:val="28"/>
        </w:rPr>
        <w:t>метапредметных</w:t>
      </w:r>
      <w:proofErr w:type="spellEnd"/>
      <w:r w:rsidR="004C6BC8" w:rsidRPr="004C6BC8">
        <w:rPr>
          <w:rFonts w:ascii="Times New Roman" w:hAnsi="Times New Roman" w:cs="Times New Roman"/>
          <w:sz w:val="28"/>
          <w:szCs w:val="28"/>
        </w:rPr>
        <w:t xml:space="preserve"> и предметных достижений обучающегося. Личностные результаты включают ценностные отношения обучающегося к окружающему миру, другим людям, а также к самому себе как субъекту учебно-познавательной деятельности (осознание её социальной значимости, ответственность, установка на принятие учебной задачи). </w:t>
      </w:r>
      <w:proofErr w:type="spellStart"/>
      <w:r w:rsidR="004C6BC8" w:rsidRPr="004C6BC8">
        <w:rPr>
          <w:rFonts w:ascii="Times New Roman" w:hAnsi="Times New Roman" w:cs="Times New Roman"/>
          <w:sz w:val="28"/>
          <w:szCs w:val="28"/>
        </w:rPr>
        <w:t>Метапредметные</w:t>
      </w:r>
      <w:proofErr w:type="spellEnd"/>
      <w:r w:rsidR="004C6BC8" w:rsidRPr="004C6BC8">
        <w:rPr>
          <w:rFonts w:ascii="Times New Roman" w:hAnsi="Times New Roman" w:cs="Times New Roman"/>
          <w:sz w:val="28"/>
          <w:szCs w:val="28"/>
        </w:rPr>
        <w:t xml:space="preserve"> результаты характеризуют уровень </w:t>
      </w:r>
      <w:proofErr w:type="spellStart"/>
      <w:r w:rsidR="004C6BC8" w:rsidRPr="004C6BC8">
        <w:rPr>
          <w:rFonts w:ascii="Times New Roman" w:hAnsi="Times New Roman" w:cs="Times New Roman"/>
          <w:sz w:val="28"/>
          <w:szCs w:val="28"/>
        </w:rPr>
        <w:t>сформированности</w:t>
      </w:r>
      <w:proofErr w:type="spellEnd"/>
      <w:r w:rsidR="004C6BC8" w:rsidRPr="004C6BC8">
        <w:rPr>
          <w:rFonts w:ascii="Times New Roman" w:hAnsi="Times New Roman" w:cs="Times New Roman"/>
          <w:sz w:val="28"/>
          <w:szCs w:val="28"/>
        </w:rPr>
        <w:t xml:space="preserve"> познавательных, коммуникативных и регулятивных универсальных действий, которые обеспечивают успешность изучения учебных предметов, а также становление способности к самообразованию и саморазвитию. В результате освоения содержания различных предметов, курсов, модулей обучающиеся овладевают рядом междисциплинарных понятий, а также различными знаково-символическими средствами, которые помогают обучающимся применять знания как в типовых, так и в новых, нестандартных учебных ситуациях.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 определении подходов к контрольно-оценочной деятельности обучающихся с РАС учитываются формы и виды контроля, а также требования к объёму и числу проводимых контрольных, проверочных и диагностических работ.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 соответствии с дифференцированным и </w:t>
      </w:r>
      <w:proofErr w:type="spellStart"/>
      <w:r w:rsidRPr="004C6BC8">
        <w:rPr>
          <w:rFonts w:ascii="Times New Roman" w:hAnsi="Times New Roman" w:cs="Times New Roman"/>
          <w:sz w:val="28"/>
          <w:szCs w:val="28"/>
        </w:rPr>
        <w:t>деятельностным</w:t>
      </w:r>
      <w:proofErr w:type="spellEnd"/>
      <w:r w:rsidRPr="004C6BC8">
        <w:rPr>
          <w:rFonts w:ascii="Times New Roman" w:hAnsi="Times New Roman" w:cs="Times New Roman"/>
          <w:sz w:val="28"/>
          <w:szCs w:val="28"/>
        </w:rPr>
        <w:t xml:space="preserve"> подходами содержание планируемых результатов описывает и характеризует обобщённые способы действий с учебным материалом, позволяющие обучающимся успешно решать учебные и учебно-практические задачи, а также задачи, по возможности максимально приближенные к реальным жизненным ситуациям.</w:t>
      </w:r>
    </w:p>
    <w:p w:rsidR="004C6BC8" w:rsidRPr="00405349" w:rsidRDefault="00405349" w:rsidP="004C6BC8">
      <w:pPr>
        <w:spacing w:line="276" w:lineRule="auto"/>
        <w:ind w:firstLine="567"/>
        <w:rPr>
          <w:rFonts w:ascii="Times New Roman" w:hAnsi="Times New Roman" w:cs="Times New Roman"/>
          <w:b/>
          <w:sz w:val="28"/>
          <w:szCs w:val="28"/>
        </w:rPr>
      </w:pPr>
      <w:r w:rsidRPr="00405349">
        <w:rPr>
          <w:rFonts w:ascii="Times New Roman" w:hAnsi="Times New Roman" w:cs="Times New Roman"/>
          <w:b/>
          <w:sz w:val="28"/>
          <w:szCs w:val="28"/>
        </w:rPr>
        <w:t>1.6</w:t>
      </w:r>
      <w:r w:rsidR="004C6BC8" w:rsidRPr="00405349">
        <w:rPr>
          <w:rFonts w:ascii="Times New Roman" w:hAnsi="Times New Roman" w:cs="Times New Roman"/>
          <w:b/>
          <w:sz w:val="28"/>
          <w:szCs w:val="28"/>
        </w:rPr>
        <w:t>.2. Система оценки достижения планируемых рез</w:t>
      </w:r>
      <w:r w:rsidRPr="00405349">
        <w:rPr>
          <w:rFonts w:ascii="Times New Roman" w:hAnsi="Times New Roman" w:cs="Times New Roman"/>
          <w:b/>
          <w:sz w:val="28"/>
          <w:szCs w:val="28"/>
        </w:rPr>
        <w:t xml:space="preserve">ультатов освоения обучающимися </w:t>
      </w:r>
      <w:r w:rsidR="004C6BC8" w:rsidRPr="00405349">
        <w:rPr>
          <w:rFonts w:ascii="Times New Roman" w:hAnsi="Times New Roman" w:cs="Times New Roman"/>
          <w:b/>
          <w:sz w:val="28"/>
          <w:szCs w:val="28"/>
        </w:rPr>
        <w:t>А</w:t>
      </w:r>
      <w:r w:rsidRPr="00405349">
        <w:rPr>
          <w:rFonts w:ascii="Times New Roman" w:hAnsi="Times New Roman" w:cs="Times New Roman"/>
          <w:b/>
          <w:sz w:val="28"/>
          <w:szCs w:val="28"/>
        </w:rPr>
        <w:t>О</w:t>
      </w:r>
      <w:r w:rsidR="004C6BC8" w:rsidRPr="00405349">
        <w:rPr>
          <w:rFonts w:ascii="Times New Roman" w:hAnsi="Times New Roman" w:cs="Times New Roman"/>
          <w:b/>
          <w:sz w:val="28"/>
          <w:szCs w:val="28"/>
        </w:rPr>
        <w:t>ОП НОО для обучающихся с РАС (вариант 8.2).</w:t>
      </w:r>
    </w:p>
    <w:p w:rsidR="004C6BC8" w:rsidRPr="004C6BC8" w:rsidRDefault="0040534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1.6</w:t>
      </w:r>
      <w:r w:rsidR="004C6BC8" w:rsidRPr="004C6BC8">
        <w:rPr>
          <w:rFonts w:ascii="Times New Roman" w:hAnsi="Times New Roman" w:cs="Times New Roman"/>
          <w:sz w:val="28"/>
          <w:szCs w:val="28"/>
        </w:rPr>
        <w:t>.2.1. При определении подходов к осуществлению оценки результатов освоения обучающимися АООП НОО целесообразно опираться на следующие принципы: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1) дифференциации оценки достижений с учетом типологических и индивидуальных особенностей развития и </w:t>
      </w:r>
      <w:proofErr w:type="gramStart"/>
      <w:r w:rsidRPr="004C6BC8">
        <w:rPr>
          <w:rFonts w:ascii="Times New Roman" w:hAnsi="Times New Roman" w:cs="Times New Roman"/>
          <w:sz w:val="28"/>
          <w:szCs w:val="28"/>
        </w:rPr>
        <w:t>особых образовательных потребностей</w:t>
      </w:r>
      <w:proofErr w:type="gramEnd"/>
      <w:r w:rsidRPr="004C6BC8">
        <w:rPr>
          <w:rFonts w:ascii="Times New Roman" w:hAnsi="Times New Roman" w:cs="Times New Roman"/>
          <w:sz w:val="28"/>
          <w:szCs w:val="28"/>
        </w:rPr>
        <w:t xml:space="preserve">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3) единства параметров, критериев и инструментария оценки достижений в освоении содержания АООП начального общего образования, что сможет обеспечить </w:t>
      </w:r>
      <w:r w:rsidRPr="004C6BC8">
        <w:rPr>
          <w:rFonts w:ascii="Times New Roman" w:hAnsi="Times New Roman" w:cs="Times New Roman"/>
          <w:sz w:val="28"/>
          <w:szCs w:val="28"/>
        </w:rPr>
        <w:lastRenderedPageBreak/>
        <w:t>объективность оценки.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Эти принципы, отражая основные закономерности целостного процесса образования обучающихся с РАС, самым тесным образом взаимосвязаны и касаются одновременно разных сторон процесса осуществления оценки результатов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Основным направлением и целью оценочной деятельности в соответствии с требованиями ФГОС начального общего образования обучающихся с РАС являются оценка образовательных достижений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Система оценки достижений обучающимися планируемых результатов освоения АООП начального общего образования призвана решать следующие задачи: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ориентировать образовательный процесс на духовно-нравственное развитие, воспитание обучающихся с РАС, на достижение планируемых результатов освоения содержания учебных предметов, курсов коррекционно-развивающей области и формирование УУД;</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обеспечивать комплексный подход к оценке результатов освоения АООП начального общего образования, позволяющий вести оценку предметных, </w:t>
      </w:r>
      <w:proofErr w:type="spellStart"/>
      <w:r w:rsidRPr="004C6BC8">
        <w:rPr>
          <w:rFonts w:ascii="Times New Roman" w:hAnsi="Times New Roman" w:cs="Times New Roman"/>
          <w:sz w:val="28"/>
          <w:szCs w:val="28"/>
        </w:rPr>
        <w:t>метапредметных</w:t>
      </w:r>
      <w:proofErr w:type="spellEnd"/>
      <w:r w:rsidRPr="004C6BC8">
        <w:rPr>
          <w:rFonts w:ascii="Times New Roman" w:hAnsi="Times New Roman" w:cs="Times New Roman"/>
          <w:sz w:val="28"/>
          <w:szCs w:val="28"/>
        </w:rPr>
        <w:t xml:space="preserve"> и личностных результатов начального общего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предусматривать оценку достижений обучающихся, освоивших АООП начального общего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позволять осуществлять оценку динамики учебных достижений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 соответствии со ФГОС начального общего образования обучающихся с ОВЗ обучающихся с РАС результаты </w:t>
      </w:r>
      <w:proofErr w:type="gramStart"/>
      <w:r w:rsidRPr="004C6BC8">
        <w:rPr>
          <w:rFonts w:ascii="Times New Roman" w:hAnsi="Times New Roman" w:cs="Times New Roman"/>
          <w:sz w:val="28"/>
          <w:szCs w:val="28"/>
        </w:rPr>
        <w:t>достижений</w:t>
      </w:r>
      <w:proofErr w:type="gramEnd"/>
      <w:r w:rsidRPr="004C6BC8">
        <w:rPr>
          <w:rFonts w:ascii="Times New Roman" w:hAnsi="Times New Roman" w:cs="Times New Roman"/>
          <w:sz w:val="28"/>
          <w:szCs w:val="28"/>
        </w:rPr>
        <w:t xml:space="preserve"> обучающихся в овладении АООП начального общего образования являются значимыми как для оценки качества образования, так и для оценки педагогических кадров, деятельности образовательной организации, состояния и тенденций развития системы образования в целом.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Система оценки достижения обучающимися с РАС планируемых результатов освоения АООП начального общего образования предполагает комплексный подход к оценке трех групп результатов образования: личностных, </w:t>
      </w:r>
      <w:proofErr w:type="spellStart"/>
      <w:r w:rsidRPr="004C6BC8">
        <w:rPr>
          <w:rFonts w:ascii="Times New Roman" w:hAnsi="Times New Roman" w:cs="Times New Roman"/>
          <w:sz w:val="28"/>
          <w:szCs w:val="28"/>
        </w:rPr>
        <w:t>метапредметных</w:t>
      </w:r>
      <w:proofErr w:type="spellEnd"/>
      <w:r w:rsidRPr="004C6BC8">
        <w:rPr>
          <w:rFonts w:ascii="Times New Roman" w:hAnsi="Times New Roman" w:cs="Times New Roman"/>
          <w:sz w:val="28"/>
          <w:szCs w:val="28"/>
        </w:rPr>
        <w:t xml:space="preserve"> и предметных.</w:t>
      </w:r>
    </w:p>
    <w:p w:rsidR="004C6BC8" w:rsidRPr="004C6BC8" w:rsidRDefault="0040534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1.6</w:t>
      </w:r>
      <w:r w:rsidR="004C6BC8" w:rsidRPr="004C6BC8">
        <w:rPr>
          <w:rFonts w:ascii="Times New Roman" w:hAnsi="Times New Roman" w:cs="Times New Roman"/>
          <w:sz w:val="28"/>
          <w:szCs w:val="28"/>
        </w:rPr>
        <w:t xml:space="preserve">.2.2. Личностные результаты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w:t>
      </w:r>
      <w:proofErr w:type="gramStart"/>
      <w:r w:rsidR="004C6BC8" w:rsidRPr="004C6BC8">
        <w:rPr>
          <w:rFonts w:ascii="Times New Roman" w:hAnsi="Times New Roman" w:cs="Times New Roman"/>
          <w:sz w:val="28"/>
          <w:szCs w:val="28"/>
        </w:rPr>
        <w:t>социальных отношений</w:t>
      </w:r>
      <w:proofErr w:type="gramEnd"/>
      <w:r w:rsidR="004C6BC8" w:rsidRPr="004C6BC8">
        <w:rPr>
          <w:rFonts w:ascii="Times New Roman" w:hAnsi="Times New Roman" w:cs="Times New Roman"/>
          <w:sz w:val="28"/>
          <w:szCs w:val="28"/>
        </w:rPr>
        <w:t xml:space="preserve"> обучающихся в различных средах.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Оценка личностных результатов предполагает, прежде всего, оценку </w:t>
      </w:r>
      <w:proofErr w:type="gramStart"/>
      <w:r w:rsidRPr="004C6BC8">
        <w:rPr>
          <w:rFonts w:ascii="Times New Roman" w:hAnsi="Times New Roman" w:cs="Times New Roman"/>
          <w:sz w:val="28"/>
          <w:szCs w:val="28"/>
        </w:rPr>
        <w:t>продвижения</w:t>
      </w:r>
      <w:proofErr w:type="gramEnd"/>
      <w:r w:rsidRPr="004C6BC8">
        <w:rPr>
          <w:rFonts w:ascii="Times New Roman" w:hAnsi="Times New Roman" w:cs="Times New Roman"/>
          <w:sz w:val="28"/>
          <w:szCs w:val="28"/>
        </w:rPr>
        <w:t xml:space="preserve"> обучающегося в овладении социальными (жизненными) </w:t>
      </w:r>
      <w:r w:rsidRPr="004C6BC8">
        <w:rPr>
          <w:rFonts w:ascii="Times New Roman" w:hAnsi="Times New Roman" w:cs="Times New Roman"/>
          <w:sz w:val="28"/>
          <w:szCs w:val="28"/>
        </w:rPr>
        <w:lastRenderedPageBreak/>
        <w:t>компетенциями, которые, в конечном итоге, составляют основу этих результатов.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Всестороння и комплексная оценка овладения обучающимися социальными (жизненными) компетенциями может осуществляться на основании применения метода экспертной оценки, который представляет собой процедуру оценки результатов на основе мнений группы специалистов (экспертов). Состав экспертной группы определяется образовательной организацией и включает педагогических и медицинских работников (учителей, </w:t>
      </w:r>
      <w:proofErr w:type="spellStart"/>
      <w:r w:rsidRPr="004C6BC8">
        <w:rPr>
          <w:rFonts w:ascii="Times New Roman" w:hAnsi="Times New Roman" w:cs="Times New Roman"/>
          <w:sz w:val="28"/>
          <w:szCs w:val="28"/>
        </w:rPr>
        <w:t>тьютора</w:t>
      </w:r>
      <w:proofErr w:type="spellEnd"/>
      <w:r w:rsidRPr="004C6BC8">
        <w:rPr>
          <w:rFonts w:ascii="Times New Roman" w:hAnsi="Times New Roman" w:cs="Times New Roman"/>
          <w:sz w:val="28"/>
          <w:szCs w:val="28"/>
        </w:rPr>
        <w:t xml:space="preserve">, воспитателей, учителей-логопедов, педагогов-психологов, социальных педагогов). Для полноты оценки личностных результатов освоения обучающимися с РАС ФАОП НОО следует учитывать мнение родителей (законных представителей), поскольку основой оценки служит анализ изменений </w:t>
      </w:r>
      <w:proofErr w:type="gramStart"/>
      <w:r w:rsidRPr="004C6BC8">
        <w:rPr>
          <w:rFonts w:ascii="Times New Roman" w:hAnsi="Times New Roman" w:cs="Times New Roman"/>
          <w:sz w:val="28"/>
          <w:szCs w:val="28"/>
        </w:rPr>
        <w:t>поведения</w:t>
      </w:r>
      <w:proofErr w:type="gramEnd"/>
      <w:r w:rsidRPr="004C6BC8">
        <w:rPr>
          <w:rFonts w:ascii="Times New Roman" w:hAnsi="Times New Roman" w:cs="Times New Roman"/>
          <w:sz w:val="28"/>
          <w:szCs w:val="28"/>
        </w:rPr>
        <w:t xml:space="preserve"> обучающегося в повседневной жизни в различных социальных средах (школьной и семейной).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Результаты анализа должны быть представлены в форме удобных и понятных всем членам экспертной группы условных единиц: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экспертной группе для выработки ориентиров в описании динамики развития социальной (жизненной) компетенции обучающегося. Результаты оценки личностных достижений заносятся в индивидуальную карту развития обучающегося (дневник наблюдений), что позволяет не только представить полную картину динамики целостного развития обучающегося, но и отследить наличие или отсутствие изменений по отдельным жизненным компетенциям.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Основной формой работы участников экспертной группы является </w:t>
      </w:r>
      <w:proofErr w:type="spellStart"/>
      <w:r w:rsidRPr="004C6BC8">
        <w:rPr>
          <w:rFonts w:ascii="Times New Roman" w:hAnsi="Times New Roman" w:cs="Times New Roman"/>
          <w:sz w:val="28"/>
          <w:szCs w:val="28"/>
        </w:rPr>
        <w:t>ППк</w:t>
      </w:r>
      <w:proofErr w:type="spellEnd"/>
      <w:r w:rsidRPr="004C6BC8">
        <w:rPr>
          <w:rFonts w:ascii="Times New Roman" w:hAnsi="Times New Roman" w:cs="Times New Roman"/>
          <w:sz w:val="28"/>
          <w:szCs w:val="28"/>
        </w:rPr>
        <w:t>.</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На основе требований к результатам освоения ФАОП НОО для обучающихся с РАС образовательная организация разрабатывает собственную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Программа оценки включает: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полный перечень личностных результатов, имеющихся в тексте ФГОС НОО обучающихся с ОВЗ, которые выступают в качестве критериев оценки социальной (жизненной) компетенции обучающихся. Перечень этих результатов может быть самостоятельно расширен образовательной организацией;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перечень параметров и индикаторов оценки каждого результата.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Пример представлен в таблице:</w:t>
      </w:r>
    </w:p>
    <w:p w:rsidR="004C6BC8" w:rsidRPr="004C6BC8" w:rsidRDefault="004C6BC8" w:rsidP="004C6BC8">
      <w:pPr>
        <w:spacing w:line="276" w:lineRule="auto"/>
        <w:ind w:firstLine="567"/>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64"/>
        <w:gridCol w:w="2835"/>
        <w:gridCol w:w="4381"/>
      </w:tblGrid>
      <w:tr w:rsidR="004C6BC8" w:rsidRPr="004C6BC8" w:rsidTr="004343BA">
        <w:tc>
          <w:tcPr>
            <w:tcW w:w="2864" w:type="dxa"/>
            <w:tcBorders>
              <w:top w:val="single" w:sz="4" w:space="0" w:color="auto"/>
              <w:bottom w:val="single" w:sz="4" w:space="0" w:color="auto"/>
              <w:right w:val="single" w:sz="4" w:space="0" w:color="auto"/>
            </w:tcBorders>
          </w:tcPr>
          <w:p w:rsidR="004C6BC8" w:rsidRPr="004C6BC8" w:rsidRDefault="004C6BC8" w:rsidP="00405349">
            <w:pPr>
              <w:pStyle w:val="aff5"/>
              <w:rPr>
                <w:rFonts w:ascii="Times New Roman" w:hAnsi="Times New Roman" w:cs="Times New Roman"/>
                <w:sz w:val="28"/>
                <w:szCs w:val="28"/>
              </w:rPr>
            </w:pPr>
            <w:r w:rsidRPr="004C6BC8">
              <w:rPr>
                <w:rFonts w:ascii="Times New Roman" w:hAnsi="Times New Roman" w:cs="Times New Roman"/>
                <w:sz w:val="28"/>
                <w:szCs w:val="28"/>
              </w:rPr>
              <w:t>Критерий</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05349">
            <w:pPr>
              <w:pStyle w:val="aff5"/>
              <w:rPr>
                <w:rFonts w:ascii="Times New Roman" w:hAnsi="Times New Roman" w:cs="Times New Roman"/>
                <w:sz w:val="28"/>
                <w:szCs w:val="28"/>
              </w:rPr>
            </w:pPr>
            <w:r w:rsidRPr="004C6BC8">
              <w:rPr>
                <w:rFonts w:ascii="Times New Roman" w:hAnsi="Times New Roman" w:cs="Times New Roman"/>
                <w:sz w:val="28"/>
                <w:szCs w:val="28"/>
              </w:rPr>
              <w:t>Параметры оценки</w:t>
            </w:r>
          </w:p>
        </w:tc>
        <w:tc>
          <w:tcPr>
            <w:tcW w:w="4381" w:type="dxa"/>
            <w:tcBorders>
              <w:top w:val="single" w:sz="4" w:space="0" w:color="auto"/>
              <w:left w:val="single" w:sz="4" w:space="0" w:color="auto"/>
              <w:bottom w:val="single" w:sz="4" w:space="0" w:color="auto"/>
            </w:tcBorders>
          </w:tcPr>
          <w:p w:rsidR="004C6BC8" w:rsidRPr="004C6BC8" w:rsidRDefault="004C6BC8" w:rsidP="00405349">
            <w:pPr>
              <w:pStyle w:val="aff5"/>
              <w:rPr>
                <w:rFonts w:ascii="Times New Roman" w:hAnsi="Times New Roman" w:cs="Times New Roman"/>
                <w:sz w:val="28"/>
                <w:szCs w:val="28"/>
              </w:rPr>
            </w:pPr>
            <w:r w:rsidRPr="004C6BC8">
              <w:rPr>
                <w:rFonts w:ascii="Times New Roman" w:hAnsi="Times New Roman" w:cs="Times New Roman"/>
                <w:sz w:val="28"/>
                <w:szCs w:val="28"/>
              </w:rPr>
              <w:t>Индикаторы</w:t>
            </w:r>
          </w:p>
        </w:tc>
      </w:tr>
      <w:tr w:rsidR="004C6BC8" w:rsidRPr="004C6BC8" w:rsidTr="004343BA">
        <w:tc>
          <w:tcPr>
            <w:tcW w:w="2864" w:type="dxa"/>
            <w:vMerge w:val="restart"/>
            <w:tcBorders>
              <w:top w:val="single" w:sz="4" w:space="0" w:color="auto"/>
              <w:bottom w:val="single" w:sz="4" w:space="0" w:color="auto"/>
              <w:right w:val="single" w:sz="4" w:space="0" w:color="auto"/>
            </w:tcBorders>
          </w:tcPr>
          <w:p w:rsidR="004C6BC8" w:rsidRPr="004C6BC8" w:rsidRDefault="004C6BC8" w:rsidP="00405349">
            <w:pPr>
              <w:pStyle w:val="af"/>
              <w:jc w:val="left"/>
              <w:rPr>
                <w:rFonts w:ascii="Times New Roman" w:hAnsi="Times New Roman" w:cs="Times New Roman"/>
                <w:sz w:val="28"/>
                <w:szCs w:val="28"/>
              </w:rPr>
            </w:pPr>
            <w:r w:rsidRPr="004C6BC8">
              <w:rPr>
                <w:rFonts w:ascii="Times New Roman" w:hAnsi="Times New Roman" w:cs="Times New Roman"/>
                <w:sz w:val="28"/>
                <w:szCs w:val="28"/>
              </w:rPr>
              <w:t xml:space="preserve">Владение навыками коммуникации и принятыми </w:t>
            </w:r>
            <w:r w:rsidRPr="004C6BC8">
              <w:rPr>
                <w:rFonts w:ascii="Times New Roman" w:hAnsi="Times New Roman" w:cs="Times New Roman"/>
                <w:sz w:val="28"/>
                <w:szCs w:val="28"/>
              </w:rPr>
              <w:lastRenderedPageBreak/>
              <w:t>ритуалами социального взаимодействия (то есть самой формой поведения, его социальным рисунком), в том числе с использованием информационных технологий</w:t>
            </w:r>
          </w:p>
          <w:p w:rsidR="004C6BC8" w:rsidRPr="004C6BC8" w:rsidRDefault="004C6BC8" w:rsidP="00405349">
            <w:pPr>
              <w:pStyle w:val="af"/>
              <w:ind w:firstLine="567"/>
              <w:jc w:val="left"/>
              <w:rPr>
                <w:rFonts w:ascii="Times New Roman" w:hAnsi="Times New Roman" w:cs="Times New Roman"/>
                <w:sz w:val="28"/>
                <w:szCs w:val="28"/>
              </w:rPr>
            </w:pPr>
          </w:p>
        </w:tc>
        <w:tc>
          <w:tcPr>
            <w:tcW w:w="2835" w:type="dxa"/>
            <w:vMerge w:val="restart"/>
            <w:tcBorders>
              <w:top w:val="single" w:sz="4" w:space="0" w:color="auto"/>
              <w:left w:val="single" w:sz="4" w:space="0" w:color="auto"/>
              <w:bottom w:val="single" w:sz="4" w:space="0" w:color="auto"/>
              <w:right w:val="single" w:sz="4" w:space="0" w:color="auto"/>
            </w:tcBorders>
          </w:tcPr>
          <w:p w:rsidR="004C6BC8" w:rsidRPr="004C6BC8" w:rsidRDefault="004C6BC8" w:rsidP="00405349">
            <w:pPr>
              <w:pStyle w:val="af"/>
              <w:jc w:val="left"/>
              <w:rPr>
                <w:rFonts w:ascii="Times New Roman" w:hAnsi="Times New Roman" w:cs="Times New Roman"/>
                <w:sz w:val="28"/>
                <w:szCs w:val="28"/>
              </w:rPr>
            </w:pPr>
            <w:proofErr w:type="spellStart"/>
            <w:r w:rsidRPr="004C6BC8">
              <w:rPr>
                <w:rFonts w:ascii="Times New Roman" w:hAnsi="Times New Roman" w:cs="Times New Roman"/>
                <w:sz w:val="28"/>
                <w:szCs w:val="28"/>
              </w:rPr>
              <w:lastRenderedPageBreak/>
              <w:t>сформированность</w:t>
            </w:r>
            <w:proofErr w:type="spellEnd"/>
            <w:r w:rsidRPr="004C6BC8">
              <w:rPr>
                <w:rFonts w:ascii="Times New Roman" w:hAnsi="Times New Roman" w:cs="Times New Roman"/>
                <w:sz w:val="28"/>
                <w:szCs w:val="28"/>
              </w:rPr>
              <w:t xml:space="preserve"> навыков</w:t>
            </w:r>
            <w:r w:rsidR="00405349">
              <w:rPr>
                <w:rFonts w:ascii="Times New Roman" w:hAnsi="Times New Roman" w:cs="Times New Roman"/>
                <w:sz w:val="28"/>
                <w:szCs w:val="28"/>
              </w:rPr>
              <w:t xml:space="preserve"> </w:t>
            </w:r>
            <w:r w:rsidRPr="004C6BC8">
              <w:rPr>
                <w:rFonts w:ascii="Times New Roman" w:hAnsi="Times New Roman" w:cs="Times New Roman"/>
                <w:sz w:val="28"/>
                <w:szCs w:val="28"/>
              </w:rPr>
              <w:t xml:space="preserve">коммуникации со </w:t>
            </w:r>
            <w:r w:rsidRPr="004C6BC8">
              <w:rPr>
                <w:rFonts w:ascii="Times New Roman" w:hAnsi="Times New Roman" w:cs="Times New Roman"/>
                <w:sz w:val="28"/>
                <w:szCs w:val="28"/>
              </w:rPr>
              <w:lastRenderedPageBreak/>
              <w:t>взрослыми</w:t>
            </w:r>
          </w:p>
        </w:tc>
        <w:tc>
          <w:tcPr>
            <w:tcW w:w="4381" w:type="dxa"/>
            <w:tcBorders>
              <w:top w:val="single" w:sz="4" w:space="0" w:color="auto"/>
              <w:left w:val="single" w:sz="4" w:space="0" w:color="auto"/>
              <w:bottom w:val="single" w:sz="4" w:space="0" w:color="auto"/>
            </w:tcBorders>
          </w:tcPr>
          <w:p w:rsidR="004C6BC8" w:rsidRPr="004C6BC8" w:rsidRDefault="004C6BC8" w:rsidP="00405349">
            <w:pPr>
              <w:pStyle w:val="af"/>
              <w:jc w:val="left"/>
              <w:rPr>
                <w:rFonts w:ascii="Times New Roman" w:hAnsi="Times New Roman" w:cs="Times New Roman"/>
                <w:sz w:val="28"/>
                <w:szCs w:val="28"/>
              </w:rPr>
            </w:pPr>
            <w:r w:rsidRPr="004C6BC8">
              <w:rPr>
                <w:rFonts w:ascii="Times New Roman" w:hAnsi="Times New Roman" w:cs="Times New Roman"/>
                <w:sz w:val="28"/>
                <w:szCs w:val="28"/>
              </w:rPr>
              <w:lastRenderedPageBreak/>
              <w:t>способность инициировать и поддерживать коммуникацию со взрослыми</w:t>
            </w:r>
          </w:p>
        </w:tc>
      </w:tr>
      <w:tr w:rsidR="004C6BC8" w:rsidRPr="004C6BC8" w:rsidTr="004343BA">
        <w:tc>
          <w:tcPr>
            <w:tcW w:w="2864" w:type="dxa"/>
            <w:vMerge/>
            <w:tcBorders>
              <w:top w:val="nil"/>
              <w:bottom w:val="nil"/>
              <w:right w:val="single" w:sz="4" w:space="0" w:color="auto"/>
            </w:tcBorders>
          </w:tcPr>
          <w:p w:rsidR="004C6BC8" w:rsidRPr="004C6BC8" w:rsidRDefault="004C6BC8" w:rsidP="00405349">
            <w:pPr>
              <w:pStyle w:val="af"/>
              <w:ind w:firstLine="567"/>
              <w:jc w:val="left"/>
              <w:rPr>
                <w:rFonts w:ascii="Times New Roman" w:hAnsi="Times New Roman" w:cs="Times New Roman"/>
                <w:sz w:val="28"/>
                <w:szCs w:val="28"/>
              </w:rPr>
            </w:pPr>
          </w:p>
        </w:tc>
        <w:tc>
          <w:tcPr>
            <w:tcW w:w="2835" w:type="dxa"/>
            <w:vMerge/>
            <w:tcBorders>
              <w:top w:val="nil"/>
              <w:left w:val="single" w:sz="4" w:space="0" w:color="auto"/>
              <w:bottom w:val="nil"/>
              <w:right w:val="single" w:sz="4" w:space="0" w:color="auto"/>
            </w:tcBorders>
          </w:tcPr>
          <w:p w:rsidR="004C6BC8" w:rsidRPr="004C6BC8" w:rsidRDefault="004C6BC8" w:rsidP="00405349">
            <w:pPr>
              <w:pStyle w:val="af"/>
              <w:ind w:firstLine="567"/>
              <w:jc w:val="left"/>
              <w:rPr>
                <w:rFonts w:ascii="Times New Roman" w:hAnsi="Times New Roman" w:cs="Times New Roman"/>
                <w:sz w:val="28"/>
                <w:szCs w:val="28"/>
              </w:rPr>
            </w:pPr>
          </w:p>
        </w:tc>
        <w:tc>
          <w:tcPr>
            <w:tcW w:w="4381" w:type="dxa"/>
            <w:tcBorders>
              <w:top w:val="single" w:sz="4" w:space="0" w:color="auto"/>
              <w:left w:val="single" w:sz="4" w:space="0" w:color="auto"/>
              <w:bottom w:val="single" w:sz="4" w:space="0" w:color="auto"/>
            </w:tcBorders>
          </w:tcPr>
          <w:p w:rsidR="004C6BC8" w:rsidRPr="004C6BC8" w:rsidRDefault="004C6BC8" w:rsidP="00405349">
            <w:pPr>
              <w:pStyle w:val="af"/>
              <w:jc w:val="left"/>
              <w:rPr>
                <w:rFonts w:ascii="Times New Roman" w:hAnsi="Times New Roman" w:cs="Times New Roman"/>
                <w:sz w:val="28"/>
                <w:szCs w:val="28"/>
              </w:rPr>
            </w:pPr>
            <w:r w:rsidRPr="004C6BC8">
              <w:rPr>
                <w:rFonts w:ascii="Times New Roman" w:hAnsi="Times New Roman" w:cs="Times New Roman"/>
                <w:sz w:val="28"/>
                <w:szCs w:val="28"/>
              </w:rPr>
              <w:t>способность применять адекватные способы поведения в разных ситуациях</w:t>
            </w:r>
          </w:p>
        </w:tc>
      </w:tr>
      <w:tr w:rsidR="004C6BC8" w:rsidRPr="004C6BC8" w:rsidTr="004343BA">
        <w:tc>
          <w:tcPr>
            <w:tcW w:w="2864" w:type="dxa"/>
            <w:vMerge/>
            <w:tcBorders>
              <w:top w:val="nil"/>
              <w:bottom w:val="nil"/>
              <w:right w:val="single" w:sz="4" w:space="0" w:color="auto"/>
            </w:tcBorders>
          </w:tcPr>
          <w:p w:rsidR="004C6BC8" w:rsidRPr="004C6BC8" w:rsidRDefault="004C6BC8" w:rsidP="00405349">
            <w:pPr>
              <w:pStyle w:val="af"/>
              <w:ind w:firstLine="567"/>
              <w:jc w:val="left"/>
              <w:rPr>
                <w:rFonts w:ascii="Times New Roman" w:hAnsi="Times New Roman" w:cs="Times New Roman"/>
                <w:sz w:val="28"/>
                <w:szCs w:val="28"/>
              </w:rPr>
            </w:pPr>
          </w:p>
        </w:tc>
        <w:tc>
          <w:tcPr>
            <w:tcW w:w="2835" w:type="dxa"/>
            <w:vMerge/>
            <w:tcBorders>
              <w:top w:val="nil"/>
              <w:left w:val="single" w:sz="6" w:space="0" w:color="auto"/>
              <w:bottom w:val="single" w:sz="6" w:space="0" w:color="auto"/>
              <w:right w:val="single" w:sz="6" w:space="0" w:color="auto"/>
            </w:tcBorders>
          </w:tcPr>
          <w:p w:rsidR="004C6BC8" w:rsidRPr="004C6BC8" w:rsidRDefault="004C6BC8" w:rsidP="00405349">
            <w:pPr>
              <w:pStyle w:val="af"/>
              <w:ind w:firstLine="567"/>
              <w:jc w:val="left"/>
              <w:rPr>
                <w:rFonts w:ascii="Times New Roman" w:hAnsi="Times New Roman" w:cs="Times New Roman"/>
                <w:sz w:val="28"/>
                <w:szCs w:val="28"/>
              </w:rPr>
            </w:pPr>
          </w:p>
        </w:tc>
        <w:tc>
          <w:tcPr>
            <w:tcW w:w="4381" w:type="dxa"/>
            <w:tcBorders>
              <w:top w:val="single" w:sz="4" w:space="0" w:color="auto"/>
              <w:left w:val="single" w:sz="4" w:space="0" w:color="auto"/>
              <w:bottom w:val="single" w:sz="4" w:space="0" w:color="auto"/>
            </w:tcBorders>
          </w:tcPr>
          <w:p w:rsidR="004C6BC8" w:rsidRPr="004C6BC8" w:rsidRDefault="004C6BC8" w:rsidP="00405349">
            <w:pPr>
              <w:pStyle w:val="af"/>
              <w:jc w:val="left"/>
              <w:rPr>
                <w:rFonts w:ascii="Times New Roman" w:hAnsi="Times New Roman" w:cs="Times New Roman"/>
                <w:sz w:val="28"/>
                <w:szCs w:val="28"/>
              </w:rPr>
            </w:pPr>
            <w:r w:rsidRPr="004C6BC8">
              <w:rPr>
                <w:rFonts w:ascii="Times New Roman" w:hAnsi="Times New Roman" w:cs="Times New Roman"/>
                <w:sz w:val="28"/>
                <w:szCs w:val="28"/>
              </w:rPr>
              <w:t>способность обращаться за помощью</w:t>
            </w:r>
          </w:p>
        </w:tc>
      </w:tr>
      <w:tr w:rsidR="004C6BC8" w:rsidRPr="004C6BC8" w:rsidTr="004343BA">
        <w:tc>
          <w:tcPr>
            <w:tcW w:w="2864" w:type="dxa"/>
            <w:vMerge/>
            <w:tcBorders>
              <w:top w:val="nil"/>
              <w:bottom w:val="nil"/>
              <w:right w:val="single" w:sz="4" w:space="0" w:color="auto"/>
            </w:tcBorders>
          </w:tcPr>
          <w:p w:rsidR="004C6BC8" w:rsidRPr="004C6BC8" w:rsidRDefault="004C6BC8" w:rsidP="00405349">
            <w:pPr>
              <w:pStyle w:val="af"/>
              <w:ind w:firstLine="567"/>
              <w:jc w:val="left"/>
              <w:rPr>
                <w:rFonts w:ascii="Times New Roman" w:hAnsi="Times New Roman" w:cs="Times New Roman"/>
                <w:sz w:val="28"/>
                <w:szCs w:val="28"/>
              </w:rPr>
            </w:pPr>
          </w:p>
        </w:tc>
        <w:tc>
          <w:tcPr>
            <w:tcW w:w="2835" w:type="dxa"/>
            <w:vMerge w:val="restart"/>
            <w:tcBorders>
              <w:top w:val="single" w:sz="4" w:space="0" w:color="auto"/>
              <w:left w:val="single" w:sz="4" w:space="0" w:color="auto"/>
              <w:bottom w:val="single" w:sz="4" w:space="0" w:color="auto"/>
              <w:right w:val="single" w:sz="4" w:space="0" w:color="auto"/>
            </w:tcBorders>
          </w:tcPr>
          <w:p w:rsidR="004C6BC8" w:rsidRPr="004C6BC8" w:rsidRDefault="004C6BC8" w:rsidP="00405349">
            <w:pPr>
              <w:pStyle w:val="af"/>
              <w:jc w:val="left"/>
              <w:rPr>
                <w:rFonts w:ascii="Times New Roman" w:hAnsi="Times New Roman" w:cs="Times New Roman"/>
                <w:sz w:val="28"/>
                <w:szCs w:val="28"/>
              </w:rPr>
            </w:pPr>
            <w:proofErr w:type="spellStart"/>
            <w:r w:rsidRPr="004C6BC8">
              <w:rPr>
                <w:rFonts w:ascii="Times New Roman" w:hAnsi="Times New Roman" w:cs="Times New Roman"/>
                <w:sz w:val="28"/>
                <w:szCs w:val="28"/>
              </w:rPr>
              <w:t>сформированность</w:t>
            </w:r>
            <w:proofErr w:type="spellEnd"/>
            <w:r w:rsidRPr="004C6BC8">
              <w:rPr>
                <w:rFonts w:ascii="Times New Roman" w:hAnsi="Times New Roman" w:cs="Times New Roman"/>
                <w:sz w:val="28"/>
                <w:szCs w:val="28"/>
              </w:rPr>
              <w:t xml:space="preserve"> навыков</w:t>
            </w:r>
            <w:r w:rsidR="00405349">
              <w:rPr>
                <w:rFonts w:ascii="Times New Roman" w:hAnsi="Times New Roman" w:cs="Times New Roman"/>
                <w:sz w:val="28"/>
                <w:szCs w:val="28"/>
              </w:rPr>
              <w:t xml:space="preserve"> </w:t>
            </w:r>
            <w:r w:rsidRPr="004C6BC8">
              <w:rPr>
                <w:rFonts w:ascii="Times New Roman" w:hAnsi="Times New Roman" w:cs="Times New Roman"/>
                <w:sz w:val="28"/>
                <w:szCs w:val="28"/>
              </w:rPr>
              <w:t>коммуникации со сверстниками</w:t>
            </w:r>
          </w:p>
        </w:tc>
        <w:tc>
          <w:tcPr>
            <w:tcW w:w="4381" w:type="dxa"/>
            <w:tcBorders>
              <w:top w:val="single" w:sz="4" w:space="0" w:color="auto"/>
              <w:left w:val="single" w:sz="4" w:space="0" w:color="auto"/>
              <w:bottom w:val="single" w:sz="4" w:space="0" w:color="auto"/>
            </w:tcBorders>
          </w:tcPr>
          <w:p w:rsidR="004C6BC8" w:rsidRPr="004C6BC8" w:rsidRDefault="004C6BC8" w:rsidP="00405349">
            <w:pPr>
              <w:pStyle w:val="af"/>
              <w:jc w:val="left"/>
              <w:rPr>
                <w:rFonts w:ascii="Times New Roman" w:hAnsi="Times New Roman" w:cs="Times New Roman"/>
                <w:sz w:val="28"/>
                <w:szCs w:val="28"/>
              </w:rPr>
            </w:pPr>
            <w:r w:rsidRPr="004C6BC8">
              <w:rPr>
                <w:rFonts w:ascii="Times New Roman" w:hAnsi="Times New Roman" w:cs="Times New Roman"/>
                <w:sz w:val="28"/>
                <w:szCs w:val="28"/>
              </w:rPr>
              <w:t>способность инициировать и поддерживать коммуникацию со сверстниками</w:t>
            </w:r>
          </w:p>
        </w:tc>
      </w:tr>
      <w:tr w:rsidR="004C6BC8" w:rsidRPr="004C6BC8" w:rsidTr="004343BA">
        <w:tc>
          <w:tcPr>
            <w:tcW w:w="2864" w:type="dxa"/>
            <w:vMerge/>
            <w:tcBorders>
              <w:top w:val="nil"/>
              <w:bottom w:val="nil"/>
              <w:right w:val="single" w:sz="4" w:space="0" w:color="auto"/>
            </w:tcBorders>
          </w:tcPr>
          <w:p w:rsidR="004C6BC8" w:rsidRPr="004C6BC8" w:rsidRDefault="004C6BC8" w:rsidP="00405349">
            <w:pPr>
              <w:pStyle w:val="af"/>
              <w:ind w:firstLine="567"/>
              <w:jc w:val="left"/>
              <w:rPr>
                <w:rFonts w:ascii="Times New Roman" w:hAnsi="Times New Roman" w:cs="Times New Roman"/>
                <w:sz w:val="28"/>
                <w:szCs w:val="28"/>
              </w:rPr>
            </w:pPr>
          </w:p>
        </w:tc>
        <w:tc>
          <w:tcPr>
            <w:tcW w:w="2835" w:type="dxa"/>
            <w:vMerge/>
            <w:tcBorders>
              <w:top w:val="nil"/>
              <w:left w:val="single" w:sz="4" w:space="0" w:color="auto"/>
              <w:bottom w:val="nil"/>
              <w:right w:val="single" w:sz="4" w:space="0" w:color="auto"/>
            </w:tcBorders>
          </w:tcPr>
          <w:p w:rsidR="004C6BC8" w:rsidRPr="004C6BC8" w:rsidRDefault="004C6BC8" w:rsidP="00405349">
            <w:pPr>
              <w:pStyle w:val="af"/>
              <w:ind w:firstLine="567"/>
              <w:jc w:val="left"/>
              <w:rPr>
                <w:rFonts w:ascii="Times New Roman" w:hAnsi="Times New Roman" w:cs="Times New Roman"/>
                <w:sz w:val="28"/>
                <w:szCs w:val="28"/>
              </w:rPr>
            </w:pPr>
          </w:p>
        </w:tc>
        <w:tc>
          <w:tcPr>
            <w:tcW w:w="4381" w:type="dxa"/>
            <w:tcBorders>
              <w:top w:val="single" w:sz="4" w:space="0" w:color="auto"/>
              <w:left w:val="single" w:sz="4" w:space="0" w:color="auto"/>
              <w:bottom w:val="single" w:sz="4" w:space="0" w:color="auto"/>
            </w:tcBorders>
          </w:tcPr>
          <w:p w:rsidR="004C6BC8" w:rsidRPr="004C6BC8" w:rsidRDefault="004C6BC8" w:rsidP="00405349">
            <w:pPr>
              <w:pStyle w:val="af"/>
              <w:jc w:val="left"/>
              <w:rPr>
                <w:rFonts w:ascii="Times New Roman" w:hAnsi="Times New Roman" w:cs="Times New Roman"/>
                <w:sz w:val="28"/>
                <w:szCs w:val="28"/>
              </w:rPr>
            </w:pPr>
            <w:r w:rsidRPr="004C6BC8">
              <w:rPr>
                <w:rFonts w:ascii="Times New Roman" w:hAnsi="Times New Roman" w:cs="Times New Roman"/>
                <w:sz w:val="28"/>
                <w:szCs w:val="28"/>
              </w:rPr>
              <w:t>способность применять адекватные способы поведения в разных ситуациях</w:t>
            </w:r>
          </w:p>
        </w:tc>
      </w:tr>
      <w:tr w:rsidR="004C6BC8" w:rsidRPr="004C6BC8" w:rsidTr="004343BA">
        <w:tc>
          <w:tcPr>
            <w:tcW w:w="2864" w:type="dxa"/>
            <w:vMerge/>
            <w:tcBorders>
              <w:top w:val="nil"/>
              <w:bottom w:val="nil"/>
              <w:right w:val="single" w:sz="4" w:space="0" w:color="auto"/>
            </w:tcBorders>
          </w:tcPr>
          <w:p w:rsidR="004C6BC8" w:rsidRPr="004C6BC8" w:rsidRDefault="004C6BC8" w:rsidP="00405349">
            <w:pPr>
              <w:pStyle w:val="af"/>
              <w:ind w:firstLine="567"/>
              <w:jc w:val="left"/>
              <w:rPr>
                <w:rFonts w:ascii="Times New Roman" w:hAnsi="Times New Roman" w:cs="Times New Roman"/>
                <w:sz w:val="28"/>
                <w:szCs w:val="28"/>
              </w:rPr>
            </w:pPr>
          </w:p>
        </w:tc>
        <w:tc>
          <w:tcPr>
            <w:tcW w:w="2835" w:type="dxa"/>
            <w:vMerge/>
            <w:tcBorders>
              <w:top w:val="nil"/>
              <w:left w:val="single" w:sz="6" w:space="0" w:color="auto"/>
              <w:bottom w:val="single" w:sz="6" w:space="0" w:color="auto"/>
              <w:right w:val="single" w:sz="6" w:space="0" w:color="auto"/>
            </w:tcBorders>
          </w:tcPr>
          <w:p w:rsidR="004C6BC8" w:rsidRPr="004C6BC8" w:rsidRDefault="004C6BC8" w:rsidP="00405349">
            <w:pPr>
              <w:pStyle w:val="af"/>
              <w:ind w:firstLine="567"/>
              <w:jc w:val="left"/>
              <w:rPr>
                <w:rFonts w:ascii="Times New Roman" w:hAnsi="Times New Roman" w:cs="Times New Roman"/>
                <w:sz w:val="28"/>
                <w:szCs w:val="28"/>
              </w:rPr>
            </w:pPr>
          </w:p>
        </w:tc>
        <w:tc>
          <w:tcPr>
            <w:tcW w:w="4381" w:type="dxa"/>
            <w:tcBorders>
              <w:top w:val="single" w:sz="4" w:space="0" w:color="auto"/>
              <w:left w:val="single" w:sz="4" w:space="0" w:color="auto"/>
              <w:bottom w:val="single" w:sz="4" w:space="0" w:color="auto"/>
            </w:tcBorders>
          </w:tcPr>
          <w:p w:rsidR="004C6BC8" w:rsidRPr="004C6BC8" w:rsidRDefault="004C6BC8" w:rsidP="00405349">
            <w:pPr>
              <w:pStyle w:val="af"/>
              <w:jc w:val="left"/>
              <w:rPr>
                <w:rFonts w:ascii="Times New Roman" w:hAnsi="Times New Roman" w:cs="Times New Roman"/>
                <w:sz w:val="28"/>
                <w:szCs w:val="28"/>
              </w:rPr>
            </w:pPr>
            <w:r w:rsidRPr="004C6BC8">
              <w:rPr>
                <w:rFonts w:ascii="Times New Roman" w:hAnsi="Times New Roman" w:cs="Times New Roman"/>
                <w:sz w:val="28"/>
                <w:szCs w:val="28"/>
              </w:rPr>
              <w:t>способность обращаться за помощью</w:t>
            </w:r>
          </w:p>
        </w:tc>
      </w:tr>
      <w:tr w:rsidR="004C6BC8" w:rsidRPr="004C6BC8" w:rsidTr="004343BA">
        <w:tc>
          <w:tcPr>
            <w:tcW w:w="2864" w:type="dxa"/>
            <w:vMerge/>
            <w:tcBorders>
              <w:top w:val="nil"/>
              <w:bottom w:val="nil"/>
              <w:right w:val="single" w:sz="4" w:space="0" w:color="auto"/>
            </w:tcBorders>
          </w:tcPr>
          <w:p w:rsidR="004C6BC8" w:rsidRPr="004C6BC8" w:rsidRDefault="004C6BC8" w:rsidP="00405349">
            <w:pPr>
              <w:pStyle w:val="af"/>
              <w:ind w:firstLine="567"/>
              <w:jc w:val="left"/>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05349">
            <w:pPr>
              <w:pStyle w:val="af"/>
              <w:jc w:val="left"/>
              <w:rPr>
                <w:rFonts w:ascii="Times New Roman" w:hAnsi="Times New Roman" w:cs="Times New Roman"/>
                <w:sz w:val="28"/>
                <w:szCs w:val="28"/>
              </w:rPr>
            </w:pPr>
            <w:r w:rsidRPr="004C6BC8">
              <w:rPr>
                <w:rFonts w:ascii="Times New Roman" w:hAnsi="Times New Roman" w:cs="Times New Roman"/>
                <w:sz w:val="28"/>
                <w:szCs w:val="28"/>
              </w:rPr>
              <w:t>владение средствами коммуникации</w:t>
            </w:r>
          </w:p>
        </w:tc>
        <w:tc>
          <w:tcPr>
            <w:tcW w:w="4381" w:type="dxa"/>
            <w:tcBorders>
              <w:top w:val="single" w:sz="4" w:space="0" w:color="auto"/>
              <w:left w:val="single" w:sz="4" w:space="0" w:color="auto"/>
              <w:bottom w:val="single" w:sz="4" w:space="0" w:color="auto"/>
            </w:tcBorders>
          </w:tcPr>
          <w:p w:rsidR="004C6BC8" w:rsidRPr="004C6BC8" w:rsidRDefault="004343BA" w:rsidP="00405349">
            <w:pPr>
              <w:pStyle w:val="af"/>
              <w:jc w:val="left"/>
              <w:rPr>
                <w:rFonts w:ascii="Times New Roman" w:hAnsi="Times New Roman" w:cs="Times New Roman"/>
                <w:sz w:val="28"/>
                <w:szCs w:val="28"/>
              </w:rPr>
            </w:pPr>
            <w:r>
              <w:rPr>
                <w:rFonts w:ascii="Times New Roman" w:hAnsi="Times New Roman" w:cs="Times New Roman"/>
                <w:sz w:val="28"/>
                <w:szCs w:val="28"/>
              </w:rPr>
              <w:t xml:space="preserve">Способность </w:t>
            </w:r>
            <w:r w:rsidR="004C6BC8" w:rsidRPr="004C6BC8">
              <w:rPr>
                <w:rFonts w:ascii="Times New Roman" w:hAnsi="Times New Roman" w:cs="Times New Roman"/>
                <w:sz w:val="28"/>
                <w:szCs w:val="28"/>
              </w:rPr>
              <w:t>использовать</w:t>
            </w:r>
          </w:p>
          <w:p w:rsidR="004C6BC8" w:rsidRPr="004C6BC8" w:rsidRDefault="004343BA" w:rsidP="00405349">
            <w:pPr>
              <w:pStyle w:val="af"/>
              <w:jc w:val="left"/>
              <w:rPr>
                <w:rFonts w:ascii="Times New Roman" w:hAnsi="Times New Roman" w:cs="Times New Roman"/>
                <w:sz w:val="28"/>
                <w:szCs w:val="28"/>
              </w:rPr>
            </w:pPr>
            <w:r>
              <w:rPr>
                <w:rFonts w:ascii="Times New Roman" w:hAnsi="Times New Roman" w:cs="Times New Roman"/>
                <w:sz w:val="28"/>
                <w:szCs w:val="28"/>
              </w:rPr>
              <w:t xml:space="preserve">Разнообразные </w:t>
            </w:r>
            <w:r w:rsidR="004C6BC8" w:rsidRPr="004C6BC8">
              <w:rPr>
                <w:rFonts w:ascii="Times New Roman" w:hAnsi="Times New Roman" w:cs="Times New Roman"/>
                <w:sz w:val="28"/>
                <w:szCs w:val="28"/>
              </w:rPr>
              <w:t>средства</w:t>
            </w:r>
          </w:p>
          <w:p w:rsidR="004C6BC8" w:rsidRPr="004C6BC8" w:rsidRDefault="004343BA" w:rsidP="00405349">
            <w:pPr>
              <w:pStyle w:val="af"/>
              <w:jc w:val="left"/>
              <w:rPr>
                <w:rFonts w:ascii="Times New Roman" w:hAnsi="Times New Roman" w:cs="Times New Roman"/>
                <w:sz w:val="28"/>
                <w:szCs w:val="28"/>
              </w:rPr>
            </w:pPr>
            <w:r>
              <w:rPr>
                <w:rFonts w:ascii="Times New Roman" w:hAnsi="Times New Roman" w:cs="Times New Roman"/>
                <w:sz w:val="28"/>
                <w:szCs w:val="28"/>
              </w:rPr>
              <w:t xml:space="preserve">Коммуникации </w:t>
            </w:r>
            <w:r w:rsidR="004C6BC8" w:rsidRPr="004C6BC8">
              <w:rPr>
                <w:rFonts w:ascii="Times New Roman" w:hAnsi="Times New Roman" w:cs="Times New Roman"/>
                <w:sz w:val="28"/>
                <w:szCs w:val="28"/>
              </w:rPr>
              <w:t>согласно ситуации</w:t>
            </w:r>
          </w:p>
        </w:tc>
      </w:tr>
      <w:tr w:rsidR="004C6BC8" w:rsidRPr="004C6BC8" w:rsidTr="004343BA">
        <w:tc>
          <w:tcPr>
            <w:tcW w:w="2864" w:type="dxa"/>
            <w:vMerge/>
            <w:tcBorders>
              <w:top w:val="nil"/>
              <w:left w:val="single" w:sz="6" w:space="0" w:color="auto"/>
              <w:bottom w:val="single" w:sz="6" w:space="0" w:color="auto"/>
              <w:right w:val="single" w:sz="6" w:space="0" w:color="auto"/>
            </w:tcBorders>
          </w:tcPr>
          <w:p w:rsidR="004C6BC8" w:rsidRPr="004C6BC8" w:rsidRDefault="004C6BC8" w:rsidP="00405349">
            <w:pPr>
              <w:pStyle w:val="af"/>
              <w:ind w:firstLine="567"/>
              <w:jc w:val="left"/>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05349">
            <w:pPr>
              <w:pStyle w:val="af"/>
              <w:jc w:val="left"/>
              <w:rPr>
                <w:rFonts w:ascii="Times New Roman" w:hAnsi="Times New Roman" w:cs="Times New Roman"/>
                <w:sz w:val="28"/>
                <w:szCs w:val="28"/>
              </w:rPr>
            </w:pPr>
            <w:r w:rsidRPr="004C6BC8">
              <w:rPr>
                <w:rFonts w:ascii="Times New Roman" w:hAnsi="Times New Roman" w:cs="Times New Roman"/>
                <w:sz w:val="28"/>
                <w:szCs w:val="28"/>
              </w:rPr>
              <w:t>адекватность</w:t>
            </w:r>
          </w:p>
          <w:p w:rsidR="004C6BC8" w:rsidRPr="004C6BC8" w:rsidRDefault="00405349" w:rsidP="00405349">
            <w:pPr>
              <w:pStyle w:val="af"/>
              <w:jc w:val="left"/>
              <w:rPr>
                <w:rFonts w:ascii="Times New Roman" w:hAnsi="Times New Roman" w:cs="Times New Roman"/>
                <w:sz w:val="28"/>
                <w:szCs w:val="28"/>
              </w:rPr>
            </w:pPr>
            <w:r>
              <w:rPr>
                <w:rFonts w:ascii="Times New Roman" w:hAnsi="Times New Roman" w:cs="Times New Roman"/>
                <w:sz w:val="28"/>
                <w:szCs w:val="28"/>
              </w:rPr>
              <w:t xml:space="preserve">применения </w:t>
            </w:r>
            <w:r w:rsidR="004C6BC8" w:rsidRPr="004C6BC8">
              <w:rPr>
                <w:rFonts w:ascii="Times New Roman" w:hAnsi="Times New Roman" w:cs="Times New Roman"/>
                <w:sz w:val="28"/>
                <w:szCs w:val="28"/>
              </w:rPr>
              <w:t>ритуалов</w:t>
            </w:r>
          </w:p>
          <w:p w:rsidR="004C6BC8" w:rsidRPr="004C6BC8" w:rsidRDefault="004C6BC8" w:rsidP="00405349">
            <w:pPr>
              <w:pStyle w:val="af"/>
              <w:jc w:val="left"/>
              <w:rPr>
                <w:rFonts w:ascii="Times New Roman" w:hAnsi="Times New Roman" w:cs="Times New Roman"/>
                <w:sz w:val="28"/>
                <w:szCs w:val="28"/>
              </w:rPr>
            </w:pPr>
            <w:r w:rsidRPr="004C6BC8">
              <w:rPr>
                <w:rFonts w:ascii="Times New Roman" w:hAnsi="Times New Roman" w:cs="Times New Roman"/>
                <w:sz w:val="28"/>
                <w:szCs w:val="28"/>
              </w:rPr>
              <w:t>социального</w:t>
            </w:r>
          </w:p>
          <w:p w:rsidR="004C6BC8" w:rsidRPr="004C6BC8" w:rsidRDefault="004C6BC8" w:rsidP="00405349">
            <w:pPr>
              <w:pStyle w:val="af"/>
              <w:jc w:val="left"/>
              <w:rPr>
                <w:rFonts w:ascii="Times New Roman" w:hAnsi="Times New Roman" w:cs="Times New Roman"/>
                <w:sz w:val="28"/>
                <w:szCs w:val="28"/>
              </w:rPr>
            </w:pPr>
            <w:r w:rsidRPr="004C6BC8">
              <w:rPr>
                <w:rFonts w:ascii="Times New Roman" w:hAnsi="Times New Roman" w:cs="Times New Roman"/>
                <w:sz w:val="28"/>
                <w:szCs w:val="28"/>
              </w:rPr>
              <w:t>взаимодействия</w:t>
            </w:r>
          </w:p>
        </w:tc>
        <w:tc>
          <w:tcPr>
            <w:tcW w:w="4381" w:type="dxa"/>
            <w:tcBorders>
              <w:top w:val="single" w:sz="4" w:space="0" w:color="auto"/>
              <w:left w:val="single" w:sz="4" w:space="0" w:color="auto"/>
              <w:bottom w:val="single" w:sz="4" w:space="0" w:color="auto"/>
            </w:tcBorders>
          </w:tcPr>
          <w:p w:rsidR="004C6BC8" w:rsidRPr="004C6BC8" w:rsidRDefault="004C6BC8" w:rsidP="00405349">
            <w:pPr>
              <w:pStyle w:val="af"/>
              <w:jc w:val="left"/>
              <w:rPr>
                <w:rFonts w:ascii="Times New Roman" w:hAnsi="Times New Roman" w:cs="Times New Roman"/>
                <w:sz w:val="28"/>
                <w:szCs w:val="28"/>
              </w:rPr>
            </w:pPr>
            <w:r w:rsidRPr="004C6BC8">
              <w:rPr>
                <w:rFonts w:ascii="Times New Roman" w:hAnsi="Times New Roman" w:cs="Times New Roman"/>
                <w:sz w:val="28"/>
                <w:szCs w:val="28"/>
              </w:rPr>
              <w:t>способность правильно применить ритуалы социального взаимодействия согласно ситуации</w:t>
            </w:r>
          </w:p>
        </w:tc>
      </w:tr>
    </w:tbl>
    <w:p w:rsidR="004C6BC8" w:rsidRPr="004C6BC8" w:rsidRDefault="004C6BC8" w:rsidP="004C6BC8">
      <w:pPr>
        <w:spacing w:line="276" w:lineRule="auto"/>
        <w:ind w:firstLine="567"/>
        <w:rPr>
          <w:rFonts w:ascii="Times New Roman" w:hAnsi="Times New Roman" w:cs="Times New Roman"/>
          <w:sz w:val="28"/>
          <w:szCs w:val="28"/>
        </w:rPr>
      </w:pP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систему бальной оценки результатов;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4) документы, в которых отражаются индивидуальные результаты каждого обучающегося (например, Карта индивидуальных достижений обучающегося) и результаты всего класса (например, Журнал </w:t>
      </w:r>
      <w:proofErr w:type="gramStart"/>
      <w:r w:rsidRPr="004C6BC8">
        <w:rPr>
          <w:rFonts w:ascii="Times New Roman" w:hAnsi="Times New Roman" w:cs="Times New Roman"/>
          <w:sz w:val="28"/>
          <w:szCs w:val="28"/>
        </w:rPr>
        <w:t>итоговых достижений</w:t>
      </w:r>
      <w:proofErr w:type="gramEnd"/>
      <w:r w:rsidRPr="004C6BC8">
        <w:rPr>
          <w:rFonts w:ascii="Times New Roman" w:hAnsi="Times New Roman" w:cs="Times New Roman"/>
          <w:sz w:val="28"/>
          <w:szCs w:val="28"/>
        </w:rPr>
        <w:t xml:space="preserve"> обучающихся___ класса);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5) материалы для проведения процедуры оценки личностных результатов.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6) локальные акты образовательной организации, регламентирующие все вопросы проведения оценки результатов.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Личностные результаты в соответствии с требованиями ФГОС начального общего образования обучающихся с ОВЗ обучающихся с РАС не подлежат итоговой оценке.</w:t>
      </w:r>
    </w:p>
    <w:p w:rsidR="004C6BC8" w:rsidRPr="004C6BC8" w:rsidRDefault="0040534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1.6</w:t>
      </w:r>
      <w:r w:rsidR="004C6BC8" w:rsidRPr="004C6BC8">
        <w:rPr>
          <w:rFonts w:ascii="Times New Roman" w:hAnsi="Times New Roman" w:cs="Times New Roman"/>
          <w:sz w:val="28"/>
          <w:szCs w:val="28"/>
        </w:rPr>
        <w:t xml:space="preserve">.2.3. Основным объектом оценки </w:t>
      </w:r>
      <w:proofErr w:type="spellStart"/>
      <w:r w:rsidR="004C6BC8" w:rsidRPr="004C6BC8">
        <w:rPr>
          <w:rFonts w:ascii="Times New Roman" w:hAnsi="Times New Roman" w:cs="Times New Roman"/>
          <w:sz w:val="28"/>
          <w:szCs w:val="28"/>
        </w:rPr>
        <w:t>метапредметных</w:t>
      </w:r>
      <w:proofErr w:type="spellEnd"/>
      <w:r w:rsidR="004C6BC8" w:rsidRPr="004C6BC8">
        <w:rPr>
          <w:rFonts w:ascii="Times New Roman" w:hAnsi="Times New Roman" w:cs="Times New Roman"/>
          <w:sz w:val="28"/>
          <w:szCs w:val="28"/>
        </w:rPr>
        <w:t xml:space="preserve"> результатов освоения обучающимися АООП НОО служит </w:t>
      </w:r>
      <w:proofErr w:type="spellStart"/>
      <w:r w:rsidR="004C6BC8" w:rsidRPr="004C6BC8">
        <w:rPr>
          <w:rFonts w:ascii="Times New Roman" w:hAnsi="Times New Roman" w:cs="Times New Roman"/>
          <w:sz w:val="28"/>
          <w:szCs w:val="28"/>
        </w:rPr>
        <w:t>сформированность</w:t>
      </w:r>
      <w:proofErr w:type="spellEnd"/>
      <w:r w:rsidR="004C6BC8" w:rsidRPr="004C6BC8">
        <w:rPr>
          <w:rFonts w:ascii="Times New Roman" w:hAnsi="Times New Roman" w:cs="Times New Roman"/>
          <w:sz w:val="28"/>
          <w:szCs w:val="28"/>
        </w:rPr>
        <w:t xml:space="preserve"> таких </w:t>
      </w:r>
      <w:proofErr w:type="spellStart"/>
      <w:r w:rsidR="004C6BC8" w:rsidRPr="004C6BC8">
        <w:rPr>
          <w:rFonts w:ascii="Times New Roman" w:hAnsi="Times New Roman" w:cs="Times New Roman"/>
          <w:sz w:val="28"/>
          <w:szCs w:val="28"/>
        </w:rPr>
        <w:t>метапредметных</w:t>
      </w:r>
      <w:proofErr w:type="spellEnd"/>
      <w:r w:rsidR="004C6BC8" w:rsidRPr="004C6BC8">
        <w:rPr>
          <w:rFonts w:ascii="Times New Roman" w:hAnsi="Times New Roman" w:cs="Times New Roman"/>
          <w:sz w:val="28"/>
          <w:szCs w:val="28"/>
        </w:rPr>
        <w:t xml:space="preserve"> действий как:</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речевые, среди которых особое место занимают навыки осознанного чтения и работы с информацией;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коммуникативные, необходимые для учебного сотрудничества с педагогическими работниками и сверстниками, в том числе с обучающимися, не имеющими ограничений по возможностям здоровья.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Оценка уровня </w:t>
      </w:r>
      <w:proofErr w:type="spellStart"/>
      <w:r w:rsidRPr="004C6BC8">
        <w:rPr>
          <w:rFonts w:ascii="Times New Roman" w:hAnsi="Times New Roman" w:cs="Times New Roman"/>
          <w:sz w:val="28"/>
          <w:szCs w:val="28"/>
        </w:rPr>
        <w:t>сформированности</w:t>
      </w:r>
      <w:proofErr w:type="spellEnd"/>
      <w:r w:rsidRPr="004C6BC8">
        <w:rPr>
          <w:rFonts w:ascii="Times New Roman" w:hAnsi="Times New Roman" w:cs="Times New Roman"/>
          <w:sz w:val="28"/>
          <w:szCs w:val="28"/>
        </w:rPr>
        <w:t xml:space="preserve"> у обучающихся универсальных действий </w:t>
      </w:r>
      <w:r w:rsidRPr="004C6BC8">
        <w:rPr>
          <w:rFonts w:ascii="Times New Roman" w:hAnsi="Times New Roman" w:cs="Times New Roman"/>
          <w:sz w:val="28"/>
          <w:szCs w:val="28"/>
        </w:rPr>
        <w:lastRenderedPageBreak/>
        <w:t xml:space="preserve">проводится в форме </w:t>
      </w:r>
      <w:proofErr w:type="spellStart"/>
      <w:r w:rsidRPr="004C6BC8">
        <w:rPr>
          <w:rFonts w:ascii="Times New Roman" w:hAnsi="Times New Roman" w:cs="Times New Roman"/>
          <w:sz w:val="28"/>
          <w:szCs w:val="28"/>
        </w:rPr>
        <w:t>неперсонифицированных</w:t>
      </w:r>
      <w:proofErr w:type="spellEnd"/>
      <w:r w:rsidRPr="004C6BC8">
        <w:rPr>
          <w:rFonts w:ascii="Times New Roman" w:hAnsi="Times New Roman" w:cs="Times New Roman"/>
          <w:sz w:val="28"/>
          <w:szCs w:val="28"/>
        </w:rPr>
        <w:t xml:space="preserve"> процедур. Содержание оценки, критерии, процедура, состав инструментария оценивания, форма представления результатов разрабатывается с учетом типологических и индивидуальных особенностей обучающихся, их индивидуальных особых образовательных потребностей.</w:t>
      </w:r>
    </w:p>
    <w:p w:rsidR="004C6BC8" w:rsidRPr="004C6BC8" w:rsidRDefault="0040534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1.6</w:t>
      </w:r>
      <w:r w:rsidR="004C6BC8" w:rsidRPr="004C6BC8">
        <w:rPr>
          <w:rFonts w:ascii="Times New Roman" w:hAnsi="Times New Roman" w:cs="Times New Roman"/>
          <w:sz w:val="28"/>
          <w:szCs w:val="28"/>
        </w:rPr>
        <w:t>.2.4. Оценка предметных результатов овладения АООП НОО (оценка достижения обучающимися с РАС планируемых результатов по отдельным предметам, курсам коррекционно-развивающей области).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Оценку этой группы результатов целесообразно начинать со второго полугодия второго класса, то есть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Во время обучения в первом классе, а также в течение первого полугодия второго класса целесообразно всячески поощрять и стимулировать работу обучающихся, используя только качественную оценку. При этом не является принципиально важным, насколько обучающийся с РАС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педагогического работника, но и с определенной долей самостоятельности во взаимодействии с педагогическим работником и одноклассниками.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 процессе оценки достижения планируемых личностных, </w:t>
      </w:r>
      <w:proofErr w:type="spellStart"/>
      <w:r w:rsidRPr="004C6BC8">
        <w:rPr>
          <w:rFonts w:ascii="Times New Roman" w:hAnsi="Times New Roman" w:cs="Times New Roman"/>
          <w:sz w:val="28"/>
          <w:szCs w:val="28"/>
        </w:rPr>
        <w:t>метапредметных</w:t>
      </w:r>
      <w:proofErr w:type="spellEnd"/>
      <w:r w:rsidRPr="004C6BC8">
        <w:rPr>
          <w:rFonts w:ascii="Times New Roman" w:hAnsi="Times New Roman" w:cs="Times New Roman"/>
          <w:sz w:val="28"/>
          <w:szCs w:val="28"/>
        </w:rPr>
        <w:t xml:space="preserve">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На итоговую оценку, результаты которой используются для принятия решения о возможности продолжения обучения на следующем уровне образования, выносятся предметные результаты, связанные с усвоением опорной системы знаний по учебным предметам и </w:t>
      </w:r>
      <w:proofErr w:type="spellStart"/>
      <w:r w:rsidRPr="004C6BC8">
        <w:rPr>
          <w:rFonts w:ascii="Times New Roman" w:hAnsi="Times New Roman" w:cs="Times New Roman"/>
          <w:sz w:val="28"/>
          <w:szCs w:val="28"/>
        </w:rPr>
        <w:t>метапредметные</w:t>
      </w:r>
      <w:proofErr w:type="spellEnd"/>
      <w:r w:rsidRPr="004C6BC8">
        <w:rPr>
          <w:rFonts w:ascii="Times New Roman" w:hAnsi="Times New Roman" w:cs="Times New Roman"/>
          <w:sz w:val="28"/>
          <w:szCs w:val="28"/>
        </w:rPr>
        <w:t xml:space="preserve"> результаты. Предметные результаты, связанные с овладением обучающимися содержанием курсов коррекционно-развивающей области, в соответствии с требованиями ФГОС НОО обучающихся с ОВЗ, не подлежат итоговой оценке.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При оценке педагогических кадров (в рамках аттестации), деятельности образовательной организации (в ходе аккредитации), системы образования в целом учитывается оценка достижений обучающимися планируемых результатов освоения АООП начального общего образования. Оценка достижения планируемых </w:t>
      </w:r>
      <w:r w:rsidRPr="004C6BC8">
        <w:rPr>
          <w:rFonts w:ascii="Times New Roman" w:hAnsi="Times New Roman" w:cs="Times New Roman"/>
          <w:sz w:val="28"/>
          <w:szCs w:val="28"/>
        </w:rPr>
        <w:lastRenderedPageBreak/>
        <w:t>результатов освоения АООП начального общего образования осуществляется с учётом результатов мониторинговых исследований федерального, регионального, муниципального уровней, где объектом оценки выступает интегративный показатель, свидетельствующий о положительной динамике обучающихся.</w:t>
      </w:r>
    </w:p>
    <w:p w:rsidR="004C6BC8" w:rsidRPr="004C6BC8" w:rsidRDefault="004C6BC8" w:rsidP="004C6BC8">
      <w:pPr>
        <w:spacing w:line="276" w:lineRule="auto"/>
        <w:ind w:firstLine="567"/>
        <w:rPr>
          <w:rFonts w:ascii="Times New Roman" w:hAnsi="Times New Roman" w:cs="Times New Roman"/>
          <w:sz w:val="28"/>
          <w:szCs w:val="28"/>
        </w:rPr>
      </w:pPr>
    </w:p>
    <w:p w:rsidR="004C6BC8" w:rsidRPr="004C6BC8" w:rsidRDefault="00405349" w:rsidP="00405349">
      <w:pPr>
        <w:pStyle w:val="1"/>
        <w:spacing w:before="0" w:line="276" w:lineRule="auto"/>
        <w:jc w:val="both"/>
        <w:rPr>
          <w:rFonts w:ascii="Times New Roman" w:hAnsi="Times New Roman" w:cs="Times New Roman"/>
          <w:sz w:val="28"/>
          <w:szCs w:val="28"/>
        </w:rPr>
      </w:pPr>
      <w:r>
        <w:rPr>
          <w:rFonts w:ascii="Times New Roman" w:hAnsi="Times New Roman" w:cs="Times New Roman"/>
          <w:sz w:val="28"/>
          <w:szCs w:val="28"/>
          <w:lang w:val="en-US"/>
        </w:rPr>
        <w:t>II</w:t>
      </w:r>
      <w:r w:rsidR="004343BA">
        <w:rPr>
          <w:rFonts w:ascii="Times New Roman" w:hAnsi="Times New Roman" w:cs="Times New Roman"/>
          <w:sz w:val="28"/>
          <w:szCs w:val="28"/>
        </w:rPr>
        <w:t xml:space="preserve">. Содержательный раздел </w:t>
      </w:r>
      <w:r w:rsidR="004C6BC8" w:rsidRPr="004C6BC8">
        <w:rPr>
          <w:rFonts w:ascii="Times New Roman" w:hAnsi="Times New Roman" w:cs="Times New Roman"/>
          <w:sz w:val="28"/>
          <w:szCs w:val="28"/>
        </w:rPr>
        <w:t>А</w:t>
      </w:r>
      <w:r w:rsidR="004343BA">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(вариант 8.2)</w:t>
      </w:r>
    </w:p>
    <w:p w:rsidR="004C6BC8" w:rsidRPr="004C6BC8" w:rsidRDefault="00405349" w:rsidP="00405349">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 xml:space="preserve">. </w:t>
      </w:r>
      <w:r>
        <w:rPr>
          <w:rFonts w:ascii="Times New Roman" w:hAnsi="Times New Roman" w:cs="Times New Roman"/>
          <w:sz w:val="28"/>
          <w:szCs w:val="28"/>
        </w:rPr>
        <w:t>Р</w:t>
      </w:r>
      <w:r w:rsidRPr="004C6BC8">
        <w:rPr>
          <w:rFonts w:ascii="Times New Roman" w:hAnsi="Times New Roman" w:cs="Times New Roman"/>
          <w:sz w:val="28"/>
          <w:szCs w:val="28"/>
        </w:rPr>
        <w:t>абочие программы учебных предметов, учебных курсов (в том числе внеурочной деятельности), учебных модулей, программа формирования УУД</w:t>
      </w:r>
      <w:r>
        <w:rPr>
          <w:rFonts w:ascii="Times New Roman" w:hAnsi="Times New Roman" w:cs="Times New Roman"/>
          <w:sz w:val="28"/>
          <w:szCs w:val="28"/>
        </w:rPr>
        <w:t>.</w:t>
      </w:r>
    </w:p>
    <w:p w:rsidR="004C6BC8" w:rsidRPr="00405349" w:rsidRDefault="00405349" w:rsidP="004C6BC8">
      <w:pPr>
        <w:spacing w:line="276" w:lineRule="auto"/>
        <w:ind w:firstLine="567"/>
        <w:rPr>
          <w:rFonts w:ascii="Times New Roman" w:hAnsi="Times New Roman" w:cs="Times New Roman"/>
          <w:b/>
          <w:sz w:val="28"/>
          <w:szCs w:val="28"/>
        </w:rPr>
      </w:pPr>
      <w:r w:rsidRPr="00405349">
        <w:rPr>
          <w:rFonts w:ascii="Times New Roman" w:hAnsi="Times New Roman" w:cs="Times New Roman"/>
          <w:b/>
          <w:sz w:val="28"/>
          <w:szCs w:val="28"/>
        </w:rPr>
        <w:t>2</w:t>
      </w:r>
      <w:r w:rsidR="004C6BC8" w:rsidRPr="00405349">
        <w:rPr>
          <w:rFonts w:ascii="Times New Roman" w:hAnsi="Times New Roman" w:cs="Times New Roman"/>
          <w:b/>
          <w:sz w:val="28"/>
          <w:szCs w:val="28"/>
        </w:rPr>
        <w:t>.1. Русский язык.</w:t>
      </w:r>
    </w:p>
    <w:p w:rsidR="004C6BC8" w:rsidRPr="004C6BC8" w:rsidRDefault="0040534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.1.1. Пояснительная записка.</w:t>
      </w:r>
    </w:p>
    <w:p w:rsidR="004C6BC8" w:rsidRPr="004C6BC8" w:rsidRDefault="0040534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Р</w:t>
      </w:r>
      <w:r w:rsidR="004C6BC8" w:rsidRPr="004C6BC8">
        <w:rPr>
          <w:rFonts w:ascii="Times New Roman" w:hAnsi="Times New Roman" w:cs="Times New Roman"/>
          <w:sz w:val="28"/>
          <w:szCs w:val="28"/>
        </w:rPr>
        <w:t>абочая программа по предмету "Русский язык" обучающихся с расстройствами аутистического спектра (вариант 8.2)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обучающихся на начальном уровне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Специальное внимание при освоении данного учебного предмета уделяется развитию речи, совершенствованию способности обучающихся с РАС к самостоятельному осмысленному высказыванию: устному и письменному. В процессе </w:t>
      </w:r>
      <w:proofErr w:type="gramStart"/>
      <w:r w:rsidRPr="004C6BC8">
        <w:rPr>
          <w:rFonts w:ascii="Times New Roman" w:hAnsi="Times New Roman" w:cs="Times New Roman"/>
          <w:sz w:val="28"/>
          <w:szCs w:val="28"/>
        </w:rPr>
        <w:t>изучения каждого раздела русского языка</w:t>
      </w:r>
      <w:proofErr w:type="gramEnd"/>
      <w:r w:rsidRPr="004C6BC8">
        <w:rPr>
          <w:rFonts w:ascii="Times New Roman" w:hAnsi="Times New Roman" w:cs="Times New Roman"/>
          <w:sz w:val="28"/>
          <w:szCs w:val="28"/>
        </w:rPr>
        <w:t xml:space="preserve"> обучающиеся не только получают соответствующие знания и овладевают необходимыми умениями и навыками, но и совершенствуют виды речевой деятельности, овладевают коммуникативными умениями и навыками. Представления о связи языка с культурой народа осваиваются практическим путём.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Программа разработана с учетом </w:t>
      </w:r>
      <w:proofErr w:type="gramStart"/>
      <w:r w:rsidRPr="004C6BC8">
        <w:rPr>
          <w:rFonts w:ascii="Times New Roman" w:hAnsi="Times New Roman" w:cs="Times New Roman"/>
          <w:sz w:val="28"/>
          <w:szCs w:val="28"/>
        </w:rPr>
        <w:t>особых образовательных потребностей</w:t>
      </w:r>
      <w:proofErr w:type="gramEnd"/>
      <w:r w:rsidRPr="004C6BC8">
        <w:rPr>
          <w:rFonts w:ascii="Times New Roman" w:hAnsi="Times New Roman" w:cs="Times New Roman"/>
          <w:sz w:val="28"/>
          <w:szCs w:val="28"/>
        </w:rPr>
        <w:t xml:space="preserve"> обучающихся с РАС, в результате ее освоения у обучающихся формируются навыки самоорганизации, планирования собственных действий, в том числе и речевых, возможности концентрации и переключения внимания, совершенствуются сенсомоторная координация и пространственные представления, развивается учебная и познавательная мотивация.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Овладение русским языком стимулирует речевое, эмоциональное, когнитивное развитие обучающихся с РАС, содействует их социализации.</w:t>
      </w:r>
    </w:p>
    <w:p w:rsidR="004C6BC8" w:rsidRPr="004C6BC8" w:rsidRDefault="0040534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.1.2. Содержание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Виды речевой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Слушание. Осознание цели и ситуации устного общения. Адекватное восприятие звучащей речи. Понимание на слух информации, содержащейся в предъявляемом </w:t>
      </w:r>
      <w:r w:rsidRPr="004C6BC8">
        <w:rPr>
          <w:rFonts w:ascii="Times New Roman" w:hAnsi="Times New Roman" w:cs="Times New Roman"/>
          <w:sz w:val="28"/>
          <w:szCs w:val="28"/>
        </w:rPr>
        <w:lastRenderedPageBreak/>
        <w:t>тексте, передача его содержания по вопросам.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Говорение.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Чтение.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Письмо.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Создание небольших собственных текстов по интересной обучающимся тематике (на основе впечатлений, литературных произведений, сюжетных картин, серий картин, просмотра фрагмента видеозаписи).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Обучение грамоте.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Фонетика.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Различение гласных и согласных звуков, гласных ударных и безударных, согласных твёрдых и мягких, звонких и глухих.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Слог как минимальная произносительная единица. Деление слов на слоги. Определение места ударения.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Графика.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Знакомство с русским алфавитом как последовательностью букв.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Чтение.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обучающегося.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w:t>
      </w:r>
      <w:r w:rsidRPr="004C6BC8">
        <w:rPr>
          <w:rFonts w:ascii="Times New Roman" w:hAnsi="Times New Roman" w:cs="Times New Roman"/>
          <w:sz w:val="28"/>
          <w:szCs w:val="28"/>
        </w:rPr>
        <w:lastRenderedPageBreak/>
        <w:t>стихотворений.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Письмо.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текстом образом и </w:t>
      </w:r>
      <w:proofErr w:type="spellStart"/>
      <w:r w:rsidRPr="004C6BC8">
        <w:rPr>
          <w:rFonts w:ascii="Times New Roman" w:hAnsi="Times New Roman" w:cs="Times New Roman"/>
          <w:sz w:val="28"/>
          <w:szCs w:val="28"/>
        </w:rPr>
        <w:t>послогового</w:t>
      </w:r>
      <w:proofErr w:type="spellEnd"/>
      <w:r w:rsidRPr="004C6BC8">
        <w:rPr>
          <w:rFonts w:ascii="Times New Roman" w:hAnsi="Times New Roman" w:cs="Times New Roman"/>
          <w:sz w:val="28"/>
          <w:szCs w:val="28"/>
        </w:rPr>
        <w:t xml:space="preserve"> чтения написанных слов.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Понимание функции небуквенных графических средств: пробела между словами, знака переноса.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Слово и предложение. Восприятие слова как объекта изучения, материала для анализа. Наблюдение над значением слова.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Орфография. Знакомство с правилами правописания и их применение: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раздельное написание слов; обозначение гласных после шипящих (</w:t>
      </w:r>
      <w:proofErr w:type="spellStart"/>
      <w:proofErr w:type="gramStart"/>
      <w:r w:rsidRPr="004C6BC8">
        <w:rPr>
          <w:rFonts w:ascii="Times New Roman" w:hAnsi="Times New Roman" w:cs="Times New Roman"/>
          <w:sz w:val="28"/>
          <w:szCs w:val="28"/>
        </w:rPr>
        <w:t>ча</w:t>
      </w:r>
      <w:proofErr w:type="spellEnd"/>
      <w:r w:rsidRPr="004C6BC8">
        <w:rPr>
          <w:rFonts w:ascii="Times New Roman" w:hAnsi="Times New Roman" w:cs="Times New Roman"/>
          <w:sz w:val="28"/>
          <w:szCs w:val="28"/>
        </w:rPr>
        <w:t>-ща</w:t>
      </w:r>
      <w:proofErr w:type="gramEnd"/>
      <w:r w:rsidRPr="004C6BC8">
        <w:rPr>
          <w:rFonts w:ascii="Times New Roman" w:hAnsi="Times New Roman" w:cs="Times New Roman"/>
          <w:sz w:val="28"/>
          <w:szCs w:val="28"/>
        </w:rPr>
        <w:t>, чу-</w:t>
      </w:r>
      <w:proofErr w:type="spellStart"/>
      <w:r w:rsidRPr="004C6BC8">
        <w:rPr>
          <w:rFonts w:ascii="Times New Roman" w:hAnsi="Times New Roman" w:cs="Times New Roman"/>
          <w:sz w:val="28"/>
          <w:szCs w:val="28"/>
        </w:rPr>
        <w:t>щу</w:t>
      </w:r>
      <w:proofErr w:type="spellEnd"/>
      <w:r w:rsidRPr="004C6BC8">
        <w:rPr>
          <w:rFonts w:ascii="Times New Roman" w:hAnsi="Times New Roman" w:cs="Times New Roman"/>
          <w:sz w:val="28"/>
          <w:szCs w:val="28"/>
        </w:rPr>
        <w:t xml:space="preserve">, </w:t>
      </w:r>
      <w:proofErr w:type="spellStart"/>
      <w:r w:rsidRPr="004C6BC8">
        <w:rPr>
          <w:rFonts w:ascii="Times New Roman" w:hAnsi="Times New Roman" w:cs="Times New Roman"/>
          <w:sz w:val="28"/>
          <w:szCs w:val="28"/>
        </w:rPr>
        <w:t>жи</w:t>
      </w:r>
      <w:proofErr w:type="spellEnd"/>
      <w:r w:rsidRPr="004C6BC8">
        <w:rPr>
          <w:rFonts w:ascii="Times New Roman" w:hAnsi="Times New Roman" w:cs="Times New Roman"/>
          <w:sz w:val="28"/>
          <w:szCs w:val="28"/>
        </w:rPr>
        <w:t>-ши); прописная (заглавная) буква в начале предложения, в именах собственных; перенос слов по слогам без стечения согласных; знаки препинания в конце предложения.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Систематический курс.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Фонетика и орфоэпия.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определение парных и непарных по звонкости - глухости </w:t>
      </w:r>
      <w:r w:rsidRPr="004C6BC8">
        <w:rPr>
          <w:rFonts w:ascii="Times New Roman" w:hAnsi="Times New Roman" w:cs="Times New Roman"/>
          <w:sz w:val="28"/>
          <w:szCs w:val="28"/>
        </w:rPr>
        <w:lastRenderedPageBreak/>
        <w:t>согласных звуков. Ударение, нахождение в слове ударных и безударных гласных звуков. Деление слов на слоги.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Произношение звуков и сочетаний звуков в соответствии с нормами современного русского литературного языка. Фонетический разбор слова.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Графика. Различение звука и буквы: буква как знак звука. Овладение позиционным способом обозначения звуков буквами.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Обозначение на письме твёрдости и мягкости согласных звуков.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 Использование на письме разделительных ъ и 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Установление соотношения звукового и буквенного состава слова в словах типа "стол", "конь"; в словах с йотированными гласными е, ё, ю, я; в словах с непроизносимыми согласными.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Использование небуквенных графических средств: пробела между словами, знака переноса, абзаца.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Знакомство с русским алфавитом как последовательностью букв. Знание алфавита: правильное название букв, знание их последовательности.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Состав слова (</w:t>
      </w:r>
      <w:proofErr w:type="spellStart"/>
      <w:r w:rsidRPr="004C6BC8">
        <w:rPr>
          <w:rFonts w:ascii="Times New Roman" w:hAnsi="Times New Roman" w:cs="Times New Roman"/>
          <w:sz w:val="28"/>
          <w:szCs w:val="28"/>
        </w:rPr>
        <w:t>морфемика</w:t>
      </w:r>
      <w:proofErr w:type="spellEnd"/>
      <w:r w:rsidRPr="004C6BC8">
        <w:rPr>
          <w:rFonts w:ascii="Times New Roman" w:hAnsi="Times New Roman" w:cs="Times New Roman"/>
          <w:sz w:val="28"/>
          <w:szCs w:val="28"/>
        </w:rPr>
        <w:t>).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лес - лесник - лесной). Различение однокоренных слов и различных форм одного и того же слова.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Представление о значении суффиксов и приставок. Умение отличать приставку от предлога. Умение подбирать однокоренные слова с приставками и суффиксами.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Различение изменяемых и неизменяемых слов. Разбор слова по составу.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Морфология. Общие сведения о частях речи: имя существительное, имя прилагательное, местоимение, глагол, предлог. Деление частей речи на самостоятельные и служебные.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Имя существительное. Его значение и употребление в речи. Вопросы, различение имён существительных, отвечающих на вопросы "кто?" и "что?".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опознавать имена собственные.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Род существительных: мужской, женский, средний. Различение имён существительных мужского, женского и среднего рода.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Изменение имен существительных по числам.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Изменение имен существительных по падежам в единственном числе (склонение). 1, 2, 3-е склонение, определение принадлежности имён существительных к 1, 2, 3-му склонению. 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Склонение имен существительных во множественном числе.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Морфологический разбор имён существительных.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Имя прилагательное.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w:t>
      </w:r>
      <w:proofErr w:type="spellStart"/>
      <w:r w:rsidRPr="004C6BC8">
        <w:rPr>
          <w:rFonts w:ascii="Times New Roman" w:hAnsi="Times New Roman" w:cs="Times New Roman"/>
          <w:sz w:val="28"/>
          <w:szCs w:val="28"/>
        </w:rPr>
        <w:t>ий</w:t>
      </w:r>
      <w:proofErr w:type="spellEnd"/>
      <w:r w:rsidRPr="004C6BC8">
        <w:rPr>
          <w:rFonts w:ascii="Times New Roman" w:hAnsi="Times New Roman" w:cs="Times New Roman"/>
          <w:sz w:val="28"/>
          <w:szCs w:val="28"/>
        </w:rPr>
        <w:t>, -</w:t>
      </w:r>
      <w:proofErr w:type="spellStart"/>
      <w:r w:rsidRPr="004C6BC8">
        <w:rPr>
          <w:rFonts w:ascii="Times New Roman" w:hAnsi="Times New Roman" w:cs="Times New Roman"/>
          <w:sz w:val="28"/>
          <w:szCs w:val="28"/>
        </w:rPr>
        <w:t>ья</w:t>
      </w:r>
      <w:proofErr w:type="spellEnd"/>
      <w:r w:rsidRPr="004C6BC8">
        <w:rPr>
          <w:rFonts w:ascii="Times New Roman" w:hAnsi="Times New Roman" w:cs="Times New Roman"/>
          <w:sz w:val="28"/>
          <w:szCs w:val="28"/>
        </w:rPr>
        <w:t>, -</w:t>
      </w:r>
      <w:proofErr w:type="spellStart"/>
      <w:r w:rsidRPr="004C6BC8">
        <w:rPr>
          <w:rFonts w:ascii="Times New Roman" w:hAnsi="Times New Roman" w:cs="Times New Roman"/>
          <w:sz w:val="28"/>
          <w:szCs w:val="28"/>
        </w:rPr>
        <w:t>ье</w:t>
      </w:r>
      <w:proofErr w:type="spellEnd"/>
      <w:r w:rsidRPr="004C6BC8">
        <w:rPr>
          <w:rFonts w:ascii="Times New Roman" w:hAnsi="Times New Roman" w:cs="Times New Roman"/>
          <w:sz w:val="28"/>
          <w:szCs w:val="28"/>
        </w:rPr>
        <w:t>, -</w:t>
      </w:r>
      <w:proofErr w:type="spellStart"/>
      <w:r w:rsidRPr="004C6BC8">
        <w:rPr>
          <w:rFonts w:ascii="Times New Roman" w:hAnsi="Times New Roman" w:cs="Times New Roman"/>
          <w:sz w:val="28"/>
          <w:szCs w:val="28"/>
        </w:rPr>
        <w:t>ов</w:t>
      </w:r>
      <w:proofErr w:type="spellEnd"/>
      <w:r w:rsidRPr="004C6BC8">
        <w:rPr>
          <w:rFonts w:ascii="Times New Roman" w:hAnsi="Times New Roman" w:cs="Times New Roman"/>
          <w:sz w:val="28"/>
          <w:szCs w:val="28"/>
        </w:rPr>
        <w:t>, -ин). Морфологический разбор имён прилагательных.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Местоимение. 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 Правильное употребление местоимений в речи (меня, мною, у него, с ней, о нем).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Глагол.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в прошедшем времени по родам и числам. Морфологический разбор глаголов.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Предлог. Знакомство с наиболее употребительными предлогами. Функция предлогов: образование падежных форм имён существительных и местоимений. Отличие предлогов от приставок.</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Лексика.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Синтаксис. 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Предложения с однородными членами с союзами и (без перечисления), а, но и без союзов. Использование интонации перечисления в предложениях с однородными членами, запятая при перечислении. Умение составить предложения с однородными членами без союзов и с союзами и, а, но.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Умение составить сложное предложение и поставить запятую перед союзами и, а, но.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Орфография и пунктуация. Формирование орфографической зоркости. Использование орфографического словаря.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Применение правил правописания: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сочетания </w:t>
      </w:r>
      <w:proofErr w:type="spellStart"/>
      <w:r w:rsidRPr="004C6BC8">
        <w:rPr>
          <w:rFonts w:ascii="Times New Roman" w:hAnsi="Times New Roman" w:cs="Times New Roman"/>
          <w:sz w:val="28"/>
          <w:szCs w:val="28"/>
        </w:rPr>
        <w:t>жи</w:t>
      </w:r>
      <w:proofErr w:type="spellEnd"/>
      <w:r w:rsidRPr="004C6BC8">
        <w:rPr>
          <w:rFonts w:ascii="Times New Roman" w:hAnsi="Times New Roman" w:cs="Times New Roman"/>
          <w:sz w:val="28"/>
          <w:szCs w:val="28"/>
        </w:rPr>
        <w:t xml:space="preserve">-ши, </w:t>
      </w:r>
      <w:proofErr w:type="spellStart"/>
      <w:proofErr w:type="gramStart"/>
      <w:r w:rsidRPr="004C6BC8">
        <w:rPr>
          <w:rFonts w:ascii="Times New Roman" w:hAnsi="Times New Roman" w:cs="Times New Roman"/>
          <w:sz w:val="28"/>
          <w:szCs w:val="28"/>
        </w:rPr>
        <w:t>ча</w:t>
      </w:r>
      <w:proofErr w:type="spellEnd"/>
      <w:r w:rsidRPr="004C6BC8">
        <w:rPr>
          <w:rFonts w:ascii="Times New Roman" w:hAnsi="Times New Roman" w:cs="Times New Roman"/>
          <w:sz w:val="28"/>
          <w:szCs w:val="28"/>
        </w:rPr>
        <w:t>-ща</w:t>
      </w:r>
      <w:proofErr w:type="gramEnd"/>
      <w:r w:rsidRPr="004C6BC8">
        <w:rPr>
          <w:rFonts w:ascii="Times New Roman" w:hAnsi="Times New Roman" w:cs="Times New Roman"/>
          <w:sz w:val="28"/>
          <w:szCs w:val="28"/>
        </w:rPr>
        <w:t>, чу-</w:t>
      </w:r>
      <w:proofErr w:type="spellStart"/>
      <w:r w:rsidRPr="004C6BC8">
        <w:rPr>
          <w:rFonts w:ascii="Times New Roman" w:hAnsi="Times New Roman" w:cs="Times New Roman"/>
          <w:sz w:val="28"/>
          <w:szCs w:val="28"/>
        </w:rPr>
        <w:t>щу</w:t>
      </w:r>
      <w:proofErr w:type="spellEnd"/>
      <w:r w:rsidRPr="004C6BC8">
        <w:rPr>
          <w:rFonts w:ascii="Times New Roman" w:hAnsi="Times New Roman" w:cs="Times New Roman"/>
          <w:sz w:val="28"/>
          <w:szCs w:val="28"/>
        </w:rPr>
        <w:t xml:space="preserve"> в положении под ударением;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сочетания </w:t>
      </w:r>
      <w:proofErr w:type="spellStart"/>
      <w:r w:rsidRPr="004C6BC8">
        <w:rPr>
          <w:rFonts w:ascii="Times New Roman" w:hAnsi="Times New Roman" w:cs="Times New Roman"/>
          <w:sz w:val="28"/>
          <w:szCs w:val="28"/>
        </w:rPr>
        <w:t>чк-чн</w:t>
      </w:r>
      <w:proofErr w:type="spellEnd"/>
      <w:r w:rsidRPr="004C6BC8">
        <w:rPr>
          <w:rFonts w:ascii="Times New Roman" w:hAnsi="Times New Roman" w:cs="Times New Roman"/>
          <w:sz w:val="28"/>
          <w:szCs w:val="28"/>
        </w:rPr>
        <w:t xml:space="preserve">, </w:t>
      </w:r>
      <w:proofErr w:type="spellStart"/>
      <w:r w:rsidRPr="004C6BC8">
        <w:rPr>
          <w:rFonts w:ascii="Times New Roman" w:hAnsi="Times New Roman" w:cs="Times New Roman"/>
          <w:sz w:val="28"/>
          <w:szCs w:val="28"/>
        </w:rPr>
        <w:t>чт</w:t>
      </w:r>
      <w:proofErr w:type="spellEnd"/>
      <w:r w:rsidRPr="004C6BC8">
        <w:rPr>
          <w:rFonts w:ascii="Times New Roman" w:hAnsi="Times New Roman" w:cs="Times New Roman"/>
          <w:sz w:val="28"/>
          <w:szCs w:val="28"/>
        </w:rPr>
        <w:t xml:space="preserve">, </w:t>
      </w:r>
      <w:proofErr w:type="spellStart"/>
      <w:r w:rsidRPr="004C6BC8">
        <w:rPr>
          <w:rFonts w:ascii="Times New Roman" w:hAnsi="Times New Roman" w:cs="Times New Roman"/>
          <w:sz w:val="28"/>
          <w:szCs w:val="28"/>
        </w:rPr>
        <w:t>щн</w:t>
      </w:r>
      <w:proofErr w:type="spellEnd"/>
      <w:r w:rsidRPr="004C6BC8">
        <w:rPr>
          <w:rFonts w:ascii="Times New Roman" w:hAnsi="Times New Roman" w:cs="Times New Roman"/>
          <w:sz w:val="28"/>
          <w:szCs w:val="28"/>
        </w:rPr>
        <w:t>;</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перенос слов;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прописная буква в начале предложения, в именах собственных;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проверяемые безударные гласные в корне слова;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парные звонкие и глухие согласные в корне слова;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непроизносимые согласные;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непроверяемые гласные и согласные в корне слова (на ограниченном перечне слов);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гласные и согласные в неизменяемых на письме приставках;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разделительные ъ и 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мягкий знак после шипящих на конце имён существительных (ночь, нож, рожь, мышь);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безударные падежные окончания имён существительных (кроме существительных на -</w:t>
      </w:r>
      <w:proofErr w:type="spellStart"/>
      <w:r w:rsidRPr="004C6BC8">
        <w:rPr>
          <w:rFonts w:ascii="Times New Roman" w:hAnsi="Times New Roman" w:cs="Times New Roman"/>
          <w:sz w:val="28"/>
          <w:szCs w:val="28"/>
        </w:rPr>
        <w:t>мя</w:t>
      </w:r>
      <w:proofErr w:type="spellEnd"/>
      <w:r w:rsidRPr="004C6BC8">
        <w:rPr>
          <w:rFonts w:ascii="Times New Roman" w:hAnsi="Times New Roman" w:cs="Times New Roman"/>
          <w:sz w:val="28"/>
          <w:szCs w:val="28"/>
        </w:rPr>
        <w:t>, -</w:t>
      </w:r>
      <w:proofErr w:type="spellStart"/>
      <w:r w:rsidRPr="004C6BC8">
        <w:rPr>
          <w:rFonts w:ascii="Times New Roman" w:hAnsi="Times New Roman" w:cs="Times New Roman"/>
          <w:sz w:val="28"/>
          <w:szCs w:val="28"/>
        </w:rPr>
        <w:t>ий</w:t>
      </w:r>
      <w:proofErr w:type="spellEnd"/>
      <w:r w:rsidRPr="004C6BC8">
        <w:rPr>
          <w:rFonts w:ascii="Times New Roman" w:hAnsi="Times New Roman" w:cs="Times New Roman"/>
          <w:sz w:val="28"/>
          <w:szCs w:val="28"/>
        </w:rPr>
        <w:t>, -</w:t>
      </w:r>
      <w:proofErr w:type="spellStart"/>
      <w:r w:rsidRPr="004C6BC8">
        <w:rPr>
          <w:rFonts w:ascii="Times New Roman" w:hAnsi="Times New Roman" w:cs="Times New Roman"/>
          <w:sz w:val="28"/>
          <w:szCs w:val="28"/>
        </w:rPr>
        <w:t>ья</w:t>
      </w:r>
      <w:proofErr w:type="spellEnd"/>
      <w:r w:rsidRPr="004C6BC8">
        <w:rPr>
          <w:rFonts w:ascii="Times New Roman" w:hAnsi="Times New Roman" w:cs="Times New Roman"/>
          <w:sz w:val="28"/>
          <w:szCs w:val="28"/>
        </w:rPr>
        <w:t>, -</w:t>
      </w:r>
      <w:proofErr w:type="spellStart"/>
      <w:r w:rsidRPr="004C6BC8">
        <w:rPr>
          <w:rFonts w:ascii="Times New Roman" w:hAnsi="Times New Roman" w:cs="Times New Roman"/>
          <w:sz w:val="28"/>
          <w:szCs w:val="28"/>
        </w:rPr>
        <w:t>ье</w:t>
      </w:r>
      <w:proofErr w:type="spellEnd"/>
      <w:r w:rsidRPr="004C6BC8">
        <w:rPr>
          <w:rFonts w:ascii="Times New Roman" w:hAnsi="Times New Roman" w:cs="Times New Roman"/>
          <w:sz w:val="28"/>
          <w:szCs w:val="28"/>
        </w:rPr>
        <w:t>, -</w:t>
      </w:r>
      <w:proofErr w:type="spellStart"/>
      <w:r w:rsidRPr="004C6BC8">
        <w:rPr>
          <w:rFonts w:ascii="Times New Roman" w:hAnsi="Times New Roman" w:cs="Times New Roman"/>
          <w:sz w:val="28"/>
          <w:szCs w:val="28"/>
        </w:rPr>
        <w:t>ия</w:t>
      </w:r>
      <w:proofErr w:type="spellEnd"/>
      <w:r w:rsidRPr="004C6BC8">
        <w:rPr>
          <w:rFonts w:ascii="Times New Roman" w:hAnsi="Times New Roman" w:cs="Times New Roman"/>
          <w:sz w:val="28"/>
          <w:szCs w:val="28"/>
        </w:rPr>
        <w:t>, -</w:t>
      </w:r>
      <w:proofErr w:type="spellStart"/>
      <w:r w:rsidRPr="004C6BC8">
        <w:rPr>
          <w:rFonts w:ascii="Times New Roman" w:hAnsi="Times New Roman" w:cs="Times New Roman"/>
          <w:sz w:val="28"/>
          <w:szCs w:val="28"/>
        </w:rPr>
        <w:t>ов</w:t>
      </w:r>
      <w:proofErr w:type="spellEnd"/>
      <w:r w:rsidRPr="004C6BC8">
        <w:rPr>
          <w:rFonts w:ascii="Times New Roman" w:hAnsi="Times New Roman" w:cs="Times New Roman"/>
          <w:sz w:val="28"/>
          <w:szCs w:val="28"/>
        </w:rPr>
        <w:t>, -ин);</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безударные окончания имён прилагательных;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раздельное написание предлогов с личными местоимениями;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 с глаголами;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мягкий знак после шипящих на конце глаголов в форме 2-го лица единственного числа (пишешь, учишь);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мягкий знак в глаголах в сочетании -</w:t>
      </w:r>
      <w:proofErr w:type="spellStart"/>
      <w:r w:rsidRPr="004C6BC8">
        <w:rPr>
          <w:rFonts w:ascii="Times New Roman" w:hAnsi="Times New Roman" w:cs="Times New Roman"/>
          <w:sz w:val="28"/>
          <w:szCs w:val="28"/>
        </w:rPr>
        <w:t>ться</w:t>
      </w:r>
      <w:proofErr w:type="spellEnd"/>
      <w:r w:rsidRPr="004C6BC8">
        <w:rPr>
          <w:rFonts w:ascii="Times New Roman" w:hAnsi="Times New Roman" w:cs="Times New Roman"/>
          <w:sz w:val="28"/>
          <w:szCs w:val="28"/>
        </w:rPr>
        <w:t>;</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безударные личные окончания глаголов;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раздельное написание предлогов с другими словами;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знаки препинания в конце предложения: точка, вопросительный и </w:t>
      </w:r>
      <w:r w:rsidRPr="004C6BC8">
        <w:rPr>
          <w:rFonts w:ascii="Times New Roman" w:hAnsi="Times New Roman" w:cs="Times New Roman"/>
          <w:sz w:val="28"/>
          <w:szCs w:val="28"/>
        </w:rPr>
        <w:lastRenderedPageBreak/>
        <w:t>восклицательный знаки;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знаки препинания (запятая) в предложениях с однородными членами. Развитие речи.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Осознание ситуации общения, эмоциональное осмысление происходящих событий: с какой целью, с кем и где происходит общение, отношение к происходящему.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Практическое овладение устными монологическими высказываниями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Комплексная работа над структурой текста: </w:t>
      </w:r>
      <w:proofErr w:type="spellStart"/>
      <w:r w:rsidRPr="004C6BC8">
        <w:rPr>
          <w:rFonts w:ascii="Times New Roman" w:hAnsi="Times New Roman" w:cs="Times New Roman"/>
          <w:sz w:val="28"/>
          <w:szCs w:val="28"/>
        </w:rPr>
        <w:t>озаглавливание</w:t>
      </w:r>
      <w:proofErr w:type="spellEnd"/>
      <w:r w:rsidRPr="004C6BC8">
        <w:rPr>
          <w:rFonts w:ascii="Times New Roman" w:hAnsi="Times New Roman" w:cs="Times New Roman"/>
          <w:sz w:val="28"/>
          <w:szCs w:val="28"/>
        </w:rPr>
        <w:t>, корректирование порядка предложений и частей текста (абзацев). План текста. Составление планов к данным текстам.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Типы текстов: описание, повествование, рассуждение, их особенности.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Знакомство с жанрами письма и поздравления.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Понятие об изложении и сочинении. Изложение под руководством педагогического работника, по готовому и коллективно составленному плану. Подробный и сжатый рассказ (сочинение) по картинке и серии картинок.</w:t>
      </w:r>
    </w:p>
    <w:p w:rsidR="004C6BC8" w:rsidRPr="004C6BC8" w:rsidRDefault="0040534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.1.3. Планируемые результаты освоения учебного предмета.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Предметные результаты освоения федеральной рабочей программы по предмету "Русский язык" для обучающихся с РАС на уровне начального общего образования должны отражать: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w:t>
      </w:r>
      <w:r w:rsidRPr="004C6BC8">
        <w:rPr>
          <w:rFonts w:ascii="Times New Roman" w:hAnsi="Times New Roman" w:cs="Times New Roman"/>
          <w:sz w:val="28"/>
          <w:szCs w:val="28"/>
        </w:rPr>
        <w:lastRenderedPageBreak/>
        <w:t>межнационального общения;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практическое овладение языком как средством общения (в условиях предметно-практической, учебной и различных внеурочных видов деятельности), включая владение грамотой, основными речевыми формами и правилами их применения; использование словесной речи (в устной и письменной формах) для решения жизненных и образовательных задач;</w:t>
      </w:r>
    </w:p>
    <w:p w:rsidR="004C6BC8" w:rsidRPr="004C6BC8" w:rsidRDefault="004C6BC8" w:rsidP="004C6BC8">
      <w:pPr>
        <w:spacing w:line="276" w:lineRule="auto"/>
        <w:ind w:firstLine="567"/>
        <w:rPr>
          <w:rFonts w:ascii="Times New Roman" w:hAnsi="Times New Roman" w:cs="Times New Roman"/>
          <w:sz w:val="28"/>
          <w:szCs w:val="28"/>
        </w:rPr>
      </w:pPr>
      <w:proofErr w:type="spellStart"/>
      <w:r w:rsidRPr="004C6BC8">
        <w:rPr>
          <w:rFonts w:ascii="Times New Roman" w:hAnsi="Times New Roman" w:cs="Times New Roman"/>
          <w:sz w:val="28"/>
          <w:szCs w:val="28"/>
        </w:rPr>
        <w:t>сформированность</w:t>
      </w:r>
      <w:proofErr w:type="spellEnd"/>
      <w:r w:rsidRPr="004C6BC8">
        <w:rPr>
          <w:rFonts w:ascii="Times New Roman" w:hAnsi="Times New Roman" w:cs="Times New Roman"/>
          <w:sz w:val="28"/>
          <w:szCs w:val="28"/>
        </w:rPr>
        <w:t xml:space="preserve"> позитивного отношения к правильной устной и письменной речи, стремления к улучшению качества собственной речи;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овладение орфографическими знаниями и умениями, каллиграфическими навыками.</w:t>
      </w:r>
    </w:p>
    <w:p w:rsidR="004C6BC8" w:rsidRPr="004C6BC8" w:rsidRDefault="004C6BC8" w:rsidP="004C6BC8">
      <w:pPr>
        <w:spacing w:line="276" w:lineRule="auto"/>
        <w:ind w:firstLine="567"/>
        <w:rPr>
          <w:rFonts w:ascii="Times New Roman" w:hAnsi="Times New Roman" w:cs="Times New Roman"/>
          <w:sz w:val="28"/>
          <w:szCs w:val="28"/>
        </w:rPr>
      </w:pPr>
      <w:proofErr w:type="spellStart"/>
      <w:r w:rsidRPr="004C6BC8">
        <w:rPr>
          <w:rFonts w:ascii="Times New Roman" w:hAnsi="Times New Roman" w:cs="Times New Roman"/>
          <w:sz w:val="28"/>
          <w:szCs w:val="28"/>
        </w:rPr>
        <w:t>Метапредметные</w:t>
      </w:r>
      <w:proofErr w:type="spellEnd"/>
      <w:r w:rsidRPr="004C6BC8">
        <w:rPr>
          <w:rFonts w:ascii="Times New Roman" w:hAnsi="Times New Roman" w:cs="Times New Roman"/>
          <w:sz w:val="28"/>
          <w:szCs w:val="28"/>
        </w:rPr>
        <w:t xml:space="preserve"> результаты освоения рабочей программы по предмету "Русский язык" для обучающихся с РАС на уровне начального общего образования соответствуют ФГОС начального общего образования за исключением таких, формирование которых является длительным и сложным процессом в связи с особенностями развития обучающихся с РАС, а именно: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готовности слушать собеседника и вести диалог;</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готовности признавать возможность существования различных точек зрения и права каждого иметь свою;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излагать свое мнение и аргументировать свою точку зрения и оценку событий; определения общей цели и путей ее достижения;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умения договариваться о распределении функций и ролей в совместной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Личностные результаты освоения рабочей программы по предмету "Русский язык" для обучающихся с РАС должны отражать динамику: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понимания причин и мотивов эмоциональных проявлений, поступков, поведения других людей;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принятия и освоения своей социальной роли;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формирования и развития мотивов учебной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освоения навыков коммуникации и социального взаимодействия;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развития навыков сотрудничества со взрослыми и сверстниками в различных ситуациях взаимодействия;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способности к осмыслению социального окружения, своего места в нем;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принятия соответствующих возрасту ценностей и социальных ролей;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овладения начальными навыками адаптации в динамично изменяющейся среде;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овладения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 владение речевыми средствами для включения в повседневные школьные и бытовые дела, навыками коммуникации, в том числе устной, в различных видах учебной и внеурочной </w:t>
      </w:r>
      <w:r w:rsidRPr="004C6BC8">
        <w:rPr>
          <w:rFonts w:ascii="Times New Roman" w:hAnsi="Times New Roman" w:cs="Times New Roman"/>
          <w:sz w:val="28"/>
          <w:szCs w:val="28"/>
        </w:rPr>
        <w:lastRenderedPageBreak/>
        <w:t>деятельности).</w:t>
      </w:r>
    </w:p>
    <w:p w:rsidR="004C6BC8" w:rsidRPr="00405349" w:rsidRDefault="00405349" w:rsidP="004C6BC8">
      <w:pPr>
        <w:spacing w:line="276" w:lineRule="auto"/>
        <w:ind w:firstLine="567"/>
        <w:rPr>
          <w:rFonts w:ascii="Times New Roman" w:hAnsi="Times New Roman" w:cs="Times New Roman"/>
          <w:b/>
          <w:sz w:val="28"/>
          <w:szCs w:val="28"/>
        </w:rPr>
      </w:pPr>
      <w:r w:rsidRPr="00405349">
        <w:rPr>
          <w:rFonts w:ascii="Times New Roman" w:hAnsi="Times New Roman" w:cs="Times New Roman"/>
          <w:b/>
          <w:sz w:val="28"/>
          <w:szCs w:val="28"/>
        </w:rPr>
        <w:t>2</w:t>
      </w:r>
      <w:r w:rsidR="004C6BC8" w:rsidRPr="00405349">
        <w:rPr>
          <w:rFonts w:ascii="Times New Roman" w:hAnsi="Times New Roman" w:cs="Times New Roman"/>
          <w:b/>
          <w:sz w:val="28"/>
          <w:szCs w:val="28"/>
        </w:rPr>
        <w:t>.2. Литературное чтение.</w:t>
      </w:r>
    </w:p>
    <w:p w:rsidR="004C6BC8" w:rsidRPr="004C6BC8" w:rsidRDefault="0040534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.2.1. Пояснительная записка.</w:t>
      </w:r>
    </w:p>
    <w:p w:rsidR="004C6BC8" w:rsidRPr="004C6BC8" w:rsidRDefault="0040534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Р</w:t>
      </w:r>
      <w:r w:rsidR="004C6BC8" w:rsidRPr="004C6BC8">
        <w:rPr>
          <w:rFonts w:ascii="Times New Roman" w:hAnsi="Times New Roman" w:cs="Times New Roman"/>
          <w:sz w:val="28"/>
          <w:szCs w:val="28"/>
        </w:rPr>
        <w:t>абочая программа по предмету "Литературное чтение" для обучающихся с РАС на уровне начального общего образования (вариант 8.2)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Предмет "Литературное чтение" в начальной школе является одним из ведущих для всех обучающихся, в том числе и для обучающихся с РАС, так как умение понимать и анализировать письменную речь является необходимой базой не только для изучения в дальнейшем всех учебных дисциплин, но и для успешной социализации личности в современном социуме. Кроме того, освоение предмета "Литературное чтение" стимулирует речевое и эмоциональное развитие обучающихся, что способствует развитию навыков социальной коммуникации у обучающихся с РАС, </w:t>
      </w:r>
      <w:proofErr w:type="spellStart"/>
      <w:r w:rsidRPr="004C6BC8">
        <w:rPr>
          <w:rFonts w:ascii="Times New Roman" w:hAnsi="Times New Roman" w:cs="Times New Roman"/>
          <w:sz w:val="28"/>
          <w:szCs w:val="28"/>
        </w:rPr>
        <w:t>несформированность</w:t>
      </w:r>
      <w:proofErr w:type="spellEnd"/>
      <w:r w:rsidRPr="004C6BC8">
        <w:rPr>
          <w:rFonts w:ascii="Times New Roman" w:hAnsi="Times New Roman" w:cs="Times New Roman"/>
          <w:sz w:val="28"/>
          <w:szCs w:val="28"/>
        </w:rPr>
        <w:t xml:space="preserve"> которых является одной из самых проблемных сторон психического развития у данной категории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Курс "Литературного чтения" для обучающихся по варианту 8.2 начинается после изучения интегрированного курса "Обучение грамоте", после чего предметы "Русский язык" и "Литературное чтение" изучаются раздельно. При этом обязательные предметные области учебного плана, учебные предметы и их разделы соответствуют ФГОС НОО.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 разработке рабочей программы учтены особые образовательные потребности обучающихся с РАС: тенденция к механическому, неосмысленному воспроизведению отдельных слов, предложений, текстов; невозможность понимать чувства, эмоции других людей; неумение понимать скрытый смысл текстов, отсутствие понимания шуток и обмана. Поэтому и в целях, и в характеристике осваиваемого предмета необходимо подчеркнуть важность формирования осмысленных навыков чтения и письма, осмысленного отношения к учебникам и дидактическим материалам, к процессу обучения в целом. Это задает особую логику и последовательность процесса обучения литературному чтению обучающихся с РАС и требует применения специальных обучающих методов и пособий.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При изучении обучающимися с РАС предмета "Литературное чтение" требуется проведение специальной работы по развитию понимания фразеологических выражений, иносказаний, метафор, подтекста. Пословицы, поговорки, иронические тексты, шутки должны прорабатываться дополнительно, долгое время понимание обучающимися с РАС этого вида литературы не должно оцениваться. При оценивании учебной деятельности необходимо учитывать особенности формирования речи у обучающегося с РАС и предъявлять требования, соответствующие его актуальному уровню развития: ответы на вопросы и позиция </w:t>
      </w:r>
      <w:proofErr w:type="gramStart"/>
      <w:r w:rsidRPr="004C6BC8">
        <w:rPr>
          <w:rFonts w:ascii="Times New Roman" w:hAnsi="Times New Roman" w:cs="Times New Roman"/>
          <w:sz w:val="28"/>
          <w:szCs w:val="28"/>
        </w:rPr>
        <w:lastRenderedPageBreak/>
        <w:t>обучающегося</w:t>
      </w:r>
      <w:proofErr w:type="gramEnd"/>
      <w:r w:rsidRPr="004C6BC8">
        <w:rPr>
          <w:rFonts w:ascii="Times New Roman" w:hAnsi="Times New Roman" w:cs="Times New Roman"/>
          <w:sz w:val="28"/>
          <w:szCs w:val="28"/>
        </w:rPr>
        <w:t xml:space="preserve"> могут быть изложены кратко, требования к объему не должны предъявляться. На уроках необходимо уделять внимание формированию представлений о себе и окружающих, о чувствах других людей, понимании скрытых мотивов поступков литературных персонажей.</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.2.2. Содержание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Виды речевой и читательской деятельности.</w:t>
      </w:r>
    </w:p>
    <w:p w:rsidR="004C6BC8" w:rsidRPr="004C6BC8" w:rsidRDefault="004C6BC8" w:rsidP="004C6BC8">
      <w:pPr>
        <w:spacing w:line="276" w:lineRule="auto"/>
        <w:ind w:firstLine="567"/>
        <w:rPr>
          <w:rFonts w:ascii="Times New Roman" w:hAnsi="Times New Roman" w:cs="Times New Roman"/>
          <w:sz w:val="28"/>
          <w:szCs w:val="28"/>
        </w:rPr>
      </w:pPr>
      <w:proofErr w:type="spellStart"/>
      <w:r w:rsidRPr="004C6BC8">
        <w:rPr>
          <w:rFonts w:ascii="Times New Roman" w:hAnsi="Times New Roman" w:cs="Times New Roman"/>
          <w:sz w:val="28"/>
          <w:szCs w:val="28"/>
        </w:rPr>
        <w:t>Аудирование</w:t>
      </w:r>
      <w:proofErr w:type="spellEnd"/>
      <w:r w:rsidRPr="004C6BC8">
        <w:rPr>
          <w:rFonts w:ascii="Times New Roman" w:hAnsi="Times New Roman" w:cs="Times New Roman"/>
          <w:sz w:val="28"/>
          <w:szCs w:val="28"/>
        </w:rPr>
        <w:t xml:space="preserve"> (слушание).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Чтение.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Чтение про себя. Осознание смысла произведения при чтении про себя (доступных по объёму и жанру произведений). Умение находить в тексте необходимую информацию.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Работа с разными видами текста. Общее представление о разных видах текста: художественный, учебный, научно-популярный, их сравнение. Определение целей создания этих видов текста. Особенности фольклорного текста.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Самостоятельное деление текста на смысловые части, их </w:t>
      </w:r>
      <w:proofErr w:type="spellStart"/>
      <w:r w:rsidRPr="004C6BC8">
        <w:rPr>
          <w:rFonts w:ascii="Times New Roman" w:hAnsi="Times New Roman" w:cs="Times New Roman"/>
          <w:sz w:val="28"/>
          <w:szCs w:val="28"/>
        </w:rPr>
        <w:t>озаглавливание</w:t>
      </w:r>
      <w:proofErr w:type="spellEnd"/>
      <w:r w:rsidRPr="004C6BC8">
        <w:rPr>
          <w:rFonts w:ascii="Times New Roman" w:hAnsi="Times New Roman" w:cs="Times New Roman"/>
          <w:sz w:val="28"/>
          <w:szCs w:val="28"/>
        </w:rPr>
        <w:t>. Умение работать с разными видами информации.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Участие в коллективном обсуждении: умение отвечать на вопросы, выступать по теме, слушать выступления одноклассников, дополнять ответы по ходу беседы, используя текст. Привлечение справочных и иллюстративно-изобразительных материалов.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Библиографическая культура. Книга как особый вид искусства. Книга как источник необходимых знаний. Книга учебная, художественная, справочная.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педагогического работника). Осознание того, что фольклор есть выражение общечеловеческих нравственных правил и отношений.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педагогического работника), рассказ по иллюстрациям, пересказ.</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Характеристика героя произведения. Нахождение в тексте слов и выражений, характеризующих героя и событие. Анализ (с помощью педагогического работника) мотивов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ремарок, имён героев.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Характеристика героя произведения. Портрет, характер героя, выраженные через поступки и речь.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Освоение разных видов пересказа художественного текста: подробный, выборочный и краткий (передача основных мыслей).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Подробный пересказ текста: определение главной мысли фрагмента, выделение опорных или ключевых слов, </w:t>
      </w:r>
      <w:proofErr w:type="spellStart"/>
      <w:r w:rsidRPr="004C6BC8">
        <w:rPr>
          <w:rFonts w:ascii="Times New Roman" w:hAnsi="Times New Roman" w:cs="Times New Roman"/>
          <w:sz w:val="28"/>
          <w:szCs w:val="28"/>
        </w:rPr>
        <w:t>озаглавливание</w:t>
      </w:r>
      <w:proofErr w:type="spellEnd"/>
      <w:r w:rsidRPr="004C6BC8">
        <w:rPr>
          <w:rFonts w:ascii="Times New Roman" w:hAnsi="Times New Roman" w:cs="Times New Roman"/>
          <w:sz w:val="28"/>
          <w:szCs w:val="28"/>
        </w:rPr>
        <w:t xml:space="preserve">, подробный пересказ эпизода; деление текста на части, </w:t>
      </w:r>
      <w:proofErr w:type="spellStart"/>
      <w:r w:rsidRPr="004C6BC8">
        <w:rPr>
          <w:rFonts w:ascii="Times New Roman" w:hAnsi="Times New Roman" w:cs="Times New Roman"/>
          <w:sz w:val="28"/>
          <w:szCs w:val="28"/>
        </w:rPr>
        <w:t>озаглавливание</w:t>
      </w:r>
      <w:proofErr w:type="spellEnd"/>
      <w:r w:rsidRPr="004C6BC8">
        <w:rPr>
          <w:rFonts w:ascii="Times New Roman" w:hAnsi="Times New Roman" w:cs="Times New Roman"/>
          <w:sz w:val="28"/>
          <w:szCs w:val="28"/>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Работа с учебными, научно-популярными и другими текстами. 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Деление текста на части. Определение </w:t>
      </w:r>
      <w:proofErr w:type="spellStart"/>
      <w:r w:rsidRPr="004C6BC8">
        <w:rPr>
          <w:rFonts w:ascii="Times New Roman" w:hAnsi="Times New Roman" w:cs="Times New Roman"/>
          <w:sz w:val="28"/>
          <w:szCs w:val="28"/>
        </w:rPr>
        <w:t>микротем</w:t>
      </w:r>
      <w:proofErr w:type="spellEnd"/>
      <w:r w:rsidRPr="004C6BC8">
        <w:rPr>
          <w:rFonts w:ascii="Times New Roman" w:hAnsi="Times New Roman" w:cs="Times New Roman"/>
          <w:sz w:val="28"/>
          <w:szCs w:val="28"/>
        </w:rPr>
        <w:t xml:space="preserve">. Ключевые или опорные слова. Воспроизведение текста с опорой на ключевые слова, модель, схему. Подробный </w:t>
      </w:r>
      <w:r w:rsidRPr="004C6BC8">
        <w:rPr>
          <w:rFonts w:ascii="Times New Roman" w:hAnsi="Times New Roman" w:cs="Times New Roman"/>
          <w:sz w:val="28"/>
          <w:szCs w:val="28"/>
        </w:rPr>
        <w:lastRenderedPageBreak/>
        <w:t>пересказ текста. Краткий пересказ текста (выделение главного в содержании текста).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Говорение (культура речевого общения).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Использование норм речевого этикета в условиях </w:t>
      </w:r>
      <w:proofErr w:type="spellStart"/>
      <w:r w:rsidRPr="004C6BC8">
        <w:rPr>
          <w:rFonts w:ascii="Times New Roman" w:hAnsi="Times New Roman" w:cs="Times New Roman"/>
          <w:sz w:val="28"/>
          <w:szCs w:val="28"/>
        </w:rPr>
        <w:t>внеучебного</w:t>
      </w:r>
      <w:proofErr w:type="spellEnd"/>
      <w:r w:rsidRPr="004C6BC8">
        <w:rPr>
          <w:rFonts w:ascii="Times New Roman" w:hAnsi="Times New Roman" w:cs="Times New Roman"/>
          <w:sz w:val="28"/>
          <w:szCs w:val="28"/>
        </w:rPr>
        <w:t xml:space="preserve"> общения.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Работа со словом (распознание прямого и переносного значения слов, их многозначности), пополнение активного словарного запаса.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w:t>
      </w:r>
      <w:proofErr w:type="gramStart"/>
      <w:r w:rsidRPr="004C6BC8">
        <w:rPr>
          <w:rFonts w:ascii="Times New Roman" w:hAnsi="Times New Roman" w:cs="Times New Roman"/>
          <w:sz w:val="28"/>
          <w:szCs w:val="28"/>
        </w:rPr>
        <w:t>содержания</w:t>
      </w:r>
      <w:proofErr w:type="gramEnd"/>
      <w:r w:rsidRPr="004C6BC8">
        <w:rPr>
          <w:rFonts w:ascii="Times New Roman" w:hAnsi="Times New Roman" w:cs="Times New Roman"/>
          <w:sz w:val="28"/>
          <w:szCs w:val="28"/>
        </w:rPr>
        <w:t xml:space="preserve"> прочитанного или прослушанного с учётом специфики учебного и художественного текста. Передача впечатлений (из повседневной жизни, от художественного произведения, произведения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4. Письмо (культура письменной речи).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5. Круг детского чтения.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Произведения устного народного творчества разных народов России. Произведения классиков отечественной литературы XIX-XX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Представленность разных видов книг: историческая, приключенческая, фантастическая, научно-популярная, справочно-энциклопедическая литература;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детские периодические издания (по выбору).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6. Литературоведческая пропедевтика (практическое освоение).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Нахождение в тексте, определение значения в художественной речи (с помощью </w:t>
      </w:r>
      <w:r w:rsidRPr="004C6BC8">
        <w:rPr>
          <w:rFonts w:ascii="Times New Roman" w:hAnsi="Times New Roman" w:cs="Times New Roman"/>
          <w:sz w:val="28"/>
          <w:szCs w:val="28"/>
        </w:rPr>
        <w:lastRenderedPageBreak/>
        <w:t>педагогического работника) средств выразительности: синонимов, антонимов, эпитетов, сравнений, метафор, гипербол.</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Ориентировка в литературных понятиях: художественное произведение, автор (рассказчик), сюжет, тема; герой произведения: его портрет, речь, поступки, мысли; отношение автора к герою.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Прозаическая и стихотворная речь: узнавание, различение, выделение особенностей стихотворного произведения (ритм, рифма).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Фольклор и авторские художественные произведения (различение).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Жанровое разнообразие произведений. Малые фольклорные формы (колыбельные песни, </w:t>
      </w:r>
      <w:proofErr w:type="spellStart"/>
      <w:r w:rsidRPr="004C6BC8">
        <w:rPr>
          <w:rFonts w:ascii="Times New Roman" w:hAnsi="Times New Roman" w:cs="Times New Roman"/>
          <w:sz w:val="28"/>
          <w:szCs w:val="28"/>
        </w:rPr>
        <w:t>потешки</w:t>
      </w:r>
      <w:proofErr w:type="spellEnd"/>
      <w:r w:rsidRPr="004C6BC8">
        <w:rPr>
          <w:rFonts w:ascii="Times New Roman" w:hAnsi="Times New Roman" w:cs="Times New Roman"/>
          <w:sz w:val="28"/>
          <w:szCs w:val="28"/>
        </w:rPr>
        <w:t>, пословицы и поговорки, загадки) - узнавание, различение, определение основного смысла.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Сказки (о животных, бытовые, волшебные). Художественные особенности сказок: лексика, построение (композиция). Литературная (авторская) сказка.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Рассказ, стихотворение, басня - общее представление о жанре, особенностях построения и выразительных средствах.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7. Творческая деятельность обучающихся (на основе литературных произведений).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Интерпретация текста литературного произведения в творческой деятельности обучающихся: чтение по ролям, </w:t>
      </w:r>
      <w:proofErr w:type="spellStart"/>
      <w:r w:rsidRPr="004C6BC8">
        <w:rPr>
          <w:rFonts w:ascii="Times New Roman" w:hAnsi="Times New Roman" w:cs="Times New Roman"/>
          <w:sz w:val="28"/>
          <w:szCs w:val="28"/>
        </w:rPr>
        <w:t>инсценирование</w:t>
      </w:r>
      <w:proofErr w:type="spellEnd"/>
      <w:r w:rsidRPr="004C6BC8">
        <w:rPr>
          <w:rFonts w:ascii="Times New Roman" w:hAnsi="Times New Roman" w:cs="Times New Roman"/>
          <w:sz w:val="28"/>
          <w:szCs w:val="28"/>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4C6BC8">
        <w:rPr>
          <w:rFonts w:ascii="Times New Roman" w:hAnsi="Times New Roman" w:cs="Times New Roman"/>
          <w:sz w:val="28"/>
          <w:szCs w:val="28"/>
        </w:rPr>
        <w:t>этапности</w:t>
      </w:r>
      <w:proofErr w:type="spellEnd"/>
      <w:r w:rsidRPr="004C6BC8">
        <w:rPr>
          <w:rFonts w:ascii="Times New Roman" w:hAnsi="Times New Roman" w:cs="Times New Roman"/>
          <w:sz w:val="28"/>
          <w:szCs w:val="28"/>
        </w:rPr>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.2.3. Планируемые результаты освоения учебного предмета.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Предметные результаты освоения федеральной рабочей программы по предмету "Литературное чтение" для обучающихся с РАС на уровне начального общего образования должны отражать: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практическое овладение языком как средством общения (в условиях предметно-практической, учебной и различных внеурочных видов деятельности), включая владение грамотой, основными речевыми формами и правилами их применения; использование словесной речи (в устной и письменной формах) для решения жизненных и образовательных задач;</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умение выбрать адекватные средства вербальной и невербальной коммуникации </w:t>
      </w:r>
      <w:r w:rsidRPr="004C6BC8">
        <w:rPr>
          <w:rFonts w:ascii="Times New Roman" w:hAnsi="Times New Roman" w:cs="Times New Roman"/>
          <w:sz w:val="28"/>
          <w:szCs w:val="28"/>
        </w:rPr>
        <w:lastRenderedPageBreak/>
        <w:t>в зависимости от собеседника;</w:t>
      </w:r>
    </w:p>
    <w:p w:rsidR="004C6BC8" w:rsidRPr="004C6BC8" w:rsidRDefault="004C6BC8" w:rsidP="004C6BC8">
      <w:pPr>
        <w:spacing w:line="276" w:lineRule="auto"/>
        <w:ind w:firstLine="567"/>
        <w:rPr>
          <w:rFonts w:ascii="Times New Roman" w:hAnsi="Times New Roman" w:cs="Times New Roman"/>
          <w:sz w:val="28"/>
          <w:szCs w:val="28"/>
        </w:rPr>
      </w:pPr>
      <w:proofErr w:type="spellStart"/>
      <w:r w:rsidRPr="004C6BC8">
        <w:rPr>
          <w:rFonts w:ascii="Times New Roman" w:hAnsi="Times New Roman" w:cs="Times New Roman"/>
          <w:sz w:val="28"/>
          <w:szCs w:val="28"/>
        </w:rPr>
        <w:t>сформированность</w:t>
      </w:r>
      <w:proofErr w:type="spellEnd"/>
      <w:r w:rsidRPr="004C6BC8">
        <w:rPr>
          <w:rFonts w:ascii="Times New Roman" w:hAnsi="Times New Roman" w:cs="Times New Roman"/>
          <w:sz w:val="28"/>
          <w:szCs w:val="28"/>
        </w:rPr>
        <w:t xml:space="preserve"> позитивного отношения к правильной устной и письменной речи, стремления к улучшению качества собственной речи;</w:t>
      </w:r>
    </w:p>
    <w:p w:rsidR="004C6BC8" w:rsidRPr="004C6BC8" w:rsidRDefault="004C6BC8" w:rsidP="004C6BC8">
      <w:pPr>
        <w:spacing w:line="276" w:lineRule="auto"/>
        <w:ind w:firstLine="567"/>
        <w:rPr>
          <w:rFonts w:ascii="Times New Roman" w:hAnsi="Times New Roman" w:cs="Times New Roman"/>
          <w:sz w:val="28"/>
          <w:szCs w:val="28"/>
        </w:rPr>
      </w:pPr>
      <w:proofErr w:type="spellStart"/>
      <w:r w:rsidRPr="004C6BC8">
        <w:rPr>
          <w:rFonts w:ascii="Times New Roman" w:hAnsi="Times New Roman" w:cs="Times New Roman"/>
          <w:sz w:val="28"/>
          <w:szCs w:val="28"/>
        </w:rPr>
        <w:t>сформированность</w:t>
      </w:r>
      <w:proofErr w:type="spellEnd"/>
      <w:r w:rsidRPr="004C6BC8">
        <w:rPr>
          <w:rFonts w:ascii="Times New Roman" w:hAnsi="Times New Roman" w:cs="Times New Roman"/>
          <w:sz w:val="28"/>
          <w:szCs w:val="28"/>
        </w:rPr>
        <w:t xml:space="preserve"> интереса к чтению доступных литературных произведений, наличие положительного читательского опыта и личных читательских предпочтений;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овладение техникой чтения вслух (реализуя возможности воспроизведения звуковой и ритмико-интонационной структуры речи) и про себя; владение элементарными приемами анализа и интерпретации текста, понимание смысла прочитанного, участие в обсуждении текста, оценивание поступков героев;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овладение различными видами чтения (ознакомительное, изучающее, выборочное, поисковое).</w:t>
      </w:r>
    </w:p>
    <w:p w:rsidR="004C6BC8" w:rsidRPr="004C6BC8" w:rsidRDefault="004C6BC8" w:rsidP="004C6BC8">
      <w:pPr>
        <w:spacing w:line="276" w:lineRule="auto"/>
        <w:ind w:firstLine="567"/>
        <w:rPr>
          <w:rFonts w:ascii="Times New Roman" w:hAnsi="Times New Roman" w:cs="Times New Roman"/>
          <w:sz w:val="28"/>
          <w:szCs w:val="28"/>
        </w:rPr>
      </w:pPr>
      <w:proofErr w:type="spellStart"/>
      <w:r w:rsidRPr="004C6BC8">
        <w:rPr>
          <w:rFonts w:ascii="Times New Roman" w:hAnsi="Times New Roman" w:cs="Times New Roman"/>
          <w:sz w:val="28"/>
          <w:szCs w:val="28"/>
        </w:rPr>
        <w:t>Метапредметные</w:t>
      </w:r>
      <w:proofErr w:type="spellEnd"/>
      <w:r w:rsidRPr="004C6BC8">
        <w:rPr>
          <w:rFonts w:ascii="Times New Roman" w:hAnsi="Times New Roman" w:cs="Times New Roman"/>
          <w:sz w:val="28"/>
          <w:szCs w:val="28"/>
        </w:rPr>
        <w:t xml:space="preserve"> результаты освоения рабочей программы по предмету "Литературное чтение" для обучающихся с РАС на уровне начального общего образования соответствуют ФГОС начального общего образования за исключением: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готовности слушать собеседника и вести диалог;</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готовности признавать возможность существования различных точек зрения и права каждого иметь свою;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излагать свое мнение и аргументировать свою точку зрения и оценку событий; определения общей цели и путей ее достижения;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умения договариваться о распределении функций и ролей в совместной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Личностные результаты освоения рабочей программы по предмету "Литературное чтение" для обучающихся с РАС должны отражать динамику: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понимания причин и мотивов эмоциональных проявлений, поступков, поведения других людей;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принятия и освоения своей социальной роли;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формирования и развития мотивов учебной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овладения навыками коммуникации и социального взаимодействия;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развития навыков сотрудничества со взрослыми и сверстниками в различных ситуациях взаимодействия;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способности к осмыслению социального окружения, своего места в нем;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принятия соответствующих возрасту ценностей и социальных ролей;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овладения начальными навыками адаптации в динамично изменяющейся среде;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овладения социально-бытовыми умениями, используемыми в повседневной жизни (представления об устройстве домашней и школьной жизни; умения включаться в разнообразные повседневные школьные дела; владение речевыми средствами для включения в повседневные школьные и бытовые дела, навыками коммуникации, в том числе устной, в различных видах учебной и внеурочной деятельности).</w:t>
      </w:r>
    </w:p>
    <w:p w:rsidR="004C6BC8" w:rsidRPr="009C288B" w:rsidRDefault="009C288B" w:rsidP="004C6BC8">
      <w:pPr>
        <w:spacing w:line="276" w:lineRule="auto"/>
        <w:ind w:firstLine="567"/>
        <w:rPr>
          <w:rFonts w:ascii="Times New Roman" w:hAnsi="Times New Roman" w:cs="Times New Roman"/>
          <w:b/>
          <w:sz w:val="28"/>
          <w:szCs w:val="28"/>
        </w:rPr>
      </w:pPr>
      <w:r w:rsidRPr="009C288B">
        <w:rPr>
          <w:rFonts w:ascii="Times New Roman" w:hAnsi="Times New Roman" w:cs="Times New Roman"/>
          <w:b/>
          <w:sz w:val="28"/>
          <w:szCs w:val="28"/>
        </w:rPr>
        <w:lastRenderedPageBreak/>
        <w:t>2</w:t>
      </w:r>
      <w:r w:rsidR="004C6BC8" w:rsidRPr="009C288B">
        <w:rPr>
          <w:rFonts w:ascii="Times New Roman" w:hAnsi="Times New Roman" w:cs="Times New Roman"/>
          <w:b/>
          <w:sz w:val="28"/>
          <w:szCs w:val="28"/>
        </w:rPr>
        <w:t>.3. Окружающий мир.</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.3.1. Пояснительная записка.</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Р</w:t>
      </w:r>
      <w:r w:rsidR="004C6BC8" w:rsidRPr="004C6BC8">
        <w:rPr>
          <w:rFonts w:ascii="Times New Roman" w:hAnsi="Times New Roman" w:cs="Times New Roman"/>
          <w:sz w:val="28"/>
          <w:szCs w:val="28"/>
        </w:rPr>
        <w:t>абочая программа по предмету "Окружающий мир" для обучающихся с РАС на уровне начального общего образования (вариант 8.2)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Специфика предмета "Окружающий мир" состоит в том, что он, имея ярко выраженный интегративный характер, соединяет в равной мере природоведческие, обществоведческие, исторические знания и даёт обучающемуся с РАС материал естественных и социально-гуманитарных наук, необходимый для целостного и системного видения мира в его важнейших взаимосвязях.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Цель изучения учебных предметов области "Обществознание и естествознание" - формирование целостной картины мира и осознание места в нем человека на основе единства рационально-научного познания и эмоционально-ценностного осмысления обучающимся личного опыта, опыта общения с людьми, обществом и природой.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Предметная область "Обществознание и естествознание" представляет обучающимся с РАС широкую панораму природных и общественных явлений как компонентов единого мира. На следующем этапе образования этот материал будет изучаться дифференцированно на различных уроках: физики, химии, биологии, географии, литературы. В рамках же данной предметной области благодаря интеграции естественно-научных и социально-гуманитарных знаний могут быть успешно, в полном соответствии с возрастными особенностями обучающегося младшего школьного возраста, решены задачи экологического образования и воспитания, формирования системы позитивных национальных ценностей, идеалов взаимного уважения, патриотизма, опирающегося на этнокультурное многообразие и общекультурное единство российского общества как важнейшее национальное достояние России.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Данный курс создает прочный фундамент для изучения значительной части предметов основной школы и для дальнейшего развития личности.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процессе обучения данному предмету у обучающихся с РАС происходит осознание ценности, целостности и многообразия окружающего мира, своего места в нём; формируется уважительное отношение к семье, населённому пункту, региону, в котором они проживают, к России, её природе и культуре, истории и современной жизни; усваиваются модели безопасного поведения в условиях повседневной жизни и в различных опасных и чрезвычайных ситуациях; формируются психологическая культура и компетенции для обеспечения эффективного и безопасного взаимодействия в социуме; развивается наглядно-образное, вербально-логическое мышление.</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.3.2. Содержание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1. Человек и природа.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Расположение предметов в пространстве (право, лево, верх, низ). Примеры явлений природы: смена времён года, снегопад, листопад, перелёты птиц, смена времени суток, рассвет, закат, ветер, дождь, гроза.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Вещество -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Звёзды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Погода, её составляющие (температура воздуха, облачность, осадки, ветер). Наблюдение за погодой своего края.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Водоёмы, их разнообразие (океан, море, река, озеро, пруд, болото); использование человеком. Водоёмы родного края (названия, краткая характеристика на основе наблюдений).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Воздух- смесь газов. Свойства воздуха. Значение воздуха для растений, животных, человека. Охрана, бережное использование воздуха.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бережное использование воды.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Почва, её состав, значение для живой природы и для хозяйственной жизни человека. Охрана, бережное использование почв.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Растения, их разнообразие. Части растения (корень, стебель, лист, цветок, плод, семя). Условия, необходимые для жизни растения (свет, тепло, воздух, вода). </w:t>
      </w:r>
      <w:r w:rsidRPr="004C6BC8">
        <w:rPr>
          <w:rFonts w:ascii="Times New Roman" w:hAnsi="Times New Roman" w:cs="Times New Roman"/>
          <w:sz w:val="28"/>
          <w:szCs w:val="28"/>
        </w:rPr>
        <w:lastRenderedPageBreak/>
        <w:t>Наблюдение роста растений, фиксация изменений. Деревья, кустарники, 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растениями. Растения родного края, названия и краткая характеристика на основе наблюдений.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Грибы: съедобные и ядовитые. Правила сбора грибов.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Животные, их разнообразие. Условия, необходимые для жизни животных (воздух, вода, тепло, пища). Насекомые, рыбы, земноводные, пресмыкающиеся, птицы, звери, их отличия. Особенности питания разных животных. Размножение животных. Дикие 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Лес, луг, водоём-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Положительное и отрицательное влияние деятельности человека на природу (в том числе на примере окружающей местности). Правила поведения в природе.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Человек. Ребенок, взрослый, пожилой человек. Мужчины и женщины, мальчики и девочки.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температуры тела человека, частоты </w:t>
      </w:r>
      <w:r w:rsidRPr="004C6BC8">
        <w:rPr>
          <w:rFonts w:ascii="Times New Roman" w:hAnsi="Times New Roman" w:cs="Times New Roman"/>
          <w:sz w:val="28"/>
          <w:szCs w:val="28"/>
        </w:rPr>
        <w:lastRenderedPageBreak/>
        <w:t>пульса. Понимание состояния своего здоровья,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Человек и общество.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российского общества, отраженные в государственных праздниках и народных традициях региона.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Человек - член общества, создатель и носитель культуры. Многонациональность - особенность нашей страны. Общее представление о вкладе разных народов в многонациональную культуру нашей страны. Ценность каждого народа для него самого и для всей страны. Взаимоотношения человека с другими людьми. Культура общения. Уважение к чужому мнению.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Свои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семейные праздники, традиции. День Матери. День любви, семьи и верности.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Младший школьник. Правила поведения в школе, на уроке. Обращение к педагогическому работнику. Классный, школьный коллектив, совместная учёба, игры, отдых. Школьные праздники и торжественные даты. День учителя. Составление режима дня школьника.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Друзья, взаимоотношения между ними; ценность дружбы, согласия, взаимной помощи. Правила взаимоотношений со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Общественный транспорт. Транспорт города или села. Наземный, воздушный и водный транспорт. Правила пользования транспортом.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Средства массовой информации: радио, телевидение, пресса, Интернет.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Наша Родина-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w:t>
      </w:r>
      <w:r w:rsidRPr="004C6BC8">
        <w:rPr>
          <w:rFonts w:ascii="Times New Roman" w:hAnsi="Times New Roman" w:cs="Times New Roman"/>
          <w:sz w:val="28"/>
          <w:szCs w:val="28"/>
        </w:rPr>
        <w:lastRenderedPageBreak/>
        <w:t>Государственный гимн России; правила поведения при прослушивании гимна. Конституция - Основной закон Российской Федерации. Права ребёнка.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государственному празднику.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Россия на карте, государственная граница России.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Москва - столица России. Достопримечательности Москвы: Кремль, Красная площадь, Большой театр. Расположение Москвы на карте.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Города России. Санкт-Петербург: достопримечательности (Зимний дворец, памятник Петру I - Медный всадник, разводные мосты через Неву), города Золотого кольца России (по выбору). Главный город родного края: достопримечательности, история и характеристика отдельных исторических событий, связанных с ним.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Россия - многонациональная страна. Народы, населяющие Россию, их обычаи, характерные особенности быта (по выбору).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Родной край - частица России. Родной город (населённый пункт), регион (область, край, республика): название, основные достопримечательности; музеи, театры, спортивные комплексы.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3-4 (несколькими) странами (по выбору): название, расположение на политической карте, столица, главные достопримечательности.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Правила безопасной жизни.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Ценность здоровья и здорового образа жизни.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Режим дня обучающегося,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w:t>
      </w:r>
      <w:r w:rsidRPr="004C6BC8">
        <w:rPr>
          <w:rFonts w:ascii="Times New Roman" w:hAnsi="Times New Roman" w:cs="Times New Roman"/>
          <w:sz w:val="28"/>
          <w:szCs w:val="28"/>
        </w:rPr>
        <w:lastRenderedPageBreak/>
        <w:t>экстренной помощи. Первая помощь при лёгких травмах (ушиб, порез, ожог), обмораживании, перегреве.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Дорога от дома до школы, правила безопасного поведения на дорогах, в лесу, на водоёме в разное время года. Правила пожарной безопасности, основные правила обращения с газом, электричеством, водой.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Правила безопасного поведения в природе.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Правило безопасного поведения в общественных местах. Правила взаимодействия с незнакомыми людьми.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Забота о здоровье и безопасности окружающих людей - нравственный долг каждого человека.</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.3.3. Планируемые результаты освоения учебного предмета.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Предметные результаты освоения федеральной рабочей программы по предмету "Окружающий мир" для обучающихся с РАС на уровне начального общего образования должны отражать:</w:t>
      </w:r>
    </w:p>
    <w:p w:rsidR="004C6BC8" w:rsidRPr="004C6BC8" w:rsidRDefault="004C6BC8" w:rsidP="004C6BC8">
      <w:pPr>
        <w:spacing w:line="276" w:lineRule="auto"/>
        <w:ind w:firstLine="567"/>
        <w:rPr>
          <w:rFonts w:ascii="Times New Roman" w:hAnsi="Times New Roman" w:cs="Times New Roman"/>
          <w:sz w:val="28"/>
          <w:szCs w:val="28"/>
        </w:rPr>
      </w:pPr>
      <w:proofErr w:type="spellStart"/>
      <w:r w:rsidRPr="004C6BC8">
        <w:rPr>
          <w:rFonts w:ascii="Times New Roman" w:hAnsi="Times New Roman" w:cs="Times New Roman"/>
          <w:sz w:val="28"/>
          <w:szCs w:val="28"/>
        </w:rPr>
        <w:t>сформированность</w:t>
      </w:r>
      <w:proofErr w:type="spellEnd"/>
      <w:r w:rsidRPr="004C6BC8">
        <w:rPr>
          <w:rFonts w:ascii="Times New Roman" w:hAnsi="Times New Roman" w:cs="Times New Roman"/>
          <w:sz w:val="28"/>
          <w:szCs w:val="28"/>
        </w:rPr>
        <w:t xml:space="preserve"> чувства гордости за национальные свершения, открытия, победы;</w:t>
      </w:r>
    </w:p>
    <w:p w:rsidR="004C6BC8" w:rsidRPr="004C6BC8" w:rsidRDefault="004C6BC8" w:rsidP="004C6BC8">
      <w:pPr>
        <w:spacing w:line="276" w:lineRule="auto"/>
        <w:ind w:firstLine="567"/>
        <w:rPr>
          <w:rFonts w:ascii="Times New Roman" w:hAnsi="Times New Roman" w:cs="Times New Roman"/>
          <w:sz w:val="28"/>
          <w:szCs w:val="28"/>
        </w:rPr>
      </w:pPr>
      <w:proofErr w:type="spellStart"/>
      <w:r w:rsidRPr="004C6BC8">
        <w:rPr>
          <w:rFonts w:ascii="Times New Roman" w:hAnsi="Times New Roman" w:cs="Times New Roman"/>
          <w:sz w:val="28"/>
          <w:szCs w:val="28"/>
        </w:rPr>
        <w:t>сформированность</w:t>
      </w:r>
      <w:proofErr w:type="spellEnd"/>
      <w:r w:rsidRPr="004C6BC8">
        <w:rPr>
          <w:rFonts w:ascii="Times New Roman" w:hAnsi="Times New Roman" w:cs="Times New Roman"/>
          <w:sz w:val="28"/>
          <w:szCs w:val="28"/>
        </w:rPr>
        <w:t xml:space="preserve"> уважительного отношения к России, родному краю, своей семье, истории, культуре, природе нашей страны, её современной жизни;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4C6BC8">
        <w:rPr>
          <w:rFonts w:ascii="Times New Roman" w:hAnsi="Times New Roman" w:cs="Times New Roman"/>
          <w:sz w:val="28"/>
          <w:szCs w:val="28"/>
        </w:rPr>
        <w:t>здоровьесберегающего</w:t>
      </w:r>
      <w:proofErr w:type="spellEnd"/>
      <w:r w:rsidRPr="004C6BC8">
        <w:rPr>
          <w:rFonts w:ascii="Times New Roman" w:hAnsi="Times New Roman" w:cs="Times New Roman"/>
          <w:sz w:val="28"/>
          <w:szCs w:val="28"/>
        </w:rPr>
        <w:t xml:space="preserve"> поведения в природной и социальной среде;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освоение доступных способов изучения природы и общества в условиях интересных и доступных для обучающегося видов деятельности; развитие навыков устанавливать и выявлять причинно-следственные связи в окружающем мире (с учетом индивидуальных возможностей обучающегося).</w:t>
      </w:r>
    </w:p>
    <w:p w:rsidR="004C6BC8" w:rsidRPr="004C6BC8" w:rsidRDefault="004C6BC8" w:rsidP="004C6BC8">
      <w:pPr>
        <w:spacing w:line="276" w:lineRule="auto"/>
        <w:ind w:firstLine="567"/>
        <w:rPr>
          <w:rFonts w:ascii="Times New Roman" w:hAnsi="Times New Roman" w:cs="Times New Roman"/>
          <w:sz w:val="28"/>
          <w:szCs w:val="28"/>
        </w:rPr>
      </w:pPr>
      <w:proofErr w:type="spellStart"/>
      <w:r w:rsidRPr="004C6BC8">
        <w:rPr>
          <w:rFonts w:ascii="Times New Roman" w:hAnsi="Times New Roman" w:cs="Times New Roman"/>
          <w:sz w:val="28"/>
          <w:szCs w:val="28"/>
        </w:rPr>
        <w:t>Метапредметные</w:t>
      </w:r>
      <w:proofErr w:type="spellEnd"/>
      <w:r w:rsidRPr="004C6BC8">
        <w:rPr>
          <w:rFonts w:ascii="Times New Roman" w:hAnsi="Times New Roman" w:cs="Times New Roman"/>
          <w:sz w:val="28"/>
          <w:szCs w:val="28"/>
        </w:rPr>
        <w:t xml:space="preserve"> результаты освоения рабочей программы по предмету "Окружающий мир" для обучающихся с РАС на уровне начального общего образования соответствуют ФГОС начального общего образования за исключением: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готовности слушать собеседника и вести диалог;</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готовности признавать возможность существования различных точек зрения и права каждого иметь свою;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излагать свое мнение и аргументировать свою точку зрения и оценку событий;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определения общей цели и путей ее достижения;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умения договариваться о распределении функций и ролей в совместной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Личностные результаты освоения рабочей программы по предмету "Окружающий мир" для обучающихся с РАС должны отражать динамику: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понимания причин и мотивов эмоциональных проявлений, поступков, поведения других людей;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принятия и освоения своей социальной роли;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формирования и развития мотивов учебной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овладения навыками коммуникации и социального взаимодействия;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развития навыков сотрудничества со взрослыми и сверстниками в различных ситуациях взаимодействия;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способности к осмыслению социального окружения, своего места в нем;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принятия соответствующих возрасту ценностей и социальных ролей;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овладения начальными навыками адаптации в динамично изменяющейся среде;</w:t>
      </w:r>
    </w:p>
    <w:p w:rsid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овладения социально-бытовыми умениями, используемыми в повседневной жизни (представления об устройстве домашней и школьной жизни; умения включаться в разнообразные повседневные школьные дела; владения речевыми средствами для включения в повседневные школьные и бытовые дела, навыками коммуникации, в том числе устной, в различных видах учебной и внеурочной деятельности).</w:t>
      </w:r>
    </w:p>
    <w:p w:rsidR="009C288B" w:rsidRPr="009C288B" w:rsidRDefault="009C288B" w:rsidP="004C6BC8">
      <w:pPr>
        <w:spacing w:line="276" w:lineRule="auto"/>
        <w:ind w:firstLine="567"/>
        <w:rPr>
          <w:rFonts w:ascii="Times New Roman" w:hAnsi="Times New Roman" w:cs="Times New Roman"/>
          <w:color w:val="FF0000"/>
          <w:sz w:val="28"/>
          <w:szCs w:val="28"/>
        </w:rPr>
      </w:pPr>
      <w:r>
        <w:rPr>
          <w:rFonts w:ascii="Times New Roman" w:hAnsi="Times New Roman" w:cs="Times New Roman"/>
          <w:color w:val="FF0000"/>
          <w:sz w:val="28"/>
          <w:szCs w:val="28"/>
        </w:rPr>
        <w:t xml:space="preserve">Остальные предметы </w:t>
      </w:r>
    </w:p>
    <w:p w:rsidR="004C6BC8" w:rsidRPr="009C288B" w:rsidRDefault="009C288B" w:rsidP="004C6BC8">
      <w:pPr>
        <w:spacing w:line="276" w:lineRule="auto"/>
        <w:ind w:firstLine="567"/>
        <w:rPr>
          <w:rFonts w:ascii="Times New Roman" w:hAnsi="Times New Roman" w:cs="Times New Roman"/>
          <w:b/>
          <w:sz w:val="28"/>
          <w:szCs w:val="28"/>
        </w:rPr>
      </w:pPr>
      <w:r w:rsidRPr="009C288B">
        <w:rPr>
          <w:rFonts w:ascii="Times New Roman" w:hAnsi="Times New Roman" w:cs="Times New Roman"/>
          <w:b/>
          <w:sz w:val="28"/>
          <w:szCs w:val="28"/>
        </w:rPr>
        <w:t>2.4</w:t>
      </w:r>
      <w:r w:rsidR="004C6BC8" w:rsidRPr="009C288B">
        <w:rPr>
          <w:rFonts w:ascii="Times New Roman" w:hAnsi="Times New Roman" w:cs="Times New Roman"/>
          <w:b/>
          <w:sz w:val="28"/>
          <w:szCs w:val="28"/>
        </w:rPr>
        <w:t>. Программа формирования УУД</w:t>
      </w:r>
      <w:r>
        <w:rPr>
          <w:rFonts w:ascii="Times New Roman" w:hAnsi="Times New Roman" w:cs="Times New Roman"/>
          <w:b/>
          <w:sz w:val="28"/>
          <w:szCs w:val="28"/>
        </w:rPr>
        <w:t xml:space="preserve"> </w:t>
      </w:r>
      <w:r w:rsidRPr="009C288B">
        <w:rPr>
          <w:rFonts w:ascii="Times New Roman" w:hAnsi="Times New Roman" w:cs="Times New Roman"/>
          <w:b/>
          <w:sz w:val="28"/>
          <w:szCs w:val="28"/>
        </w:rPr>
        <w:t>обучающихся с РАС (вариант 8.2)</w:t>
      </w:r>
      <w:r w:rsidR="004C6BC8" w:rsidRPr="009C288B">
        <w:rPr>
          <w:rFonts w:ascii="Times New Roman" w:hAnsi="Times New Roman" w:cs="Times New Roman"/>
          <w:b/>
          <w:sz w:val="28"/>
          <w:szCs w:val="28"/>
        </w:rPr>
        <w:t>.</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Программа формирования УУД на уровне начального общего образования конкретизирует требования ФГОС начального общего образования обучающихся с РАС к личностным, </w:t>
      </w:r>
      <w:proofErr w:type="spellStart"/>
      <w:r w:rsidRPr="004C6BC8">
        <w:rPr>
          <w:rFonts w:ascii="Times New Roman" w:hAnsi="Times New Roman" w:cs="Times New Roman"/>
          <w:sz w:val="28"/>
          <w:szCs w:val="28"/>
        </w:rPr>
        <w:t>метапредметным</w:t>
      </w:r>
      <w:proofErr w:type="spellEnd"/>
      <w:r w:rsidRPr="004C6BC8">
        <w:rPr>
          <w:rFonts w:ascii="Times New Roman" w:hAnsi="Times New Roman" w:cs="Times New Roman"/>
          <w:sz w:val="28"/>
          <w:szCs w:val="28"/>
        </w:rPr>
        <w:t xml:space="preserve"> и п</w:t>
      </w:r>
      <w:r w:rsidR="009C288B">
        <w:rPr>
          <w:rFonts w:ascii="Times New Roman" w:hAnsi="Times New Roman" w:cs="Times New Roman"/>
          <w:sz w:val="28"/>
          <w:szCs w:val="28"/>
        </w:rPr>
        <w:t xml:space="preserve">редметным результатам освоения </w:t>
      </w:r>
      <w:r w:rsidRPr="004C6BC8">
        <w:rPr>
          <w:rFonts w:ascii="Times New Roman" w:hAnsi="Times New Roman" w:cs="Times New Roman"/>
          <w:sz w:val="28"/>
          <w:szCs w:val="28"/>
        </w:rPr>
        <w:t>А</w:t>
      </w:r>
      <w:r w:rsidR="009C288B">
        <w:rPr>
          <w:rFonts w:ascii="Times New Roman" w:hAnsi="Times New Roman" w:cs="Times New Roman"/>
          <w:sz w:val="28"/>
          <w:szCs w:val="28"/>
        </w:rPr>
        <w:t>О</w:t>
      </w:r>
      <w:r w:rsidRPr="004C6BC8">
        <w:rPr>
          <w:rFonts w:ascii="Times New Roman" w:hAnsi="Times New Roman" w:cs="Times New Roman"/>
          <w:sz w:val="28"/>
          <w:szCs w:val="28"/>
        </w:rPr>
        <w:t>ОП НОО, и служит основой разработки программ учебных предметов, курсов, программы коррекционной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Программа строится на основе </w:t>
      </w:r>
      <w:proofErr w:type="spellStart"/>
      <w:r w:rsidRPr="004C6BC8">
        <w:rPr>
          <w:rFonts w:ascii="Times New Roman" w:hAnsi="Times New Roman" w:cs="Times New Roman"/>
          <w:sz w:val="28"/>
          <w:szCs w:val="28"/>
        </w:rPr>
        <w:t>деятельностного</w:t>
      </w:r>
      <w:proofErr w:type="spellEnd"/>
      <w:r w:rsidRPr="004C6BC8">
        <w:rPr>
          <w:rFonts w:ascii="Times New Roman" w:hAnsi="Times New Roman" w:cs="Times New Roman"/>
          <w:sz w:val="28"/>
          <w:szCs w:val="28"/>
        </w:rPr>
        <w:t xml:space="preserve"> подхода к обучению, позволяет реализовывать коррекционно-развивающий потенциал образования обучающихся с РАС и призвана способствовать развитию УУД, обеспечивающих обучающимся умение учиться.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Основная цель реализации программы формирования УУД состоит в формировании обучающегося с РАС как субъекта учебной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Задачи реализации программы: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мотивационного компонента учебной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овладение комплексом УУД, составляющих операционный компонент учебной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умений принимать цель и готовый план деятельности, планировать знакомую деятельность, контролировать и оценивать ее результаты с опорой на организационную помощь педагогического работника.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Для реализации поставленной цели и соответствующих ей задач необходимо: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определить функции и состав УУД, учитывая психофизические особенности и своеобразие учебной деятельности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определить связи УУД с содержанием учебных предметов.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Программа формирования УУД у обучающихся с РАС должна содержать: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описание ценностных ориентиров образования обучающихся с РАС на уровне начального общего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связь УУД с содержанием учебных предметов;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характеристики личностных, регулятивных, познавательных, коммуникативных УУД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типовые задачи формирования личностных, регулятивных, познавательных, коммуникативных УУД;</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описание преемственности программы формирования универсальных учебных действий при переходе обучающихся с РАС от дошкольного к начальному общему образованию.</w:t>
      </w:r>
    </w:p>
    <w:p w:rsidR="004C6BC8" w:rsidRPr="004C6BC8" w:rsidRDefault="004C6BC8" w:rsidP="004C6BC8">
      <w:pPr>
        <w:spacing w:line="276" w:lineRule="auto"/>
        <w:ind w:firstLine="567"/>
        <w:rPr>
          <w:rFonts w:ascii="Times New Roman" w:hAnsi="Times New Roman" w:cs="Times New Roman"/>
          <w:sz w:val="28"/>
          <w:szCs w:val="28"/>
        </w:rPr>
      </w:pPr>
      <w:proofErr w:type="spellStart"/>
      <w:r w:rsidRPr="004C6BC8">
        <w:rPr>
          <w:rFonts w:ascii="Times New Roman" w:hAnsi="Times New Roman" w:cs="Times New Roman"/>
          <w:sz w:val="28"/>
          <w:szCs w:val="28"/>
        </w:rPr>
        <w:t>Сформированность</w:t>
      </w:r>
      <w:proofErr w:type="spellEnd"/>
      <w:r w:rsidRPr="004C6BC8">
        <w:rPr>
          <w:rFonts w:ascii="Times New Roman" w:hAnsi="Times New Roman" w:cs="Times New Roman"/>
          <w:sz w:val="28"/>
          <w:szCs w:val="28"/>
        </w:rPr>
        <w:t xml:space="preserve"> УУД у обучающихся с РАС на уровне начального общего образования должна быть определена на этапе завершения обучения в начальной школе.</w:t>
      </w:r>
    </w:p>
    <w:p w:rsidR="004C6BC8" w:rsidRPr="009C288B" w:rsidRDefault="009C288B" w:rsidP="004C6BC8">
      <w:pPr>
        <w:spacing w:line="276" w:lineRule="auto"/>
        <w:ind w:firstLine="567"/>
        <w:rPr>
          <w:rFonts w:ascii="Times New Roman" w:hAnsi="Times New Roman" w:cs="Times New Roman"/>
          <w:b/>
          <w:sz w:val="28"/>
          <w:szCs w:val="28"/>
        </w:rPr>
      </w:pPr>
      <w:r>
        <w:rPr>
          <w:rFonts w:ascii="Times New Roman" w:hAnsi="Times New Roman" w:cs="Times New Roman"/>
          <w:b/>
          <w:sz w:val="28"/>
          <w:szCs w:val="28"/>
        </w:rPr>
        <w:t>2</w:t>
      </w:r>
      <w:r w:rsidRPr="009C288B">
        <w:rPr>
          <w:rFonts w:ascii="Times New Roman" w:hAnsi="Times New Roman" w:cs="Times New Roman"/>
          <w:b/>
          <w:sz w:val="28"/>
          <w:szCs w:val="28"/>
        </w:rPr>
        <w:t>.5</w:t>
      </w:r>
      <w:r w:rsidR="004C6BC8" w:rsidRPr="009C288B">
        <w:rPr>
          <w:rFonts w:ascii="Times New Roman" w:hAnsi="Times New Roman" w:cs="Times New Roman"/>
          <w:b/>
          <w:sz w:val="28"/>
          <w:szCs w:val="28"/>
        </w:rPr>
        <w:t>. Программа коррекционной работы.</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2.5</w:t>
      </w:r>
      <w:r w:rsidR="004C6BC8" w:rsidRPr="004C6BC8">
        <w:rPr>
          <w:rFonts w:ascii="Times New Roman" w:hAnsi="Times New Roman" w:cs="Times New Roman"/>
          <w:sz w:val="28"/>
          <w:szCs w:val="28"/>
        </w:rPr>
        <w:t>.1. Коррекционно-развивающая область является обязательной частью внеурочной деятельности, поддерживающей процес</w:t>
      </w:r>
      <w:r>
        <w:rPr>
          <w:rFonts w:ascii="Times New Roman" w:hAnsi="Times New Roman" w:cs="Times New Roman"/>
          <w:sz w:val="28"/>
          <w:szCs w:val="28"/>
        </w:rPr>
        <w:t xml:space="preserve">с освоения содержания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2.5</w:t>
      </w:r>
      <w:r w:rsidR="004C6BC8" w:rsidRPr="004C6BC8">
        <w:rPr>
          <w:rFonts w:ascii="Times New Roman" w:hAnsi="Times New Roman" w:cs="Times New Roman"/>
          <w:sz w:val="28"/>
          <w:szCs w:val="28"/>
        </w:rPr>
        <w:t xml:space="preserve">.2. Программа коррекционной работы должна обеспечивать: выявление </w:t>
      </w:r>
      <w:proofErr w:type="gramStart"/>
      <w:r w:rsidR="004C6BC8" w:rsidRPr="004C6BC8">
        <w:rPr>
          <w:rFonts w:ascii="Times New Roman" w:hAnsi="Times New Roman" w:cs="Times New Roman"/>
          <w:sz w:val="28"/>
          <w:szCs w:val="28"/>
        </w:rPr>
        <w:t>особых образовательных потребностей</w:t>
      </w:r>
      <w:proofErr w:type="gramEnd"/>
      <w:r w:rsidR="004C6BC8" w:rsidRPr="004C6BC8">
        <w:rPr>
          <w:rFonts w:ascii="Times New Roman" w:hAnsi="Times New Roman" w:cs="Times New Roman"/>
          <w:sz w:val="28"/>
          <w:szCs w:val="28"/>
        </w:rPr>
        <w:t xml:space="preserve"> обучающихся с РАС, обусловленных недостатками в их физическом и (или) психическом развитии; коррекцию и развитие нарушенных функций, профилактику возникновения вторичных отклонений в развитии; оптимизацию социальной адаптации и интеграции обучающихся.</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2.5</w:t>
      </w:r>
      <w:r w:rsidR="004C6BC8" w:rsidRPr="004C6BC8">
        <w:rPr>
          <w:rFonts w:ascii="Times New Roman" w:hAnsi="Times New Roman" w:cs="Times New Roman"/>
          <w:sz w:val="28"/>
          <w:szCs w:val="28"/>
        </w:rPr>
        <w:t>.3. Программа коррекционной работы для обучающихся с РАС предусматривает реализацию коррекционно-развивающей области (направления) через:</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коррекционные курсы, что позволяет формировать у обучающихся с РАС адекватное учебное поведение и социально-бытовые навыки; преодолевать недостатки аффективной сферы и трудности во взаимодействии с окружающими; развивать средства вербальной и невербальной коммуникации; что способствует осмыслению, упорядочиванию и дифференциации индивидуального жизненного опыта обучающихся; упорядочиванию и осмыслению усваиваемых знаний и умений с исключением возможности их механического, формального накопления; развитию внимания обучающихся к эмоционально-личностным проявлениям близких взрослых и других обучающихся, понимания взаимоотношений, чувств, намерений других людей; развитие избирательных способностей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обеспечение коррекционной направленности учебных предметов и воспитательных мероприятий в условиях урочной и внеурочной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3) организацию и осуществление специалистами индивидуальной коррекционной работы (педагогической, психологической) с обучающимися, </w:t>
      </w:r>
      <w:r w:rsidRPr="004C6BC8">
        <w:rPr>
          <w:rFonts w:ascii="Times New Roman" w:hAnsi="Times New Roman" w:cs="Times New Roman"/>
          <w:sz w:val="28"/>
          <w:szCs w:val="28"/>
        </w:rPr>
        <w:lastRenderedPageBreak/>
        <w:t>имеющими индивидуальные особые образовательные потребности и особенности развития, требующие проведения индивидуальных коррекционных занятий на основе эмоционального контакта, практического взаимодействия и совместного осмысления происходящих событий;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4) взаимодействие с семьей (законными представителями) обучающихся с РАС.</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3.5</w:t>
      </w:r>
      <w:r w:rsidR="004C6BC8" w:rsidRPr="004C6BC8">
        <w:rPr>
          <w:rFonts w:ascii="Times New Roman" w:hAnsi="Times New Roman" w:cs="Times New Roman"/>
          <w:sz w:val="28"/>
          <w:szCs w:val="28"/>
        </w:rPr>
        <w:t>.4. Программа коррекционной работы должна содержать: цель, задачи, программы коррекционных курсов, систему комплексного психолого-педагогического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РАС, планируемые результаты освоения коррекционно-развивающей области, механизмы реализации программы.</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2.5</w:t>
      </w:r>
      <w:r w:rsidR="004C6BC8" w:rsidRPr="004C6BC8">
        <w:rPr>
          <w:rFonts w:ascii="Times New Roman" w:hAnsi="Times New Roman" w:cs="Times New Roman"/>
          <w:sz w:val="28"/>
          <w:szCs w:val="28"/>
        </w:rPr>
        <w:t>.5. Содержание коррекционно-развивающей области представлено следующими обязательными коррекционными курсами: "Формирование коммуникативного поведения" (фронтальные и индивидуальные занятия), "Музыкально - ритмические занятия" (фронтальные занятия), "Социально-бытовая ориентировка" (фронтальные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Содержание данной области может быть дополнено организацией самостоятельно на основании рекомендаций ПМПК, ИПР.</w:t>
      </w:r>
    </w:p>
    <w:p w:rsidR="004C6BC8" w:rsidRPr="009C288B" w:rsidRDefault="009C288B" w:rsidP="004C6BC8">
      <w:pPr>
        <w:spacing w:line="276" w:lineRule="auto"/>
        <w:ind w:firstLine="567"/>
        <w:rPr>
          <w:rFonts w:ascii="Times New Roman" w:hAnsi="Times New Roman" w:cs="Times New Roman"/>
          <w:b/>
          <w:sz w:val="28"/>
          <w:szCs w:val="28"/>
        </w:rPr>
      </w:pPr>
      <w:r>
        <w:rPr>
          <w:rFonts w:ascii="Times New Roman" w:hAnsi="Times New Roman" w:cs="Times New Roman"/>
          <w:b/>
          <w:sz w:val="28"/>
          <w:szCs w:val="28"/>
        </w:rPr>
        <w:t>2.6</w:t>
      </w:r>
      <w:r w:rsidR="004C6BC8" w:rsidRPr="009C288B">
        <w:rPr>
          <w:rFonts w:ascii="Times New Roman" w:hAnsi="Times New Roman" w:cs="Times New Roman"/>
          <w:b/>
          <w:sz w:val="28"/>
          <w:szCs w:val="28"/>
        </w:rPr>
        <w:t>. Коррекционный курс "Формирование коммуникативного поведения" (фронтальные и индивидуальные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Основные задачи реализации содержания: Формирование мотивации к взаимодействию со сверстниками и взрослыми. Коррекция нарушений аффективного, сенсорно-перцептивного, коммуникативного и личностного развития, </w:t>
      </w:r>
      <w:proofErr w:type="spellStart"/>
      <w:r w:rsidRPr="004C6BC8">
        <w:rPr>
          <w:rFonts w:ascii="Times New Roman" w:hAnsi="Times New Roman" w:cs="Times New Roman"/>
          <w:sz w:val="28"/>
          <w:szCs w:val="28"/>
        </w:rPr>
        <w:t>дезадаптивных</w:t>
      </w:r>
      <w:proofErr w:type="spellEnd"/>
      <w:r w:rsidRPr="004C6BC8">
        <w:rPr>
          <w:rFonts w:ascii="Times New Roman" w:hAnsi="Times New Roman" w:cs="Times New Roman"/>
          <w:sz w:val="28"/>
          <w:szCs w:val="28"/>
        </w:rPr>
        <w:t xml:space="preserve"> форм поведения. Развитие коммуникативных навыков обучающихся, формирование средств невербальной и вербальной коммуникации, их использование в различных видах учебной и внешкольной деятельности.</w:t>
      </w:r>
    </w:p>
    <w:p w:rsidR="004C6BC8" w:rsidRPr="009C288B" w:rsidRDefault="009C288B" w:rsidP="004C6BC8">
      <w:pPr>
        <w:spacing w:line="276" w:lineRule="auto"/>
        <w:ind w:firstLine="567"/>
        <w:rPr>
          <w:rFonts w:ascii="Times New Roman" w:hAnsi="Times New Roman" w:cs="Times New Roman"/>
          <w:b/>
          <w:sz w:val="28"/>
          <w:szCs w:val="28"/>
        </w:rPr>
      </w:pPr>
      <w:r>
        <w:rPr>
          <w:rFonts w:ascii="Times New Roman" w:hAnsi="Times New Roman" w:cs="Times New Roman"/>
          <w:b/>
          <w:sz w:val="28"/>
          <w:szCs w:val="28"/>
        </w:rPr>
        <w:t>2</w:t>
      </w:r>
      <w:r w:rsidRPr="009C288B">
        <w:rPr>
          <w:rFonts w:ascii="Times New Roman" w:hAnsi="Times New Roman" w:cs="Times New Roman"/>
          <w:b/>
          <w:sz w:val="28"/>
          <w:szCs w:val="28"/>
        </w:rPr>
        <w:t>.7</w:t>
      </w:r>
      <w:r w:rsidR="004C6BC8" w:rsidRPr="009C288B">
        <w:rPr>
          <w:rFonts w:ascii="Times New Roman" w:hAnsi="Times New Roman" w:cs="Times New Roman"/>
          <w:b/>
          <w:sz w:val="28"/>
          <w:szCs w:val="28"/>
        </w:rPr>
        <w:t>. Коррекционный курс "Музыкально-ритмические занятия" (фронтальные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Основные задачи реализации содержания: Эстетическое воспитание, развитие эмоционально-волевой и познавательной сферы, творческих возможностей обучающихся, обогащение общего и речевого развития, расширение кругозора. Развитие восприятия музыки. Формирование правильных, координированных, выразительных и ритмичных движений под музыку (основных, элементарных гимнастических и танцевальных), правильной осанки, умений выполнять построения и перестроения, исполнять под музыку несложные композиции народных, бальных и современных танцев, импровизировать движения под музыку. Формирование умений эмоционально, выразительно и ритмично исполнять музыкальные пьесы на элементарных музыкальных инструментах в ансамбле под аккомпанемент </w:t>
      </w:r>
      <w:r w:rsidRPr="004C6BC8">
        <w:rPr>
          <w:rFonts w:ascii="Times New Roman" w:hAnsi="Times New Roman" w:cs="Times New Roman"/>
          <w:sz w:val="28"/>
          <w:szCs w:val="28"/>
        </w:rPr>
        <w:lastRenderedPageBreak/>
        <w:t>педагогического работника. Развитие у обучающихся стремления и умений применять приобретенный опыт в музыкально-ритмической деятельности во внеурочное время, в том числе при реализации совместных проектов со сверстниками.</w:t>
      </w:r>
    </w:p>
    <w:p w:rsidR="004C6BC8" w:rsidRPr="009C288B" w:rsidRDefault="009C288B" w:rsidP="004C6BC8">
      <w:pPr>
        <w:spacing w:line="276" w:lineRule="auto"/>
        <w:ind w:firstLine="567"/>
        <w:rPr>
          <w:rFonts w:ascii="Times New Roman" w:hAnsi="Times New Roman" w:cs="Times New Roman"/>
          <w:b/>
          <w:sz w:val="28"/>
          <w:szCs w:val="28"/>
        </w:rPr>
      </w:pPr>
      <w:r w:rsidRPr="009C288B">
        <w:rPr>
          <w:rFonts w:ascii="Times New Roman" w:hAnsi="Times New Roman" w:cs="Times New Roman"/>
          <w:b/>
          <w:sz w:val="28"/>
          <w:szCs w:val="28"/>
        </w:rPr>
        <w:t>2.8</w:t>
      </w:r>
      <w:r w:rsidR="004C6BC8" w:rsidRPr="009C288B">
        <w:rPr>
          <w:rFonts w:ascii="Times New Roman" w:hAnsi="Times New Roman" w:cs="Times New Roman"/>
          <w:b/>
          <w:sz w:val="28"/>
          <w:szCs w:val="28"/>
        </w:rPr>
        <w:t>. Коррекционный курс "Социально-бытовая ориентировка" (фронтальные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Основные задачи реализации содержания: Практическая подготовка к самостоятельной жизнедеятельности. Развитие представлений о себе, своей семье, ближайшем социальном окружении, обществе. Становление гражданской идентичности, воспитание патриотических чувств. Накопление опыта социального поведения. Развитие морально-этических представлений и соответствующих качеств личности. Формирование культуры поведения, его </w:t>
      </w:r>
      <w:proofErr w:type="spellStart"/>
      <w:r w:rsidRPr="004C6BC8">
        <w:rPr>
          <w:rFonts w:ascii="Times New Roman" w:hAnsi="Times New Roman" w:cs="Times New Roman"/>
          <w:sz w:val="28"/>
          <w:szCs w:val="28"/>
        </w:rPr>
        <w:t>саморегуляции</w:t>
      </w:r>
      <w:proofErr w:type="spellEnd"/>
      <w:r w:rsidRPr="004C6BC8">
        <w:rPr>
          <w:rFonts w:ascii="Times New Roman" w:hAnsi="Times New Roman" w:cs="Times New Roman"/>
          <w:sz w:val="28"/>
          <w:szCs w:val="28"/>
        </w:rPr>
        <w:t>. Формирование знаний о речевом этикете, культуры устной коммуникации в условиях активизации речевой деятельности. Формирование взаимоотношений с детьми и взрослыми. Развитие навыков самообслуживания, помощи близким, в том числе, выполнения различных поручений, связанных с бытом семьи. Формирование элементарных знаний о технике безопасности и их применение в повседневной жизни. Знакомство с трудом родителей (законных представителей) и других взрослых. Формирование элементарных экономических и правовых знаний, необходимых для жизнедеятельности обучающихся.</w:t>
      </w:r>
    </w:p>
    <w:p w:rsid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2.9</w:t>
      </w:r>
      <w:r w:rsidR="004C6BC8" w:rsidRPr="004C6BC8">
        <w:rPr>
          <w:rFonts w:ascii="Times New Roman" w:hAnsi="Times New Roman" w:cs="Times New Roman"/>
          <w:sz w:val="28"/>
          <w:szCs w:val="28"/>
        </w:rPr>
        <w:t xml:space="preserve">. </w:t>
      </w:r>
      <w:r>
        <w:rPr>
          <w:rFonts w:ascii="Times New Roman" w:hAnsi="Times New Roman" w:cs="Times New Roman"/>
          <w:sz w:val="28"/>
          <w:szCs w:val="28"/>
        </w:rPr>
        <w:t>Р</w:t>
      </w:r>
      <w:r w:rsidR="004C6BC8" w:rsidRPr="004C6BC8">
        <w:rPr>
          <w:rFonts w:ascii="Times New Roman" w:hAnsi="Times New Roman" w:cs="Times New Roman"/>
          <w:sz w:val="28"/>
          <w:szCs w:val="28"/>
        </w:rPr>
        <w:t xml:space="preserve">абочая программа воспитания представлена </w:t>
      </w:r>
      <w:r>
        <w:rPr>
          <w:rFonts w:ascii="Times New Roman" w:hAnsi="Times New Roman" w:cs="Times New Roman"/>
          <w:sz w:val="28"/>
          <w:szCs w:val="28"/>
        </w:rPr>
        <w:t>ООП НОО.</w:t>
      </w:r>
    </w:p>
    <w:p w:rsidR="009C288B" w:rsidRPr="004C6BC8" w:rsidRDefault="009C288B" w:rsidP="004C6BC8">
      <w:pPr>
        <w:spacing w:line="276" w:lineRule="auto"/>
        <w:ind w:firstLine="567"/>
        <w:rPr>
          <w:rFonts w:ascii="Times New Roman" w:hAnsi="Times New Roman" w:cs="Times New Roman"/>
          <w:sz w:val="28"/>
          <w:szCs w:val="28"/>
        </w:rPr>
      </w:pPr>
    </w:p>
    <w:p w:rsidR="004C6BC8" w:rsidRPr="004C6BC8" w:rsidRDefault="004C6BC8" w:rsidP="009C288B">
      <w:pPr>
        <w:pStyle w:val="1"/>
        <w:spacing w:before="0" w:line="276" w:lineRule="auto"/>
        <w:jc w:val="both"/>
        <w:rPr>
          <w:rFonts w:ascii="Times New Roman" w:hAnsi="Times New Roman" w:cs="Times New Roman"/>
          <w:sz w:val="28"/>
          <w:szCs w:val="28"/>
        </w:rPr>
      </w:pPr>
      <w:r w:rsidRPr="004C6BC8">
        <w:rPr>
          <w:rFonts w:ascii="Times New Roman" w:hAnsi="Times New Roman" w:cs="Times New Roman"/>
          <w:sz w:val="28"/>
          <w:szCs w:val="28"/>
        </w:rPr>
        <w:t>I</w:t>
      </w:r>
      <w:r w:rsidR="009C288B" w:rsidRPr="004C6BC8">
        <w:rPr>
          <w:rFonts w:ascii="Times New Roman" w:hAnsi="Times New Roman" w:cs="Times New Roman"/>
          <w:sz w:val="28"/>
          <w:szCs w:val="28"/>
        </w:rPr>
        <w:t>II</w:t>
      </w:r>
      <w:r w:rsidR="004343BA">
        <w:rPr>
          <w:rFonts w:ascii="Times New Roman" w:hAnsi="Times New Roman" w:cs="Times New Roman"/>
          <w:sz w:val="28"/>
          <w:szCs w:val="28"/>
        </w:rPr>
        <w:t xml:space="preserve">. Организационный раздел </w:t>
      </w:r>
      <w:r w:rsidRPr="004C6BC8">
        <w:rPr>
          <w:rFonts w:ascii="Times New Roman" w:hAnsi="Times New Roman" w:cs="Times New Roman"/>
          <w:sz w:val="28"/>
          <w:szCs w:val="28"/>
        </w:rPr>
        <w:t>А</w:t>
      </w:r>
      <w:r w:rsidR="004343BA">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 (вариант 8.2)</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 xml:space="preserve">. </w:t>
      </w:r>
      <w:r>
        <w:rPr>
          <w:rFonts w:ascii="Times New Roman" w:hAnsi="Times New Roman" w:cs="Times New Roman"/>
          <w:sz w:val="28"/>
          <w:szCs w:val="28"/>
        </w:rPr>
        <w:t>У</w:t>
      </w:r>
      <w:r w:rsidR="004C6BC8" w:rsidRPr="004C6BC8">
        <w:rPr>
          <w:rFonts w:ascii="Times New Roman" w:hAnsi="Times New Roman" w:cs="Times New Roman"/>
          <w:sz w:val="28"/>
          <w:szCs w:val="28"/>
        </w:rPr>
        <w:t>чебный план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Федеральный 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У</w:t>
      </w:r>
      <w:r w:rsidR="004C6BC8" w:rsidRPr="004C6BC8">
        <w:rPr>
          <w:rFonts w:ascii="Times New Roman" w:hAnsi="Times New Roman" w:cs="Times New Roman"/>
          <w:sz w:val="28"/>
          <w:szCs w:val="28"/>
        </w:rPr>
        <w:t>чебный план должен обеспечивать введение в действие и реализацию требований ФГОС НОО обучающихся с ОВЗ, ФАОП НОО для обучающихся с РАС и выполнение гигиенических требований к режиму образовательного процесса, которые предусмотрены Гигиеническими нормативами и Санитарно-эпидемиологическими требованиями.</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У</w:t>
      </w:r>
      <w:r w:rsidR="004C6BC8" w:rsidRPr="004C6BC8">
        <w:rPr>
          <w:rFonts w:ascii="Times New Roman" w:hAnsi="Times New Roman" w:cs="Times New Roman"/>
          <w:sz w:val="28"/>
          <w:szCs w:val="28"/>
        </w:rPr>
        <w:t xml:space="preserve">чебный план обеспечивает возможность обучения на государственных языках субъектов Российской Федерации и родном языке, возможность их изучения, а также </w:t>
      </w:r>
      <w:r w:rsidR="004C6BC8" w:rsidRPr="004C6BC8">
        <w:rPr>
          <w:rFonts w:ascii="Times New Roman" w:hAnsi="Times New Roman" w:cs="Times New Roman"/>
          <w:sz w:val="28"/>
          <w:szCs w:val="28"/>
        </w:rPr>
        <w:lastRenderedPageBreak/>
        <w:t>устанавливает количество занятий, отводимых на изучение этих языков, по классам (годам) обучения.</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.1. Для начального уровня общего образования обучающихся с РАС представлены четыре варианта учебного плана: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вариант 1 - для образовательных организаций, в которых обучение в течение 5-ти лет ведётся на русском языке;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вариант 2 - для образовательных организаций, в которых обучение ведётся в течение 5-ти лет на русском языке, но наряду с ним изучается один из языков народов России;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вариант 3 - для образовательных организаций, в которых обучение ведётся в течение 6-ти лет на русском языке;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вариант 4 - для образовательных организаций, в которых обучение ведётся в течение 6-ти лет на русском языке, но наряду с ним изучается один из языков народов России.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Сроки осв</w:t>
      </w:r>
      <w:r w:rsidR="009C288B">
        <w:rPr>
          <w:rFonts w:ascii="Times New Roman" w:hAnsi="Times New Roman" w:cs="Times New Roman"/>
          <w:sz w:val="28"/>
          <w:szCs w:val="28"/>
        </w:rPr>
        <w:t xml:space="preserve">оения </w:t>
      </w:r>
      <w:r w:rsidRPr="004C6BC8">
        <w:rPr>
          <w:rFonts w:ascii="Times New Roman" w:hAnsi="Times New Roman" w:cs="Times New Roman"/>
          <w:sz w:val="28"/>
          <w:szCs w:val="28"/>
        </w:rPr>
        <w:t>А</w:t>
      </w:r>
      <w:r w:rsidR="009C288B">
        <w:rPr>
          <w:rFonts w:ascii="Times New Roman" w:hAnsi="Times New Roman" w:cs="Times New Roman"/>
          <w:sz w:val="28"/>
          <w:szCs w:val="28"/>
        </w:rPr>
        <w:t>О</w:t>
      </w:r>
      <w:r w:rsidRPr="004C6BC8">
        <w:rPr>
          <w:rFonts w:ascii="Times New Roman" w:hAnsi="Times New Roman" w:cs="Times New Roman"/>
          <w:sz w:val="28"/>
          <w:szCs w:val="28"/>
        </w:rPr>
        <w:t>ОП НОО (вариант 8.2) обучающимися с РАС составляют 5 лет или 6 лет (включая один первый или два первых дополнительных класса).</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 xml:space="preserve">.2. </w:t>
      </w:r>
      <w:r>
        <w:rPr>
          <w:rFonts w:ascii="Times New Roman" w:hAnsi="Times New Roman" w:cs="Times New Roman"/>
          <w:sz w:val="28"/>
          <w:szCs w:val="28"/>
        </w:rPr>
        <w:t>У</w:t>
      </w:r>
      <w:r w:rsidR="004C6BC8" w:rsidRPr="004C6BC8">
        <w:rPr>
          <w:rFonts w:ascii="Times New Roman" w:hAnsi="Times New Roman" w:cs="Times New Roman"/>
          <w:sz w:val="28"/>
          <w:szCs w:val="28"/>
        </w:rPr>
        <w:t>чебный план состоит из двух частей - обязательной части и части, формируемой участниками образовательных отношений.</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.2.1. 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и учебное время, отводимое на их изучение по годам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Обязательная часть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гордости за свою страну, приобщение к общекультурным, национальным и этнокультурным ценностям;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готовность обучающихся с РАС к продолжению образования на последующем уровне основного общего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здорового образа жизни, элементарных правил поведения в экстремальных ситуациях;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личностное развитие обучающегося с РАС в соответствии с его индивидуальностью;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минимизацию негативного влияния РАС на развитие обучающегося и профилактику возникновения вторичных отклонений.</w:t>
      </w:r>
    </w:p>
    <w:p w:rsidR="004C6BC8" w:rsidRPr="004C6BC8" w:rsidRDefault="004C6BC8" w:rsidP="004C6BC8">
      <w:pPr>
        <w:spacing w:line="276" w:lineRule="auto"/>
        <w:ind w:firstLine="567"/>
        <w:rPr>
          <w:rFonts w:ascii="Times New Roman" w:hAnsi="Times New Roman" w:cs="Times New Roman"/>
          <w:sz w:val="28"/>
          <w:szCs w:val="28"/>
        </w:rPr>
      </w:pPr>
      <w:r w:rsidRPr="009C288B">
        <w:rPr>
          <w:rFonts w:ascii="Times New Roman" w:hAnsi="Times New Roman" w:cs="Times New Roman"/>
          <w:sz w:val="28"/>
          <w:szCs w:val="28"/>
          <w:highlight w:val="yellow"/>
        </w:rPr>
        <w:t>Образовательная организация</w:t>
      </w:r>
      <w:r w:rsidRPr="004C6BC8">
        <w:rPr>
          <w:rFonts w:ascii="Times New Roman" w:hAnsi="Times New Roman" w:cs="Times New Roman"/>
          <w:sz w:val="28"/>
          <w:szCs w:val="28"/>
        </w:rPr>
        <w:t xml:space="preserve"> самостоятельна в выборе видов деятельности по каждому предмету, курсу коррекционно-развивающей области (проектная деятельность, практические занятия, экскурсии).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Обязательная часть содержит перечень учебных предметов: русский язык, чтение, окружающий мир (человек, природа, общество), математика, изобразительное искусство, музыка, технология (труд), физическая культура.</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.2.2. Часть учебного плана, формируемая участниками образовательного процесса, включает: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факультативные курсы, обеспечивающие реализацию </w:t>
      </w:r>
      <w:proofErr w:type="gramStart"/>
      <w:r w:rsidRPr="004C6BC8">
        <w:rPr>
          <w:rFonts w:ascii="Times New Roman" w:hAnsi="Times New Roman" w:cs="Times New Roman"/>
          <w:sz w:val="28"/>
          <w:szCs w:val="28"/>
        </w:rPr>
        <w:t>особых образовательных потребностей</w:t>
      </w:r>
      <w:proofErr w:type="gramEnd"/>
      <w:r w:rsidRPr="004C6BC8">
        <w:rPr>
          <w:rFonts w:ascii="Times New Roman" w:hAnsi="Times New Roman" w:cs="Times New Roman"/>
          <w:sz w:val="28"/>
          <w:szCs w:val="28"/>
        </w:rPr>
        <w:t xml:space="preserve">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внеурочную деятельность, реализующуюся посредством таких направлений работы как духовно-нравственное, социальное, </w:t>
      </w:r>
      <w:proofErr w:type="spellStart"/>
      <w:r w:rsidRPr="004C6BC8">
        <w:rPr>
          <w:rFonts w:ascii="Times New Roman" w:hAnsi="Times New Roman" w:cs="Times New Roman"/>
          <w:sz w:val="28"/>
          <w:szCs w:val="28"/>
        </w:rPr>
        <w:t>общеинтеллектуальное</w:t>
      </w:r>
      <w:proofErr w:type="spellEnd"/>
      <w:r w:rsidRPr="004C6BC8">
        <w:rPr>
          <w:rFonts w:ascii="Times New Roman" w:hAnsi="Times New Roman" w:cs="Times New Roman"/>
          <w:sz w:val="28"/>
          <w:szCs w:val="28"/>
        </w:rPr>
        <w:t>, общекультурное, спортивно-оздоровительное и обеспечивающую личностное развитие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коррекционно-развивающую область, коррекционные курсы которой направлены на минимизацию негативного влияния РАС на результат обучения и профилактику возникновения вторичных отклонений в развитии.</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.2.2.1. Коррекционно-развивающая область включает следующие коррекционные курсы: Формирование коммуникативного поведения; Музыкально-ритмические занятия; Социально-бытовая ориентировка; Адаптивная физическая культура, которые являются обязательными и проводятся в форме групповых и индивидуальных коррекционных занятий.</w:t>
      </w:r>
    </w:p>
    <w:p w:rsidR="004C6BC8" w:rsidRPr="004C6BC8" w:rsidRDefault="004C6BC8" w:rsidP="004C6BC8">
      <w:pPr>
        <w:spacing w:line="276" w:lineRule="auto"/>
        <w:ind w:firstLine="567"/>
        <w:rPr>
          <w:rFonts w:ascii="Times New Roman" w:hAnsi="Times New Roman" w:cs="Times New Roman"/>
          <w:sz w:val="28"/>
          <w:szCs w:val="28"/>
        </w:rPr>
      </w:pPr>
      <w:r w:rsidRPr="009C288B">
        <w:rPr>
          <w:rFonts w:ascii="Times New Roman" w:hAnsi="Times New Roman" w:cs="Times New Roman"/>
          <w:sz w:val="28"/>
          <w:szCs w:val="28"/>
          <w:highlight w:val="yellow"/>
        </w:rPr>
        <w:t>Образовательная организация</w:t>
      </w:r>
      <w:r w:rsidRPr="004C6BC8">
        <w:rPr>
          <w:rFonts w:ascii="Times New Roman" w:hAnsi="Times New Roman" w:cs="Times New Roman"/>
          <w:sz w:val="28"/>
          <w:szCs w:val="28"/>
        </w:rPr>
        <w:t xml:space="preserve">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Часы коррекционно-ра</w:t>
      </w:r>
      <w:r w:rsidR="009C288B">
        <w:rPr>
          <w:rFonts w:ascii="Times New Roman" w:hAnsi="Times New Roman" w:cs="Times New Roman"/>
          <w:sz w:val="28"/>
          <w:szCs w:val="28"/>
        </w:rPr>
        <w:t>звивающей области</w:t>
      </w:r>
      <w:r w:rsidRPr="004C6BC8">
        <w:rPr>
          <w:rFonts w:ascii="Times New Roman" w:hAnsi="Times New Roman" w:cs="Times New Roman"/>
          <w:sz w:val="28"/>
          <w:szCs w:val="28"/>
        </w:rPr>
        <w:t xml:space="preserve">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(пункт 3.4.16 Санитарно-эпидемиологических требований).</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.3. Набор учебных предметов, их соотношение по годам обучения предусматривает оптимальную нагрузку обучающихся на каждом году обучения, обеспечивает качественное усвоение учебных предметов.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Продолжительность урока во 2-5-х классах - 40 минут, в 1-ом классе - 35 минут. Продолжительность перемен между уроками 10 минут, после 2-го и 3-го уроков - по 20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Продолжительность группового коррекционного занятия составляет в 1 классе - 35 минут, во 2-5 классах - 40 минут. Продолжительность индивидуального коррекционного занятия составляет 20 минут.</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 xml:space="preserve">.4. С целью реализации "ступенчатого" метода постепенного наращивания учебной нагрузки в первом классе обеспечивается организация адаптационного </w:t>
      </w:r>
      <w:r w:rsidR="004C6BC8" w:rsidRPr="004C6BC8">
        <w:rPr>
          <w:rFonts w:ascii="Times New Roman" w:hAnsi="Times New Roman" w:cs="Times New Roman"/>
          <w:sz w:val="28"/>
          <w:szCs w:val="28"/>
        </w:rPr>
        <w:lastRenderedPageBreak/>
        <w:t>периода. В первом классе каждый день проводится 3 урока. Домашние задания даются с учетом индивидуальных возможностей обучающихся. В первом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обучающихся.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Общее время на их выполнение не должно превышать 15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обучающегося. Время выполнения домашнего задания не должно превышать границ, которые предусмотрены Гигиеническими нормативами и Санитарно-эпидемиологическими требованиями. Общее время выполнения заданий по всем учебным предметам (вместе с чтением) в 3-м классе - до 1,5 часов (90 минут), в 4-5 -м - до 2 часов (120 минут).</w:t>
      </w:r>
    </w:p>
    <w:p w:rsidR="004C6BC8" w:rsidRPr="004C6BC8" w:rsidRDefault="009C288B"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.5. Расписание уроков составляется отдельно для обязательной, внеурочной деятельности (в том числе коррекционно-развивающей области). Между последним уроком и началом внеурочной деятельности рекомендуется устраивать перерыв продолжительностью не менее 45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Количество часов, отводимых в неделю на занятия внеурочной деятельностью, составляет не более 10 часов (в том числе, из них не менее 5 часов в неделю на коррекционно-образовательную область в течение всего срока обучения на уровне начального общего образования) и определяется приказом образовательной организации (пункт 3.4.16 Санитарно-эпидемиологических требований).</w:t>
      </w:r>
    </w:p>
    <w:p w:rsidR="00E36B20" w:rsidRDefault="00E36B20" w:rsidP="00876629">
      <w:pPr>
        <w:spacing w:line="276" w:lineRule="auto"/>
        <w:ind w:firstLine="567"/>
        <w:rPr>
          <w:rFonts w:ascii="Times New Roman" w:hAnsi="Times New Roman" w:cs="Times New Roman"/>
          <w:sz w:val="28"/>
          <w:szCs w:val="28"/>
        </w:rPr>
      </w:pPr>
    </w:p>
    <w:p w:rsidR="00876629" w:rsidRPr="004C6BC8" w:rsidRDefault="009C288B" w:rsidP="00876629">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 xml:space="preserve">.6. </w:t>
      </w:r>
      <w:r w:rsidR="00876629">
        <w:rPr>
          <w:rFonts w:ascii="Times New Roman" w:hAnsi="Times New Roman" w:cs="Times New Roman"/>
          <w:sz w:val="28"/>
          <w:szCs w:val="28"/>
        </w:rPr>
        <w:t>У</w:t>
      </w:r>
      <w:r w:rsidR="004C6BC8" w:rsidRPr="004C6BC8">
        <w:rPr>
          <w:rFonts w:ascii="Times New Roman" w:hAnsi="Times New Roman" w:cs="Times New Roman"/>
          <w:sz w:val="28"/>
          <w:szCs w:val="28"/>
        </w:rPr>
        <w:t xml:space="preserve">чебный план </w:t>
      </w:r>
      <w:r w:rsidR="00876629">
        <w:rPr>
          <w:rFonts w:ascii="Times New Roman" w:hAnsi="Times New Roman" w:cs="Times New Roman"/>
          <w:sz w:val="28"/>
          <w:szCs w:val="28"/>
        </w:rPr>
        <w:t xml:space="preserve">(по </w:t>
      </w:r>
      <w:r w:rsidR="004C6BC8" w:rsidRPr="004C6BC8">
        <w:rPr>
          <w:rFonts w:ascii="Times New Roman" w:hAnsi="Times New Roman" w:cs="Times New Roman"/>
          <w:sz w:val="28"/>
          <w:szCs w:val="28"/>
        </w:rPr>
        <w:t>ФАОП НОО</w:t>
      </w:r>
      <w:r w:rsidR="00876629">
        <w:rPr>
          <w:rFonts w:ascii="Times New Roman" w:hAnsi="Times New Roman" w:cs="Times New Roman"/>
          <w:sz w:val="28"/>
          <w:szCs w:val="28"/>
        </w:rPr>
        <w:t>)</w:t>
      </w:r>
      <w:r w:rsidR="004C6BC8" w:rsidRPr="004C6BC8">
        <w:rPr>
          <w:rFonts w:ascii="Times New Roman" w:hAnsi="Times New Roman" w:cs="Times New Roman"/>
          <w:sz w:val="28"/>
          <w:szCs w:val="28"/>
        </w:rPr>
        <w:t xml:space="preserve"> для о</w:t>
      </w:r>
      <w:r w:rsidR="00876629">
        <w:rPr>
          <w:rFonts w:ascii="Times New Roman" w:hAnsi="Times New Roman" w:cs="Times New Roman"/>
          <w:sz w:val="28"/>
          <w:szCs w:val="28"/>
        </w:rPr>
        <w:t>бучающихся с РАС (вариант 8.2).</w:t>
      </w:r>
    </w:p>
    <w:p w:rsidR="004C6BC8" w:rsidRPr="00876629" w:rsidRDefault="004C6BC8" w:rsidP="004C6BC8">
      <w:pPr>
        <w:spacing w:line="276" w:lineRule="auto"/>
        <w:ind w:firstLine="567"/>
        <w:jc w:val="right"/>
        <w:rPr>
          <w:rFonts w:ascii="Times New Roman" w:hAnsi="Times New Roman" w:cs="Times New Roman"/>
          <w:b/>
          <w:sz w:val="28"/>
          <w:szCs w:val="28"/>
        </w:rPr>
      </w:pPr>
      <w:r w:rsidRPr="00876629">
        <w:rPr>
          <w:rFonts w:ascii="Times New Roman" w:hAnsi="Times New Roman" w:cs="Times New Roman"/>
          <w:b/>
          <w:sz w:val="28"/>
          <w:szCs w:val="28"/>
        </w:rPr>
        <w:t>Вариант № 1</w:t>
      </w:r>
    </w:p>
    <w:p w:rsidR="004C6BC8" w:rsidRPr="004C6BC8" w:rsidRDefault="004C6BC8" w:rsidP="004C6BC8">
      <w:pPr>
        <w:spacing w:line="276" w:lineRule="auto"/>
        <w:ind w:firstLine="567"/>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81"/>
        <w:gridCol w:w="2835"/>
        <w:gridCol w:w="708"/>
        <w:gridCol w:w="851"/>
        <w:gridCol w:w="709"/>
        <w:gridCol w:w="708"/>
        <w:gridCol w:w="709"/>
        <w:gridCol w:w="979"/>
      </w:tblGrid>
      <w:tr w:rsidR="00876629" w:rsidRPr="004C6BC8" w:rsidTr="00E36B20">
        <w:tc>
          <w:tcPr>
            <w:tcW w:w="2581" w:type="dxa"/>
            <w:vMerge w:val="restart"/>
            <w:tcBorders>
              <w:top w:val="single" w:sz="4" w:space="0" w:color="auto"/>
              <w:bottom w:val="single" w:sz="4" w:space="0" w:color="auto"/>
              <w:right w:val="single" w:sz="4" w:space="0" w:color="auto"/>
            </w:tcBorders>
          </w:tcPr>
          <w:p w:rsidR="00876629" w:rsidRPr="00876629" w:rsidRDefault="00876629"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Предметные области</w:t>
            </w:r>
          </w:p>
          <w:p w:rsidR="00876629" w:rsidRPr="00876629" w:rsidRDefault="00876629" w:rsidP="004343BA">
            <w:pPr>
              <w:pStyle w:val="aff5"/>
              <w:ind w:firstLine="567"/>
              <w:rPr>
                <w:rFonts w:ascii="Times New Roman" w:hAnsi="Times New Roman" w:cs="Times New Roman"/>
                <w:b/>
                <w:sz w:val="28"/>
                <w:szCs w:val="28"/>
              </w:rPr>
            </w:pPr>
          </w:p>
        </w:tc>
        <w:tc>
          <w:tcPr>
            <w:tcW w:w="2835" w:type="dxa"/>
            <w:vMerge w:val="restart"/>
            <w:tcBorders>
              <w:top w:val="single" w:sz="6" w:space="0" w:color="auto"/>
              <w:left w:val="single" w:sz="6" w:space="0" w:color="auto"/>
              <w:right w:val="single" w:sz="6" w:space="0" w:color="auto"/>
            </w:tcBorders>
          </w:tcPr>
          <w:p w:rsidR="00876629" w:rsidRPr="00876629" w:rsidRDefault="00876629" w:rsidP="004343BA">
            <w:pPr>
              <w:pStyle w:val="af"/>
              <w:jc w:val="center"/>
              <w:rPr>
                <w:rFonts w:ascii="Times New Roman" w:hAnsi="Times New Roman" w:cs="Times New Roman"/>
                <w:b/>
                <w:sz w:val="28"/>
                <w:szCs w:val="28"/>
              </w:rPr>
            </w:pPr>
            <w:r w:rsidRPr="00876629">
              <w:rPr>
                <w:rFonts w:ascii="Times New Roman" w:hAnsi="Times New Roman" w:cs="Times New Roman"/>
                <w:b/>
                <w:sz w:val="28"/>
                <w:szCs w:val="28"/>
              </w:rPr>
              <w:t>Учебные предметы</w:t>
            </w:r>
          </w:p>
          <w:p w:rsidR="00876629" w:rsidRPr="00876629" w:rsidRDefault="00876629" w:rsidP="004343BA">
            <w:pPr>
              <w:pStyle w:val="af"/>
              <w:jc w:val="center"/>
              <w:rPr>
                <w:rFonts w:ascii="Times New Roman" w:hAnsi="Times New Roman" w:cs="Times New Roman"/>
                <w:b/>
                <w:sz w:val="28"/>
                <w:szCs w:val="28"/>
              </w:rPr>
            </w:pPr>
            <w:r w:rsidRPr="00876629">
              <w:rPr>
                <w:rFonts w:ascii="Times New Roman" w:hAnsi="Times New Roman" w:cs="Times New Roman"/>
                <w:b/>
                <w:sz w:val="28"/>
                <w:szCs w:val="28"/>
              </w:rPr>
              <w:t>Классы</w:t>
            </w:r>
          </w:p>
          <w:p w:rsidR="00876629" w:rsidRPr="00876629" w:rsidRDefault="00876629" w:rsidP="004343BA">
            <w:pPr>
              <w:jc w:val="center"/>
              <w:rPr>
                <w:rFonts w:ascii="Times New Roman" w:hAnsi="Times New Roman" w:cs="Times New Roman"/>
                <w:b/>
                <w:sz w:val="28"/>
                <w:szCs w:val="28"/>
              </w:rPr>
            </w:pPr>
          </w:p>
        </w:tc>
        <w:tc>
          <w:tcPr>
            <w:tcW w:w="3685" w:type="dxa"/>
            <w:gridSpan w:val="5"/>
            <w:tcBorders>
              <w:top w:val="single" w:sz="4" w:space="0" w:color="auto"/>
              <w:left w:val="single" w:sz="4" w:space="0" w:color="auto"/>
              <w:bottom w:val="single" w:sz="4" w:space="0" w:color="auto"/>
              <w:right w:val="single" w:sz="4" w:space="0" w:color="auto"/>
            </w:tcBorders>
          </w:tcPr>
          <w:p w:rsidR="00876629" w:rsidRPr="00876629" w:rsidRDefault="00876629" w:rsidP="004343BA">
            <w:pPr>
              <w:pStyle w:val="aff5"/>
              <w:jc w:val="both"/>
              <w:rPr>
                <w:rFonts w:ascii="Times New Roman" w:hAnsi="Times New Roman" w:cs="Times New Roman"/>
                <w:b/>
                <w:sz w:val="28"/>
                <w:szCs w:val="28"/>
              </w:rPr>
            </w:pPr>
            <w:r w:rsidRPr="00876629">
              <w:rPr>
                <w:rFonts w:ascii="Times New Roman" w:hAnsi="Times New Roman" w:cs="Times New Roman"/>
                <w:b/>
                <w:sz w:val="28"/>
                <w:szCs w:val="28"/>
              </w:rPr>
              <w:t>Количество часов в неделю</w:t>
            </w:r>
          </w:p>
        </w:tc>
        <w:tc>
          <w:tcPr>
            <w:tcW w:w="979" w:type="dxa"/>
            <w:tcBorders>
              <w:top w:val="single" w:sz="6" w:space="0" w:color="auto"/>
              <w:left w:val="single" w:sz="6" w:space="0" w:color="auto"/>
              <w:bottom w:val="nil"/>
              <w:right w:val="single" w:sz="6" w:space="0" w:color="auto"/>
            </w:tcBorders>
          </w:tcPr>
          <w:p w:rsidR="00876629" w:rsidRPr="00876629" w:rsidRDefault="00876629"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Всего</w:t>
            </w:r>
          </w:p>
        </w:tc>
      </w:tr>
      <w:tr w:rsidR="00876629" w:rsidRPr="004C6BC8" w:rsidTr="00E36B20">
        <w:tc>
          <w:tcPr>
            <w:tcW w:w="2581" w:type="dxa"/>
            <w:vMerge/>
            <w:tcBorders>
              <w:top w:val="nil"/>
              <w:left w:val="single" w:sz="6" w:space="0" w:color="auto"/>
              <w:bottom w:val="single" w:sz="6" w:space="0" w:color="auto"/>
              <w:right w:val="single" w:sz="6" w:space="0" w:color="auto"/>
            </w:tcBorders>
          </w:tcPr>
          <w:p w:rsidR="00876629" w:rsidRPr="00876629" w:rsidRDefault="00876629" w:rsidP="004343BA">
            <w:pPr>
              <w:pStyle w:val="aff5"/>
              <w:ind w:firstLine="567"/>
              <w:rPr>
                <w:rFonts w:ascii="Times New Roman" w:hAnsi="Times New Roman" w:cs="Times New Roman"/>
                <w:b/>
                <w:sz w:val="28"/>
                <w:szCs w:val="28"/>
              </w:rPr>
            </w:pPr>
          </w:p>
        </w:tc>
        <w:tc>
          <w:tcPr>
            <w:tcW w:w="2835" w:type="dxa"/>
            <w:vMerge/>
            <w:tcBorders>
              <w:left w:val="single" w:sz="6" w:space="0" w:color="auto"/>
              <w:bottom w:val="single" w:sz="6" w:space="0" w:color="auto"/>
              <w:right w:val="single" w:sz="6" w:space="0" w:color="auto"/>
            </w:tcBorders>
          </w:tcPr>
          <w:p w:rsidR="00876629" w:rsidRPr="00876629" w:rsidRDefault="00876629" w:rsidP="004343BA">
            <w:pPr>
              <w:jc w:val="center"/>
              <w:rPr>
                <w:b/>
              </w:rPr>
            </w:pPr>
          </w:p>
        </w:tc>
        <w:tc>
          <w:tcPr>
            <w:tcW w:w="708" w:type="dxa"/>
            <w:tcBorders>
              <w:top w:val="single" w:sz="4" w:space="0" w:color="auto"/>
              <w:left w:val="single" w:sz="4" w:space="0" w:color="auto"/>
              <w:bottom w:val="single" w:sz="4" w:space="0" w:color="auto"/>
              <w:right w:val="single" w:sz="4" w:space="0" w:color="auto"/>
            </w:tcBorders>
          </w:tcPr>
          <w:p w:rsidR="00876629" w:rsidRPr="00876629" w:rsidRDefault="00876629"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I</w:t>
            </w:r>
          </w:p>
        </w:tc>
        <w:tc>
          <w:tcPr>
            <w:tcW w:w="851" w:type="dxa"/>
            <w:tcBorders>
              <w:top w:val="single" w:sz="4" w:space="0" w:color="auto"/>
              <w:left w:val="single" w:sz="4" w:space="0" w:color="auto"/>
              <w:bottom w:val="single" w:sz="4" w:space="0" w:color="auto"/>
              <w:right w:val="single" w:sz="4" w:space="0" w:color="auto"/>
            </w:tcBorders>
          </w:tcPr>
          <w:p w:rsidR="00876629" w:rsidRPr="00876629" w:rsidRDefault="00876629"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I</w:t>
            </w:r>
          </w:p>
          <w:p w:rsidR="00876629" w:rsidRPr="00876629" w:rsidRDefault="00876629"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доп.</w:t>
            </w:r>
          </w:p>
        </w:tc>
        <w:tc>
          <w:tcPr>
            <w:tcW w:w="709" w:type="dxa"/>
            <w:tcBorders>
              <w:top w:val="single" w:sz="4" w:space="0" w:color="auto"/>
              <w:left w:val="single" w:sz="4" w:space="0" w:color="auto"/>
              <w:bottom w:val="single" w:sz="4" w:space="0" w:color="auto"/>
              <w:right w:val="single" w:sz="4" w:space="0" w:color="auto"/>
            </w:tcBorders>
          </w:tcPr>
          <w:p w:rsidR="00876629" w:rsidRPr="00876629" w:rsidRDefault="00876629"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II</w:t>
            </w:r>
          </w:p>
        </w:tc>
        <w:tc>
          <w:tcPr>
            <w:tcW w:w="708" w:type="dxa"/>
            <w:tcBorders>
              <w:top w:val="single" w:sz="4" w:space="0" w:color="auto"/>
              <w:left w:val="single" w:sz="4" w:space="0" w:color="auto"/>
              <w:bottom w:val="single" w:sz="4" w:space="0" w:color="auto"/>
              <w:right w:val="single" w:sz="4" w:space="0" w:color="auto"/>
            </w:tcBorders>
          </w:tcPr>
          <w:p w:rsidR="00876629" w:rsidRPr="00876629" w:rsidRDefault="00876629"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III</w:t>
            </w:r>
          </w:p>
        </w:tc>
        <w:tc>
          <w:tcPr>
            <w:tcW w:w="709" w:type="dxa"/>
            <w:tcBorders>
              <w:top w:val="single" w:sz="4" w:space="0" w:color="auto"/>
              <w:left w:val="single" w:sz="4" w:space="0" w:color="auto"/>
              <w:bottom w:val="single" w:sz="4" w:space="0" w:color="auto"/>
              <w:right w:val="single" w:sz="4" w:space="0" w:color="auto"/>
            </w:tcBorders>
          </w:tcPr>
          <w:p w:rsidR="00876629" w:rsidRPr="00876629" w:rsidRDefault="00876629"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IV</w:t>
            </w:r>
          </w:p>
        </w:tc>
        <w:tc>
          <w:tcPr>
            <w:tcW w:w="979" w:type="dxa"/>
            <w:tcBorders>
              <w:top w:val="nil"/>
              <w:left w:val="single" w:sz="6" w:space="0" w:color="auto"/>
              <w:bottom w:val="single" w:sz="6" w:space="0" w:color="auto"/>
              <w:right w:val="single" w:sz="6" w:space="0" w:color="auto"/>
            </w:tcBorders>
          </w:tcPr>
          <w:p w:rsidR="00876629" w:rsidRPr="00876629" w:rsidRDefault="00876629" w:rsidP="004343BA">
            <w:pPr>
              <w:pStyle w:val="aff5"/>
              <w:ind w:firstLine="567"/>
              <w:rPr>
                <w:rFonts w:ascii="Times New Roman" w:hAnsi="Times New Roman" w:cs="Times New Roman"/>
                <w:b/>
                <w:sz w:val="28"/>
                <w:szCs w:val="28"/>
              </w:rPr>
            </w:pPr>
          </w:p>
        </w:tc>
      </w:tr>
      <w:tr w:rsidR="004C6BC8" w:rsidRPr="004C6BC8" w:rsidTr="00876629">
        <w:tc>
          <w:tcPr>
            <w:tcW w:w="10080" w:type="dxa"/>
            <w:gridSpan w:val="8"/>
            <w:tcBorders>
              <w:top w:val="single" w:sz="4" w:space="0" w:color="auto"/>
              <w:bottom w:val="single" w:sz="4" w:space="0" w:color="auto"/>
            </w:tcBorders>
          </w:tcPr>
          <w:p w:rsidR="004C6BC8" w:rsidRPr="00876629" w:rsidRDefault="004C6BC8" w:rsidP="004343BA">
            <w:pPr>
              <w:pStyle w:val="aff5"/>
              <w:ind w:firstLine="567"/>
              <w:rPr>
                <w:rFonts w:ascii="Times New Roman" w:hAnsi="Times New Roman" w:cs="Times New Roman"/>
                <w:b/>
                <w:sz w:val="28"/>
                <w:szCs w:val="28"/>
              </w:rPr>
            </w:pPr>
            <w:r w:rsidRPr="00876629">
              <w:rPr>
                <w:rFonts w:ascii="Times New Roman" w:hAnsi="Times New Roman" w:cs="Times New Roman"/>
                <w:b/>
                <w:sz w:val="28"/>
                <w:szCs w:val="28"/>
              </w:rPr>
              <w:t>Обязательная часть</w:t>
            </w:r>
          </w:p>
        </w:tc>
      </w:tr>
      <w:tr w:rsidR="004C6BC8" w:rsidRPr="004C6BC8" w:rsidTr="00E36B20">
        <w:tc>
          <w:tcPr>
            <w:tcW w:w="2581" w:type="dxa"/>
            <w:vMerge w:val="restart"/>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Русский язык и</w:t>
            </w:r>
          </w:p>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литературное</w:t>
            </w:r>
          </w:p>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чтение</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Русский язык</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979"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23</w:t>
            </w:r>
          </w:p>
        </w:tc>
      </w:tr>
      <w:tr w:rsidR="004C6BC8" w:rsidRPr="004C6BC8" w:rsidTr="00E36B20">
        <w:tc>
          <w:tcPr>
            <w:tcW w:w="2581" w:type="dxa"/>
            <w:vMerge/>
            <w:tcBorders>
              <w:top w:val="nil"/>
              <w:left w:val="single" w:sz="6" w:space="0" w:color="auto"/>
              <w:bottom w:val="single" w:sz="6" w:space="0" w:color="auto"/>
              <w:right w:val="single" w:sz="6" w:space="0" w:color="auto"/>
            </w:tcBorders>
          </w:tcPr>
          <w:p w:rsidR="004C6BC8" w:rsidRPr="004C6BC8"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Литературное чтение</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979"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19</w:t>
            </w:r>
          </w:p>
        </w:tc>
      </w:tr>
      <w:tr w:rsidR="004C6BC8" w:rsidRPr="004C6BC8" w:rsidTr="00E36B20">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lastRenderedPageBreak/>
              <w:t>Иностранный язык</w:t>
            </w:r>
          </w:p>
        </w:tc>
        <w:tc>
          <w:tcPr>
            <w:tcW w:w="2835"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Иностранный язык</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79"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r>
      <w:tr w:rsidR="004C6BC8" w:rsidRPr="004C6BC8" w:rsidTr="00E36B20">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Математика и информатика</w:t>
            </w:r>
          </w:p>
        </w:tc>
        <w:tc>
          <w:tcPr>
            <w:tcW w:w="2835"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Математика</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979"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20</w:t>
            </w:r>
          </w:p>
        </w:tc>
      </w:tr>
      <w:tr w:rsidR="004C6BC8" w:rsidRPr="004C6BC8" w:rsidTr="00E36B20">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Обществознание и естествознание</w:t>
            </w:r>
          </w:p>
        </w:tc>
        <w:tc>
          <w:tcPr>
            <w:tcW w:w="2835"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Окружающий мир</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79"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10</w:t>
            </w:r>
          </w:p>
        </w:tc>
      </w:tr>
      <w:tr w:rsidR="004C6BC8" w:rsidRPr="004C6BC8" w:rsidTr="00E36B20">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Основы религиозных культур и светской этики</w:t>
            </w:r>
          </w:p>
        </w:tc>
        <w:tc>
          <w:tcPr>
            <w:tcW w:w="2835"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Основы религиозных культур и светской этики</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79" w:type="dxa"/>
            <w:tcBorders>
              <w:top w:val="single" w:sz="4" w:space="0" w:color="auto"/>
              <w:left w:val="single" w:sz="4" w:space="0" w:color="auto"/>
              <w:bottom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r>
      <w:tr w:rsidR="004C6BC8" w:rsidRPr="004C6BC8" w:rsidTr="00E36B20">
        <w:tc>
          <w:tcPr>
            <w:tcW w:w="2581" w:type="dxa"/>
            <w:vMerge w:val="restart"/>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Искусство</w:t>
            </w:r>
          </w:p>
          <w:p w:rsidR="004C6BC8" w:rsidRPr="004C6BC8" w:rsidRDefault="004C6BC8" w:rsidP="004343BA">
            <w:pPr>
              <w:pStyle w:val="af"/>
              <w:ind w:firstLine="567"/>
              <w:jc w:val="left"/>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Музыка</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79"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r>
      <w:tr w:rsidR="004C6BC8" w:rsidRPr="004C6BC8" w:rsidTr="00E36B20">
        <w:tc>
          <w:tcPr>
            <w:tcW w:w="2581" w:type="dxa"/>
            <w:vMerge/>
            <w:tcBorders>
              <w:top w:val="nil"/>
              <w:left w:val="single" w:sz="6" w:space="0" w:color="auto"/>
              <w:bottom w:val="single" w:sz="6" w:space="0" w:color="auto"/>
              <w:right w:val="single" w:sz="6" w:space="0" w:color="auto"/>
            </w:tcBorders>
          </w:tcPr>
          <w:p w:rsidR="004C6BC8" w:rsidRPr="004C6BC8"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Изобразительное искусство</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79"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r>
      <w:tr w:rsidR="004C6BC8" w:rsidRPr="004C6BC8" w:rsidTr="00E36B20">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Технология</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Технология</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79"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r>
      <w:tr w:rsidR="004C6BC8" w:rsidRPr="004C6BC8" w:rsidTr="00E36B20">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Физическая культура</w:t>
            </w:r>
          </w:p>
        </w:tc>
        <w:tc>
          <w:tcPr>
            <w:tcW w:w="2835"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Физическая</w:t>
            </w:r>
            <w:r w:rsidR="00876629">
              <w:rPr>
                <w:rFonts w:ascii="Times New Roman" w:hAnsi="Times New Roman" w:cs="Times New Roman"/>
                <w:sz w:val="28"/>
                <w:szCs w:val="28"/>
              </w:rPr>
              <w:t xml:space="preserve"> </w:t>
            </w:r>
            <w:r w:rsidRPr="004C6BC8">
              <w:rPr>
                <w:rFonts w:ascii="Times New Roman" w:hAnsi="Times New Roman" w:cs="Times New Roman"/>
                <w:sz w:val="28"/>
                <w:szCs w:val="28"/>
              </w:rPr>
              <w:t>культура</w:t>
            </w:r>
          </w:p>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(Адаптивная</w:t>
            </w:r>
            <w:r w:rsidR="00876629">
              <w:rPr>
                <w:rFonts w:ascii="Times New Roman" w:hAnsi="Times New Roman" w:cs="Times New Roman"/>
                <w:sz w:val="28"/>
                <w:szCs w:val="28"/>
              </w:rPr>
              <w:t xml:space="preserve"> </w:t>
            </w:r>
            <w:r w:rsidRPr="004C6BC8">
              <w:rPr>
                <w:rFonts w:ascii="Times New Roman" w:hAnsi="Times New Roman" w:cs="Times New Roman"/>
                <w:sz w:val="28"/>
                <w:szCs w:val="28"/>
              </w:rPr>
              <w:t>физ</w:t>
            </w:r>
            <w:r w:rsidR="00D22166">
              <w:rPr>
                <w:rFonts w:ascii="Times New Roman" w:hAnsi="Times New Roman" w:cs="Times New Roman"/>
                <w:sz w:val="28"/>
                <w:szCs w:val="28"/>
              </w:rPr>
              <w:t xml:space="preserve">ическая </w:t>
            </w:r>
            <w:r w:rsidRPr="004C6BC8">
              <w:rPr>
                <w:rFonts w:ascii="Times New Roman" w:hAnsi="Times New Roman" w:cs="Times New Roman"/>
                <w:sz w:val="28"/>
                <w:szCs w:val="28"/>
              </w:rPr>
              <w:t>культура)</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979" w:type="dxa"/>
            <w:tcBorders>
              <w:top w:val="single" w:sz="4" w:space="0" w:color="auto"/>
              <w:left w:val="single" w:sz="4" w:space="0" w:color="auto"/>
              <w:bottom w:val="single" w:sz="4" w:space="0" w:color="auto"/>
            </w:tcBorders>
            <w:vAlign w:val="center"/>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15</w:t>
            </w:r>
          </w:p>
        </w:tc>
      </w:tr>
      <w:tr w:rsidR="004C6BC8" w:rsidRPr="004C6BC8" w:rsidTr="00876629">
        <w:tc>
          <w:tcPr>
            <w:tcW w:w="5416" w:type="dxa"/>
            <w:gridSpan w:val="2"/>
            <w:tcBorders>
              <w:top w:val="single" w:sz="4" w:space="0" w:color="auto"/>
              <w:bottom w:val="single" w:sz="4" w:space="0" w:color="auto"/>
              <w:right w:val="single" w:sz="4" w:space="0" w:color="auto"/>
            </w:tcBorders>
          </w:tcPr>
          <w:p w:rsidR="004C6BC8" w:rsidRPr="00876629" w:rsidRDefault="004C6BC8" w:rsidP="004343BA">
            <w:pPr>
              <w:pStyle w:val="af"/>
              <w:jc w:val="left"/>
              <w:rPr>
                <w:rFonts w:ascii="Times New Roman" w:hAnsi="Times New Roman" w:cs="Times New Roman"/>
                <w:b/>
                <w:sz w:val="28"/>
                <w:szCs w:val="28"/>
              </w:rPr>
            </w:pPr>
            <w:r w:rsidRPr="00876629">
              <w:rPr>
                <w:rFonts w:ascii="Times New Roman" w:hAnsi="Times New Roman" w:cs="Times New Roman"/>
                <w:b/>
                <w:sz w:val="28"/>
                <w:szCs w:val="28"/>
              </w:rPr>
              <w:t>Итого</w:t>
            </w:r>
          </w:p>
        </w:tc>
        <w:tc>
          <w:tcPr>
            <w:tcW w:w="708" w:type="dxa"/>
            <w:tcBorders>
              <w:top w:val="single" w:sz="4" w:space="0" w:color="auto"/>
              <w:left w:val="single" w:sz="4" w:space="0" w:color="auto"/>
              <w:bottom w:val="single" w:sz="4" w:space="0" w:color="auto"/>
              <w:right w:val="single" w:sz="4" w:space="0" w:color="auto"/>
            </w:tcBorders>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21</w:t>
            </w:r>
          </w:p>
        </w:tc>
        <w:tc>
          <w:tcPr>
            <w:tcW w:w="851" w:type="dxa"/>
            <w:tcBorders>
              <w:top w:val="single" w:sz="4" w:space="0" w:color="auto"/>
              <w:left w:val="single" w:sz="4" w:space="0" w:color="auto"/>
              <w:bottom w:val="single" w:sz="4" w:space="0" w:color="auto"/>
              <w:right w:val="single" w:sz="4" w:space="0" w:color="auto"/>
            </w:tcBorders>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21</w:t>
            </w:r>
          </w:p>
        </w:tc>
        <w:tc>
          <w:tcPr>
            <w:tcW w:w="708" w:type="dxa"/>
            <w:tcBorders>
              <w:top w:val="single" w:sz="4" w:space="0" w:color="auto"/>
              <w:left w:val="single" w:sz="4" w:space="0" w:color="auto"/>
              <w:bottom w:val="single" w:sz="4" w:space="0" w:color="auto"/>
              <w:right w:val="single" w:sz="4" w:space="0" w:color="auto"/>
            </w:tcBorders>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21</w:t>
            </w:r>
          </w:p>
        </w:tc>
        <w:tc>
          <w:tcPr>
            <w:tcW w:w="979" w:type="dxa"/>
            <w:tcBorders>
              <w:top w:val="single" w:sz="4" w:space="0" w:color="auto"/>
              <w:left w:val="single" w:sz="4" w:space="0" w:color="auto"/>
              <w:bottom w:val="single" w:sz="4" w:space="0" w:color="auto"/>
            </w:tcBorders>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105</w:t>
            </w:r>
          </w:p>
        </w:tc>
      </w:tr>
      <w:tr w:rsidR="004C6BC8" w:rsidRPr="004C6BC8" w:rsidTr="00876629">
        <w:tc>
          <w:tcPr>
            <w:tcW w:w="5416" w:type="dxa"/>
            <w:gridSpan w:val="2"/>
            <w:tcBorders>
              <w:top w:val="single" w:sz="4" w:space="0" w:color="auto"/>
              <w:bottom w:val="single" w:sz="4" w:space="0" w:color="auto"/>
              <w:right w:val="single" w:sz="4" w:space="0" w:color="auto"/>
            </w:tcBorders>
          </w:tcPr>
          <w:p w:rsidR="004C6BC8" w:rsidRPr="00876629" w:rsidRDefault="004C6BC8" w:rsidP="004343BA">
            <w:pPr>
              <w:pStyle w:val="af"/>
              <w:jc w:val="left"/>
              <w:rPr>
                <w:rFonts w:ascii="Times New Roman" w:hAnsi="Times New Roman" w:cs="Times New Roman"/>
                <w:b/>
                <w:sz w:val="28"/>
                <w:szCs w:val="28"/>
              </w:rPr>
            </w:pPr>
            <w:r w:rsidRPr="00876629">
              <w:rPr>
                <w:rFonts w:ascii="Times New Roman" w:hAnsi="Times New Roman" w:cs="Times New Roman"/>
                <w:b/>
                <w:sz w:val="28"/>
                <w:szCs w:val="28"/>
              </w:rPr>
              <w:t>Часть, формируемая участниками образовательного процесса</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w:t>
            </w:r>
          </w:p>
        </w:tc>
        <w:tc>
          <w:tcPr>
            <w:tcW w:w="851" w:type="dxa"/>
            <w:tcBorders>
              <w:top w:val="single" w:sz="4" w:space="0" w:color="auto"/>
              <w:left w:val="single" w:sz="4" w:space="0" w:color="auto"/>
              <w:bottom w:val="single" w:sz="4" w:space="0" w:color="auto"/>
              <w:right w:val="single" w:sz="4" w:space="0" w:color="auto"/>
            </w:tcBorders>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2</w:t>
            </w:r>
          </w:p>
        </w:tc>
        <w:tc>
          <w:tcPr>
            <w:tcW w:w="979" w:type="dxa"/>
            <w:tcBorders>
              <w:top w:val="single" w:sz="4" w:space="0" w:color="auto"/>
              <w:left w:val="single" w:sz="4" w:space="0" w:color="auto"/>
              <w:bottom w:val="single" w:sz="4" w:space="0" w:color="auto"/>
            </w:tcBorders>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6</w:t>
            </w:r>
          </w:p>
        </w:tc>
      </w:tr>
      <w:tr w:rsidR="004C6BC8" w:rsidRPr="004C6BC8" w:rsidTr="00876629">
        <w:tc>
          <w:tcPr>
            <w:tcW w:w="5416" w:type="dxa"/>
            <w:gridSpan w:val="2"/>
            <w:tcBorders>
              <w:top w:val="single" w:sz="4" w:space="0" w:color="auto"/>
              <w:bottom w:val="single" w:sz="4" w:space="0" w:color="auto"/>
              <w:right w:val="single" w:sz="4" w:space="0" w:color="auto"/>
            </w:tcBorders>
          </w:tcPr>
          <w:p w:rsidR="004C6BC8" w:rsidRPr="00876629" w:rsidRDefault="004C6BC8" w:rsidP="004343BA">
            <w:pPr>
              <w:pStyle w:val="af"/>
              <w:jc w:val="left"/>
              <w:rPr>
                <w:rFonts w:ascii="Times New Roman" w:hAnsi="Times New Roman" w:cs="Times New Roman"/>
                <w:b/>
                <w:sz w:val="28"/>
                <w:szCs w:val="28"/>
              </w:rPr>
            </w:pPr>
            <w:r w:rsidRPr="00876629">
              <w:rPr>
                <w:rFonts w:ascii="Times New Roman" w:hAnsi="Times New Roman" w:cs="Times New Roman"/>
                <w:b/>
                <w:sz w:val="28"/>
                <w:szCs w:val="28"/>
              </w:rPr>
              <w:t>Максимально допустимая недельная нагрузка (при 5-дневной учебной неделе)</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21</w:t>
            </w:r>
          </w:p>
        </w:tc>
        <w:tc>
          <w:tcPr>
            <w:tcW w:w="851" w:type="dxa"/>
            <w:tcBorders>
              <w:top w:val="single" w:sz="4" w:space="0" w:color="auto"/>
              <w:left w:val="single" w:sz="4" w:space="0" w:color="auto"/>
              <w:bottom w:val="single" w:sz="4" w:space="0" w:color="auto"/>
              <w:right w:val="single" w:sz="4" w:space="0" w:color="auto"/>
            </w:tcBorders>
            <w:vAlign w:val="center"/>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vAlign w:val="center"/>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23</w:t>
            </w:r>
          </w:p>
        </w:tc>
        <w:tc>
          <w:tcPr>
            <w:tcW w:w="708" w:type="dxa"/>
            <w:tcBorders>
              <w:top w:val="single" w:sz="4" w:space="0" w:color="auto"/>
              <w:left w:val="single" w:sz="4" w:space="0" w:color="auto"/>
              <w:bottom w:val="single" w:sz="4" w:space="0" w:color="auto"/>
              <w:right w:val="single" w:sz="4" w:space="0" w:color="auto"/>
            </w:tcBorders>
            <w:vAlign w:val="center"/>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23</w:t>
            </w:r>
          </w:p>
        </w:tc>
        <w:tc>
          <w:tcPr>
            <w:tcW w:w="709" w:type="dxa"/>
            <w:tcBorders>
              <w:top w:val="single" w:sz="4" w:space="0" w:color="auto"/>
              <w:left w:val="single" w:sz="4" w:space="0" w:color="auto"/>
              <w:bottom w:val="single" w:sz="4" w:space="0" w:color="auto"/>
              <w:right w:val="single" w:sz="4" w:space="0" w:color="auto"/>
            </w:tcBorders>
            <w:vAlign w:val="center"/>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23</w:t>
            </w:r>
          </w:p>
        </w:tc>
        <w:tc>
          <w:tcPr>
            <w:tcW w:w="979" w:type="dxa"/>
            <w:tcBorders>
              <w:top w:val="single" w:sz="4" w:space="0" w:color="auto"/>
              <w:left w:val="single" w:sz="4" w:space="0" w:color="auto"/>
              <w:bottom w:val="single" w:sz="4" w:space="0" w:color="auto"/>
            </w:tcBorders>
            <w:vAlign w:val="center"/>
          </w:tcPr>
          <w:p w:rsidR="004C6BC8" w:rsidRPr="00876629" w:rsidRDefault="004C6BC8"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111</w:t>
            </w:r>
          </w:p>
        </w:tc>
      </w:tr>
      <w:tr w:rsidR="00876629" w:rsidRPr="004C6BC8" w:rsidTr="00876629">
        <w:tc>
          <w:tcPr>
            <w:tcW w:w="5416" w:type="dxa"/>
            <w:gridSpan w:val="2"/>
            <w:tcBorders>
              <w:top w:val="single" w:sz="4" w:space="0" w:color="auto"/>
              <w:bottom w:val="single" w:sz="4" w:space="0" w:color="auto"/>
              <w:right w:val="single" w:sz="4" w:space="0" w:color="auto"/>
            </w:tcBorders>
          </w:tcPr>
          <w:p w:rsidR="00876629" w:rsidRPr="00876629" w:rsidRDefault="00876629" w:rsidP="004343BA">
            <w:pPr>
              <w:pStyle w:val="af"/>
              <w:jc w:val="left"/>
              <w:rPr>
                <w:rFonts w:ascii="Times New Roman" w:hAnsi="Times New Roman" w:cs="Times New Roman"/>
                <w:b/>
                <w:sz w:val="28"/>
                <w:szCs w:val="28"/>
              </w:rPr>
            </w:pPr>
            <w:r w:rsidRPr="00876629">
              <w:rPr>
                <w:rFonts w:ascii="Times New Roman" w:hAnsi="Times New Roman" w:cs="Times New Roman"/>
                <w:b/>
                <w:sz w:val="28"/>
                <w:szCs w:val="28"/>
              </w:rPr>
              <w:t>Внеурочная деятельность (включая коррекционно-развивающую работу)</w:t>
            </w:r>
          </w:p>
        </w:tc>
        <w:tc>
          <w:tcPr>
            <w:tcW w:w="708" w:type="dxa"/>
            <w:tcBorders>
              <w:top w:val="single" w:sz="4" w:space="0" w:color="auto"/>
              <w:left w:val="single" w:sz="4" w:space="0" w:color="auto"/>
              <w:bottom w:val="single" w:sz="4" w:space="0" w:color="auto"/>
              <w:right w:val="single" w:sz="4" w:space="0" w:color="auto"/>
            </w:tcBorders>
          </w:tcPr>
          <w:p w:rsidR="00876629" w:rsidRPr="00876629" w:rsidRDefault="00876629" w:rsidP="004343BA">
            <w:pPr>
              <w:pStyle w:val="aff5"/>
              <w:rPr>
                <w:rFonts w:ascii="Times New Roman" w:hAnsi="Times New Roman" w:cs="Times New Roman"/>
                <w:b/>
                <w:sz w:val="28"/>
                <w:szCs w:val="28"/>
              </w:rPr>
            </w:pPr>
            <w:r>
              <w:rPr>
                <w:rFonts w:ascii="Times New Roman" w:hAnsi="Times New Roman" w:cs="Times New Roman"/>
                <w:b/>
                <w:sz w:val="28"/>
                <w:szCs w:val="28"/>
              </w:rPr>
              <w:t>10</w:t>
            </w:r>
          </w:p>
        </w:tc>
        <w:tc>
          <w:tcPr>
            <w:tcW w:w="851" w:type="dxa"/>
            <w:tcBorders>
              <w:top w:val="single" w:sz="4" w:space="0" w:color="auto"/>
              <w:left w:val="single" w:sz="4" w:space="0" w:color="auto"/>
              <w:bottom w:val="single" w:sz="4" w:space="0" w:color="auto"/>
              <w:right w:val="single" w:sz="4" w:space="0" w:color="auto"/>
            </w:tcBorders>
          </w:tcPr>
          <w:p w:rsidR="00876629" w:rsidRPr="00876629" w:rsidRDefault="00876629"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876629" w:rsidRPr="00876629" w:rsidRDefault="00876629"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10</w:t>
            </w:r>
          </w:p>
        </w:tc>
        <w:tc>
          <w:tcPr>
            <w:tcW w:w="708" w:type="dxa"/>
            <w:tcBorders>
              <w:top w:val="single" w:sz="4" w:space="0" w:color="auto"/>
              <w:left w:val="single" w:sz="4" w:space="0" w:color="auto"/>
              <w:bottom w:val="single" w:sz="4" w:space="0" w:color="auto"/>
              <w:right w:val="single" w:sz="4" w:space="0" w:color="auto"/>
            </w:tcBorders>
          </w:tcPr>
          <w:p w:rsidR="00876629" w:rsidRPr="00876629" w:rsidRDefault="00876629"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876629" w:rsidRPr="00876629" w:rsidRDefault="00876629"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10</w:t>
            </w:r>
          </w:p>
        </w:tc>
        <w:tc>
          <w:tcPr>
            <w:tcW w:w="979" w:type="dxa"/>
            <w:tcBorders>
              <w:top w:val="single" w:sz="4" w:space="0" w:color="auto"/>
              <w:left w:val="single" w:sz="4" w:space="0" w:color="auto"/>
              <w:bottom w:val="single" w:sz="4" w:space="0" w:color="auto"/>
            </w:tcBorders>
          </w:tcPr>
          <w:p w:rsidR="00876629" w:rsidRPr="00876629" w:rsidRDefault="00876629" w:rsidP="004343BA">
            <w:pPr>
              <w:pStyle w:val="aff5"/>
              <w:rPr>
                <w:rFonts w:ascii="Times New Roman" w:hAnsi="Times New Roman" w:cs="Times New Roman"/>
                <w:b/>
                <w:sz w:val="28"/>
                <w:szCs w:val="28"/>
              </w:rPr>
            </w:pPr>
            <w:r w:rsidRPr="00876629">
              <w:rPr>
                <w:rFonts w:ascii="Times New Roman" w:hAnsi="Times New Roman" w:cs="Times New Roman"/>
                <w:b/>
                <w:sz w:val="28"/>
                <w:szCs w:val="28"/>
              </w:rPr>
              <w:t>50</w:t>
            </w:r>
          </w:p>
        </w:tc>
      </w:tr>
      <w:tr w:rsidR="00876629" w:rsidRPr="004C6BC8" w:rsidTr="00876629">
        <w:tc>
          <w:tcPr>
            <w:tcW w:w="5416" w:type="dxa"/>
            <w:gridSpan w:val="2"/>
            <w:tcBorders>
              <w:top w:val="single" w:sz="4" w:space="0" w:color="auto"/>
              <w:bottom w:val="single" w:sz="4" w:space="0" w:color="auto"/>
              <w:right w:val="single" w:sz="4" w:space="0" w:color="auto"/>
            </w:tcBorders>
          </w:tcPr>
          <w:p w:rsidR="00876629" w:rsidRPr="004C6BC8" w:rsidRDefault="00876629"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коррекционно-развивающая работа</w:t>
            </w:r>
          </w:p>
        </w:tc>
        <w:tc>
          <w:tcPr>
            <w:tcW w:w="708"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851"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709"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708"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709"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979" w:type="dxa"/>
            <w:tcBorders>
              <w:top w:val="single" w:sz="4" w:space="0" w:color="auto"/>
              <w:left w:val="single" w:sz="4" w:space="0" w:color="auto"/>
              <w:bottom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35</w:t>
            </w:r>
          </w:p>
        </w:tc>
      </w:tr>
      <w:tr w:rsidR="00876629" w:rsidRPr="004C6BC8" w:rsidTr="00876629">
        <w:tc>
          <w:tcPr>
            <w:tcW w:w="5416" w:type="dxa"/>
            <w:gridSpan w:val="2"/>
            <w:tcBorders>
              <w:top w:val="single" w:sz="4" w:space="0" w:color="auto"/>
              <w:bottom w:val="single" w:sz="4" w:space="0" w:color="auto"/>
              <w:right w:val="single" w:sz="4" w:space="0" w:color="auto"/>
            </w:tcBorders>
          </w:tcPr>
          <w:p w:rsidR="00876629" w:rsidRPr="004C6BC8" w:rsidRDefault="00876629"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коррекционно-развивающие занятия</w:t>
            </w:r>
          </w:p>
        </w:tc>
        <w:tc>
          <w:tcPr>
            <w:tcW w:w="708"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851"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708"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979" w:type="dxa"/>
            <w:tcBorders>
              <w:top w:val="single" w:sz="4" w:space="0" w:color="auto"/>
              <w:left w:val="single" w:sz="4" w:space="0" w:color="auto"/>
              <w:bottom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30</w:t>
            </w:r>
          </w:p>
        </w:tc>
      </w:tr>
      <w:tr w:rsidR="00876629" w:rsidRPr="004C6BC8" w:rsidTr="00876629">
        <w:tc>
          <w:tcPr>
            <w:tcW w:w="5416" w:type="dxa"/>
            <w:gridSpan w:val="2"/>
            <w:tcBorders>
              <w:top w:val="single" w:sz="4" w:space="0" w:color="auto"/>
              <w:bottom w:val="single" w:sz="4" w:space="0" w:color="auto"/>
              <w:right w:val="single" w:sz="4" w:space="0" w:color="auto"/>
            </w:tcBorders>
          </w:tcPr>
          <w:p w:rsidR="00876629" w:rsidRPr="004C6BC8" w:rsidRDefault="00876629"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ритмика</w:t>
            </w:r>
          </w:p>
        </w:tc>
        <w:tc>
          <w:tcPr>
            <w:tcW w:w="708" w:type="dxa"/>
            <w:tcBorders>
              <w:top w:val="single" w:sz="4" w:space="0" w:color="auto"/>
              <w:left w:val="single" w:sz="4" w:space="0" w:color="auto"/>
              <w:bottom w:val="single" w:sz="4" w:space="0" w:color="auto"/>
              <w:right w:val="single" w:sz="4" w:space="0" w:color="auto"/>
            </w:tcBorders>
            <w:vAlign w:val="center"/>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79" w:type="dxa"/>
            <w:tcBorders>
              <w:top w:val="single" w:sz="4" w:space="0" w:color="auto"/>
              <w:left w:val="single" w:sz="4" w:space="0" w:color="auto"/>
              <w:bottom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r>
      <w:tr w:rsidR="00876629" w:rsidRPr="004C6BC8" w:rsidTr="00876629">
        <w:tc>
          <w:tcPr>
            <w:tcW w:w="5416" w:type="dxa"/>
            <w:gridSpan w:val="2"/>
            <w:tcBorders>
              <w:top w:val="single" w:sz="4" w:space="0" w:color="auto"/>
              <w:bottom w:val="single" w:sz="4" w:space="0" w:color="auto"/>
              <w:right w:val="single" w:sz="4" w:space="0" w:color="auto"/>
            </w:tcBorders>
          </w:tcPr>
          <w:p w:rsidR="00876629" w:rsidRPr="004C6BC8" w:rsidRDefault="00876629"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другие направления внеурочной деятельности</w:t>
            </w:r>
          </w:p>
        </w:tc>
        <w:tc>
          <w:tcPr>
            <w:tcW w:w="708"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979" w:type="dxa"/>
            <w:tcBorders>
              <w:top w:val="single" w:sz="4" w:space="0" w:color="auto"/>
              <w:left w:val="single" w:sz="4" w:space="0" w:color="auto"/>
              <w:bottom w:val="single" w:sz="4" w:space="0" w:color="auto"/>
            </w:tcBorders>
          </w:tcPr>
          <w:p w:rsidR="00876629" w:rsidRPr="004C6BC8" w:rsidRDefault="00876629" w:rsidP="004343BA">
            <w:pPr>
              <w:pStyle w:val="aff5"/>
              <w:rPr>
                <w:rFonts w:ascii="Times New Roman" w:hAnsi="Times New Roman" w:cs="Times New Roman"/>
                <w:sz w:val="28"/>
                <w:szCs w:val="28"/>
              </w:rPr>
            </w:pPr>
            <w:r w:rsidRPr="004C6BC8">
              <w:rPr>
                <w:rFonts w:ascii="Times New Roman" w:hAnsi="Times New Roman" w:cs="Times New Roman"/>
                <w:sz w:val="28"/>
                <w:szCs w:val="28"/>
              </w:rPr>
              <w:t>15</w:t>
            </w:r>
          </w:p>
        </w:tc>
      </w:tr>
      <w:tr w:rsidR="00876629" w:rsidRPr="004C6BC8" w:rsidTr="00876629">
        <w:tc>
          <w:tcPr>
            <w:tcW w:w="5416" w:type="dxa"/>
            <w:gridSpan w:val="2"/>
            <w:tcBorders>
              <w:top w:val="single" w:sz="4" w:space="0" w:color="auto"/>
              <w:bottom w:val="single" w:sz="4" w:space="0" w:color="auto"/>
              <w:right w:val="single" w:sz="4" w:space="0" w:color="auto"/>
            </w:tcBorders>
          </w:tcPr>
          <w:p w:rsidR="00876629" w:rsidRPr="00E36B20" w:rsidRDefault="00876629" w:rsidP="004343BA">
            <w:pPr>
              <w:pStyle w:val="af"/>
              <w:jc w:val="left"/>
              <w:rPr>
                <w:rFonts w:ascii="Times New Roman" w:hAnsi="Times New Roman" w:cs="Times New Roman"/>
                <w:b/>
                <w:sz w:val="28"/>
                <w:szCs w:val="28"/>
              </w:rPr>
            </w:pPr>
            <w:r w:rsidRPr="00E36B20">
              <w:rPr>
                <w:rFonts w:ascii="Times New Roman" w:hAnsi="Times New Roman" w:cs="Times New Roman"/>
                <w:b/>
                <w:sz w:val="28"/>
                <w:szCs w:val="28"/>
              </w:rPr>
              <w:t>Всего</w:t>
            </w:r>
          </w:p>
        </w:tc>
        <w:tc>
          <w:tcPr>
            <w:tcW w:w="708" w:type="dxa"/>
            <w:tcBorders>
              <w:top w:val="single" w:sz="4" w:space="0" w:color="auto"/>
              <w:left w:val="single" w:sz="4" w:space="0" w:color="auto"/>
              <w:bottom w:val="single" w:sz="4" w:space="0" w:color="auto"/>
              <w:right w:val="single" w:sz="4" w:space="0" w:color="auto"/>
            </w:tcBorders>
          </w:tcPr>
          <w:p w:rsidR="00876629" w:rsidRPr="00E36B20" w:rsidRDefault="00876629" w:rsidP="004343BA">
            <w:pPr>
              <w:pStyle w:val="aff5"/>
              <w:rPr>
                <w:rFonts w:ascii="Times New Roman" w:hAnsi="Times New Roman" w:cs="Times New Roman"/>
                <w:b/>
                <w:sz w:val="28"/>
                <w:szCs w:val="28"/>
              </w:rPr>
            </w:pPr>
            <w:r w:rsidRPr="00E36B20">
              <w:rPr>
                <w:rFonts w:ascii="Times New Roman" w:hAnsi="Times New Roman" w:cs="Times New Roman"/>
                <w:b/>
                <w:sz w:val="28"/>
                <w:szCs w:val="28"/>
              </w:rPr>
              <w:t>31</w:t>
            </w:r>
          </w:p>
        </w:tc>
        <w:tc>
          <w:tcPr>
            <w:tcW w:w="851" w:type="dxa"/>
            <w:tcBorders>
              <w:top w:val="single" w:sz="4" w:space="0" w:color="auto"/>
              <w:left w:val="single" w:sz="4" w:space="0" w:color="auto"/>
              <w:bottom w:val="single" w:sz="4" w:space="0" w:color="auto"/>
              <w:right w:val="single" w:sz="4" w:space="0" w:color="auto"/>
            </w:tcBorders>
          </w:tcPr>
          <w:p w:rsidR="00876629" w:rsidRPr="00E36B20" w:rsidRDefault="00876629" w:rsidP="004343BA">
            <w:pPr>
              <w:pStyle w:val="aff5"/>
              <w:rPr>
                <w:rFonts w:ascii="Times New Roman" w:hAnsi="Times New Roman" w:cs="Times New Roman"/>
                <w:b/>
                <w:sz w:val="28"/>
                <w:szCs w:val="28"/>
              </w:rPr>
            </w:pPr>
            <w:r w:rsidRPr="00E36B20">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876629" w:rsidRPr="00E36B20" w:rsidRDefault="00876629" w:rsidP="004343BA">
            <w:pPr>
              <w:pStyle w:val="aff5"/>
              <w:rPr>
                <w:rFonts w:ascii="Times New Roman" w:hAnsi="Times New Roman" w:cs="Times New Roman"/>
                <w:b/>
                <w:sz w:val="28"/>
                <w:szCs w:val="28"/>
              </w:rPr>
            </w:pPr>
            <w:r w:rsidRPr="00E36B20">
              <w:rPr>
                <w:rFonts w:ascii="Times New Roman" w:hAnsi="Times New Roman" w:cs="Times New Roman"/>
                <w:b/>
                <w:sz w:val="28"/>
                <w:szCs w:val="28"/>
              </w:rPr>
              <w:t>33</w:t>
            </w:r>
          </w:p>
        </w:tc>
        <w:tc>
          <w:tcPr>
            <w:tcW w:w="708" w:type="dxa"/>
            <w:tcBorders>
              <w:top w:val="single" w:sz="4" w:space="0" w:color="auto"/>
              <w:left w:val="single" w:sz="4" w:space="0" w:color="auto"/>
              <w:bottom w:val="single" w:sz="4" w:space="0" w:color="auto"/>
              <w:right w:val="single" w:sz="4" w:space="0" w:color="auto"/>
            </w:tcBorders>
          </w:tcPr>
          <w:p w:rsidR="00876629" w:rsidRPr="00E36B20" w:rsidRDefault="00876629" w:rsidP="004343BA">
            <w:pPr>
              <w:pStyle w:val="aff5"/>
              <w:rPr>
                <w:rFonts w:ascii="Times New Roman" w:hAnsi="Times New Roman" w:cs="Times New Roman"/>
                <w:b/>
                <w:sz w:val="28"/>
                <w:szCs w:val="28"/>
              </w:rPr>
            </w:pPr>
            <w:r w:rsidRPr="00E36B20">
              <w:rPr>
                <w:rFonts w:ascii="Times New Roman" w:hAnsi="Times New Roman" w:cs="Times New Roman"/>
                <w:b/>
                <w:sz w:val="28"/>
                <w:szCs w:val="28"/>
              </w:rPr>
              <w:t>33</w:t>
            </w:r>
          </w:p>
        </w:tc>
        <w:tc>
          <w:tcPr>
            <w:tcW w:w="709" w:type="dxa"/>
            <w:tcBorders>
              <w:top w:val="single" w:sz="4" w:space="0" w:color="auto"/>
              <w:left w:val="single" w:sz="4" w:space="0" w:color="auto"/>
              <w:bottom w:val="single" w:sz="4" w:space="0" w:color="auto"/>
              <w:right w:val="single" w:sz="4" w:space="0" w:color="auto"/>
            </w:tcBorders>
          </w:tcPr>
          <w:p w:rsidR="00876629" w:rsidRPr="00E36B20" w:rsidRDefault="00876629" w:rsidP="004343BA">
            <w:pPr>
              <w:pStyle w:val="aff5"/>
              <w:rPr>
                <w:rFonts w:ascii="Times New Roman" w:hAnsi="Times New Roman" w:cs="Times New Roman"/>
                <w:b/>
                <w:sz w:val="28"/>
                <w:szCs w:val="28"/>
              </w:rPr>
            </w:pPr>
            <w:r w:rsidRPr="00E36B20">
              <w:rPr>
                <w:rFonts w:ascii="Times New Roman" w:hAnsi="Times New Roman" w:cs="Times New Roman"/>
                <w:b/>
                <w:sz w:val="28"/>
                <w:szCs w:val="28"/>
              </w:rPr>
              <w:t>33</w:t>
            </w:r>
          </w:p>
        </w:tc>
        <w:tc>
          <w:tcPr>
            <w:tcW w:w="979" w:type="dxa"/>
            <w:tcBorders>
              <w:top w:val="single" w:sz="4" w:space="0" w:color="auto"/>
              <w:left w:val="single" w:sz="4" w:space="0" w:color="auto"/>
              <w:bottom w:val="single" w:sz="4" w:space="0" w:color="auto"/>
            </w:tcBorders>
          </w:tcPr>
          <w:p w:rsidR="00876629" w:rsidRPr="00E36B20" w:rsidRDefault="00876629" w:rsidP="004343BA">
            <w:pPr>
              <w:pStyle w:val="aff5"/>
              <w:rPr>
                <w:rFonts w:ascii="Times New Roman" w:hAnsi="Times New Roman" w:cs="Times New Roman"/>
                <w:b/>
                <w:sz w:val="28"/>
                <w:szCs w:val="28"/>
              </w:rPr>
            </w:pPr>
            <w:r w:rsidRPr="00E36B20">
              <w:rPr>
                <w:rFonts w:ascii="Times New Roman" w:hAnsi="Times New Roman" w:cs="Times New Roman"/>
                <w:b/>
                <w:sz w:val="28"/>
                <w:szCs w:val="28"/>
              </w:rPr>
              <w:t>161</w:t>
            </w:r>
          </w:p>
        </w:tc>
      </w:tr>
    </w:tbl>
    <w:p w:rsidR="004C6BC8" w:rsidRPr="004C6BC8" w:rsidRDefault="00D22166" w:rsidP="00E36B20">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 xml:space="preserve">.7. </w:t>
      </w:r>
      <w:r>
        <w:rPr>
          <w:rFonts w:ascii="Times New Roman" w:hAnsi="Times New Roman" w:cs="Times New Roman"/>
          <w:sz w:val="28"/>
          <w:szCs w:val="28"/>
        </w:rPr>
        <w:t>У</w:t>
      </w:r>
      <w:r w:rsidR="004C6BC8" w:rsidRPr="004C6BC8">
        <w:rPr>
          <w:rFonts w:ascii="Times New Roman" w:hAnsi="Times New Roman" w:cs="Times New Roman"/>
          <w:sz w:val="28"/>
          <w:szCs w:val="28"/>
        </w:rPr>
        <w:t xml:space="preserve">чебный план </w:t>
      </w:r>
      <w:r>
        <w:rPr>
          <w:rFonts w:ascii="Times New Roman" w:hAnsi="Times New Roman" w:cs="Times New Roman"/>
          <w:sz w:val="28"/>
          <w:szCs w:val="28"/>
        </w:rPr>
        <w:t xml:space="preserve">(по </w:t>
      </w:r>
      <w:r w:rsidR="004C6BC8" w:rsidRPr="004C6BC8">
        <w:rPr>
          <w:rFonts w:ascii="Times New Roman" w:hAnsi="Times New Roman" w:cs="Times New Roman"/>
          <w:sz w:val="28"/>
          <w:szCs w:val="28"/>
        </w:rPr>
        <w:t>ФАОП НОО</w:t>
      </w:r>
      <w:r>
        <w:rPr>
          <w:rFonts w:ascii="Times New Roman" w:hAnsi="Times New Roman" w:cs="Times New Roman"/>
          <w:sz w:val="28"/>
          <w:szCs w:val="28"/>
        </w:rPr>
        <w:t>)</w:t>
      </w:r>
      <w:r w:rsidR="004C6BC8" w:rsidRPr="004C6BC8">
        <w:rPr>
          <w:rFonts w:ascii="Times New Roman" w:hAnsi="Times New Roman" w:cs="Times New Roman"/>
          <w:sz w:val="28"/>
          <w:szCs w:val="28"/>
        </w:rPr>
        <w:t xml:space="preserve"> для обучающихся с РАС (вариант 8.2).</w:t>
      </w:r>
    </w:p>
    <w:p w:rsidR="004C6BC8" w:rsidRPr="00D22166" w:rsidRDefault="004C6BC8" w:rsidP="004C6BC8">
      <w:pPr>
        <w:spacing w:line="276" w:lineRule="auto"/>
        <w:ind w:firstLine="567"/>
        <w:jc w:val="right"/>
        <w:rPr>
          <w:rFonts w:ascii="Times New Roman" w:hAnsi="Times New Roman" w:cs="Times New Roman"/>
          <w:b/>
          <w:sz w:val="28"/>
          <w:szCs w:val="28"/>
        </w:rPr>
      </w:pPr>
      <w:r w:rsidRPr="00D22166">
        <w:rPr>
          <w:rFonts w:ascii="Times New Roman" w:hAnsi="Times New Roman" w:cs="Times New Roman"/>
          <w:b/>
          <w:sz w:val="28"/>
          <w:szCs w:val="28"/>
        </w:rPr>
        <w:t>Вариант № 2</w:t>
      </w:r>
    </w:p>
    <w:p w:rsidR="004C6BC8" w:rsidRPr="004C6BC8" w:rsidRDefault="004C6BC8" w:rsidP="004C6BC8">
      <w:pPr>
        <w:spacing w:line="276" w:lineRule="auto"/>
        <w:ind w:firstLine="567"/>
        <w:rPr>
          <w:rFonts w:ascii="Times New Roman" w:hAnsi="Times New Roman" w:cs="Times New Roman"/>
          <w:sz w:val="28"/>
          <w:szCs w:val="28"/>
        </w:rPr>
      </w:pPr>
    </w:p>
    <w:tbl>
      <w:tblPr>
        <w:tblW w:w="1009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81"/>
        <w:gridCol w:w="2835"/>
        <w:gridCol w:w="708"/>
        <w:gridCol w:w="851"/>
        <w:gridCol w:w="709"/>
        <w:gridCol w:w="708"/>
        <w:gridCol w:w="709"/>
        <w:gridCol w:w="992"/>
      </w:tblGrid>
      <w:tr w:rsidR="00D22166" w:rsidRPr="004C6BC8" w:rsidTr="00E36B20">
        <w:tc>
          <w:tcPr>
            <w:tcW w:w="2581" w:type="dxa"/>
            <w:vMerge w:val="restart"/>
            <w:tcBorders>
              <w:top w:val="single" w:sz="4" w:space="0" w:color="auto"/>
              <w:bottom w:val="single" w:sz="4" w:space="0" w:color="auto"/>
              <w:right w:val="single" w:sz="4" w:space="0" w:color="auto"/>
            </w:tcBorders>
          </w:tcPr>
          <w:p w:rsidR="00D22166" w:rsidRPr="00D22166" w:rsidRDefault="00D22166" w:rsidP="004343BA">
            <w:pPr>
              <w:pStyle w:val="af"/>
              <w:jc w:val="center"/>
              <w:rPr>
                <w:rFonts w:ascii="Times New Roman" w:hAnsi="Times New Roman" w:cs="Times New Roman"/>
                <w:b/>
                <w:sz w:val="28"/>
                <w:szCs w:val="28"/>
              </w:rPr>
            </w:pPr>
            <w:r w:rsidRPr="00D22166">
              <w:rPr>
                <w:rFonts w:ascii="Times New Roman" w:hAnsi="Times New Roman" w:cs="Times New Roman"/>
                <w:b/>
                <w:sz w:val="28"/>
                <w:szCs w:val="28"/>
              </w:rPr>
              <w:t>Предметные области</w:t>
            </w:r>
          </w:p>
          <w:p w:rsidR="00D22166" w:rsidRPr="00D22166" w:rsidRDefault="00D22166" w:rsidP="004343BA">
            <w:pPr>
              <w:pStyle w:val="af"/>
              <w:ind w:firstLine="567"/>
              <w:jc w:val="center"/>
              <w:rPr>
                <w:rFonts w:ascii="Times New Roman" w:hAnsi="Times New Roman" w:cs="Times New Roman"/>
                <w:b/>
                <w:sz w:val="28"/>
                <w:szCs w:val="28"/>
              </w:rPr>
            </w:pPr>
          </w:p>
        </w:tc>
        <w:tc>
          <w:tcPr>
            <w:tcW w:w="2835" w:type="dxa"/>
            <w:vMerge w:val="restart"/>
            <w:tcBorders>
              <w:top w:val="single" w:sz="6" w:space="0" w:color="auto"/>
              <w:left w:val="single" w:sz="6" w:space="0" w:color="auto"/>
              <w:right w:val="single" w:sz="6" w:space="0" w:color="auto"/>
            </w:tcBorders>
          </w:tcPr>
          <w:p w:rsidR="00D22166" w:rsidRPr="00D22166" w:rsidRDefault="00D22166" w:rsidP="004343BA">
            <w:pPr>
              <w:pStyle w:val="af"/>
              <w:jc w:val="center"/>
              <w:rPr>
                <w:rFonts w:ascii="Times New Roman" w:hAnsi="Times New Roman" w:cs="Times New Roman"/>
                <w:b/>
                <w:sz w:val="28"/>
                <w:szCs w:val="28"/>
              </w:rPr>
            </w:pPr>
            <w:r w:rsidRPr="00D22166">
              <w:rPr>
                <w:rFonts w:ascii="Times New Roman" w:hAnsi="Times New Roman" w:cs="Times New Roman"/>
                <w:b/>
                <w:sz w:val="28"/>
                <w:szCs w:val="28"/>
              </w:rPr>
              <w:t>Учебные предметы</w:t>
            </w:r>
          </w:p>
          <w:p w:rsidR="00D22166" w:rsidRPr="00D22166" w:rsidRDefault="00D22166" w:rsidP="004343BA">
            <w:pPr>
              <w:pStyle w:val="af"/>
              <w:jc w:val="center"/>
              <w:rPr>
                <w:rFonts w:ascii="Times New Roman" w:hAnsi="Times New Roman" w:cs="Times New Roman"/>
                <w:b/>
                <w:sz w:val="28"/>
                <w:szCs w:val="28"/>
              </w:rPr>
            </w:pPr>
            <w:r w:rsidRPr="00D22166">
              <w:rPr>
                <w:rFonts w:ascii="Times New Roman" w:hAnsi="Times New Roman" w:cs="Times New Roman"/>
                <w:b/>
                <w:sz w:val="28"/>
                <w:szCs w:val="28"/>
              </w:rPr>
              <w:t>Классы</w:t>
            </w:r>
          </w:p>
          <w:p w:rsidR="00D22166" w:rsidRPr="00D22166" w:rsidRDefault="00D22166" w:rsidP="004343BA">
            <w:pPr>
              <w:jc w:val="center"/>
              <w:rPr>
                <w:b/>
              </w:rPr>
            </w:pPr>
          </w:p>
        </w:tc>
        <w:tc>
          <w:tcPr>
            <w:tcW w:w="3685" w:type="dxa"/>
            <w:gridSpan w:val="5"/>
            <w:tcBorders>
              <w:top w:val="single" w:sz="4" w:space="0" w:color="auto"/>
              <w:left w:val="single" w:sz="4" w:space="0" w:color="auto"/>
              <w:bottom w:val="single" w:sz="4" w:space="0" w:color="auto"/>
              <w:right w:val="single" w:sz="4" w:space="0" w:color="auto"/>
            </w:tcBorders>
          </w:tcPr>
          <w:p w:rsidR="00D22166" w:rsidRPr="00D22166" w:rsidRDefault="00D22166" w:rsidP="004343BA">
            <w:pPr>
              <w:pStyle w:val="aff5"/>
              <w:jc w:val="both"/>
              <w:rPr>
                <w:rFonts w:ascii="Times New Roman" w:hAnsi="Times New Roman" w:cs="Times New Roman"/>
                <w:b/>
                <w:sz w:val="28"/>
                <w:szCs w:val="28"/>
              </w:rPr>
            </w:pPr>
            <w:r w:rsidRPr="00D22166">
              <w:rPr>
                <w:rFonts w:ascii="Times New Roman" w:hAnsi="Times New Roman" w:cs="Times New Roman"/>
                <w:b/>
                <w:sz w:val="28"/>
                <w:szCs w:val="28"/>
              </w:rPr>
              <w:t>Количество часов в неделю</w:t>
            </w:r>
          </w:p>
        </w:tc>
        <w:tc>
          <w:tcPr>
            <w:tcW w:w="992" w:type="dxa"/>
            <w:tcBorders>
              <w:top w:val="single" w:sz="6" w:space="0" w:color="auto"/>
              <w:left w:val="single" w:sz="6" w:space="0" w:color="auto"/>
              <w:bottom w:val="nil"/>
              <w:right w:val="single" w:sz="6" w:space="0" w:color="auto"/>
            </w:tcBorders>
          </w:tcPr>
          <w:p w:rsidR="00D22166" w:rsidRPr="00D22166" w:rsidRDefault="00D22166"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Всего</w:t>
            </w:r>
          </w:p>
        </w:tc>
      </w:tr>
      <w:tr w:rsidR="00D22166" w:rsidRPr="004C6BC8" w:rsidTr="00E36B20">
        <w:tc>
          <w:tcPr>
            <w:tcW w:w="2581" w:type="dxa"/>
            <w:vMerge/>
            <w:tcBorders>
              <w:top w:val="nil"/>
              <w:left w:val="single" w:sz="6" w:space="0" w:color="auto"/>
              <w:bottom w:val="single" w:sz="6" w:space="0" w:color="auto"/>
              <w:right w:val="single" w:sz="6" w:space="0" w:color="auto"/>
            </w:tcBorders>
          </w:tcPr>
          <w:p w:rsidR="00D22166" w:rsidRPr="00D22166" w:rsidRDefault="00D22166" w:rsidP="004343BA">
            <w:pPr>
              <w:pStyle w:val="aff5"/>
              <w:ind w:firstLine="567"/>
              <w:rPr>
                <w:rFonts w:ascii="Times New Roman" w:hAnsi="Times New Roman" w:cs="Times New Roman"/>
                <w:b/>
                <w:sz w:val="28"/>
                <w:szCs w:val="28"/>
              </w:rPr>
            </w:pPr>
          </w:p>
        </w:tc>
        <w:tc>
          <w:tcPr>
            <w:tcW w:w="2835" w:type="dxa"/>
            <w:vMerge/>
            <w:tcBorders>
              <w:left w:val="single" w:sz="6" w:space="0" w:color="auto"/>
              <w:bottom w:val="single" w:sz="6" w:space="0" w:color="auto"/>
              <w:right w:val="single" w:sz="6" w:space="0" w:color="auto"/>
            </w:tcBorders>
          </w:tcPr>
          <w:p w:rsidR="00D22166" w:rsidRPr="00D22166" w:rsidRDefault="00D22166" w:rsidP="004343BA">
            <w:pPr>
              <w:pStyle w:val="af"/>
              <w:ind w:firstLine="567"/>
              <w:jc w:val="center"/>
              <w:rPr>
                <w:rFonts w:ascii="Times New Roman" w:hAnsi="Times New Roman" w:cs="Times New Roman"/>
                <w:b/>
                <w:sz w:val="28"/>
                <w:szCs w:val="28"/>
              </w:rPr>
            </w:pPr>
          </w:p>
        </w:tc>
        <w:tc>
          <w:tcPr>
            <w:tcW w:w="708" w:type="dxa"/>
            <w:tcBorders>
              <w:top w:val="single" w:sz="4" w:space="0" w:color="auto"/>
              <w:left w:val="single" w:sz="4" w:space="0" w:color="auto"/>
              <w:bottom w:val="single" w:sz="4" w:space="0" w:color="auto"/>
              <w:right w:val="single" w:sz="4" w:space="0" w:color="auto"/>
            </w:tcBorders>
          </w:tcPr>
          <w:p w:rsidR="00D22166" w:rsidRPr="00D22166" w:rsidRDefault="00D22166"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I</w:t>
            </w:r>
          </w:p>
        </w:tc>
        <w:tc>
          <w:tcPr>
            <w:tcW w:w="851" w:type="dxa"/>
            <w:tcBorders>
              <w:top w:val="single" w:sz="4" w:space="0" w:color="auto"/>
              <w:left w:val="single" w:sz="4" w:space="0" w:color="auto"/>
              <w:bottom w:val="single" w:sz="4" w:space="0" w:color="auto"/>
              <w:right w:val="single" w:sz="4" w:space="0" w:color="auto"/>
            </w:tcBorders>
          </w:tcPr>
          <w:p w:rsidR="00D22166" w:rsidRPr="00D22166" w:rsidRDefault="00D22166"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I</w:t>
            </w:r>
          </w:p>
          <w:p w:rsidR="00D22166" w:rsidRPr="00D22166" w:rsidRDefault="00110B94" w:rsidP="004343BA">
            <w:pPr>
              <w:pStyle w:val="aff5"/>
              <w:rPr>
                <w:rFonts w:ascii="Times New Roman" w:hAnsi="Times New Roman" w:cs="Times New Roman"/>
                <w:b/>
                <w:sz w:val="28"/>
                <w:szCs w:val="28"/>
              </w:rPr>
            </w:pPr>
            <w:proofErr w:type="spellStart"/>
            <w:r>
              <w:rPr>
                <w:rFonts w:ascii="Times New Roman" w:hAnsi="Times New Roman" w:cs="Times New Roman"/>
                <w:b/>
                <w:sz w:val="28"/>
                <w:szCs w:val="28"/>
              </w:rPr>
              <w:t>доп</w:t>
            </w:r>
            <w:proofErr w:type="spellEnd"/>
          </w:p>
        </w:tc>
        <w:tc>
          <w:tcPr>
            <w:tcW w:w="709" w:type="dxa"/>
            <w:tcBorders>
              <w:top w:val="single" w:sz="4" w:space="0" w:color="auto"/>
              <w:left w:val="single" w:sz="4" w:space="0" w:color="auto"/>
              <w:bottom w:val="single" w:sz="4" w:space="0" w:color="auto"/>
              <w:right w:val="single" w:sz="4" w:space="0" w:color="auto"/>
            </w:tcBorders>
          </w:tcPr>
          <w:p w:rsidR="00D22166" w:rsidRPr="00D22166" w:rsidRDefault="00D22166"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II</w:t>
            </w:r>
          </w:p>
        </w:tc>
        <w:tc>
          <w:tcPr>
            <w:tcW w:w="708" w:type="dxa"/>
            <w:tcBorders>
              <w:top w:val="single" w:sz="4" w:space="0" w:color="auto"/>
              <w:left w:val="single" w:sz="4" w:space="0" w:color="auto"/>
              <w:bottom w:val="single" w:sz="4" w:space="0" w:color="auto"/>
              <w:right w:val="single" w:sz="4" w:space="0" w:color="auto"/>
            </w:tcBorders>
          </w:tcPr>
          <w:p w:rsidR="00D22166" w:rsidRPr="00D22166" w:rsidRDefault="00D22166"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III</w:t>
            </w:r>
          </w:p>
        </w:tc>
        <w:tc>
          <w:tcPr>
            <w:tcW w:w="709" w:type="dxa"/>
            <w:tcBorders>
              <w:top w:val="single" w:sz="4" w:space="0" w:color="auto"/>
              <w:left w:val="single" w:sz="4" w:space="0" w:color="auto"/>
              <w:bottom w:val="single" w:sz="4" w:space="0" w:color="auto"/>
              <w:right w:val="single" w:sz="4" w:space="0" w:color="auto"/>
            </w:tcBorders>
          </w:tcPr>
          <w:p w:rsidR="00D22166" w:rsidRPr="00D22166" w:rsidRDefault="00D22166"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IV</w:t>
            </w:r>
          </w:p>
        </w:tc>
        <w:tc>
          <w:tcPr>
            <w:tcW w:w="992" w:type="dxa"/>
            <w:tcBorders>
              <w:top w:val="nil"/>
              <w:left w:val="single" w:sz="6" w:space="0" w:color="auto"/>
              <w:bottom w:val="single" w:sz="6" w:space="0" w:color="auto"/>
              <w:right w:val="single" w:sz="6" w:space="0" w:color="auto"/>
            </w:tcBorders>
          </w:tcPr>
          <w:p w:rsidR="00D22166" w:rsidRPr="00D22166" w:rsidRDefault="00D22166" w:rsidP="004343BA">
            <w:pPr>
              <w:pStyle w:val="aff5"/>
              <w:ind w:firstLine="567"/>
              <w:rPr>
                <w:rFonts w:ascii="Times New Roman" w:hAnsi="Times New Roman" w:cs="Times New Roman"/>
                <w:b/>
                <w:sz w:val="28"/>
                <w:szCs w:val="28"/>
              </w:rPr>
            </w:pPr>
          </w:p>
        </w:tc>
      </w:tr>
      <w:tr w:rsidR="004C6BC8" w:rsidRPr="004C6BC8" w:rsidTr="00D22166">
        <w:tc>
          <w:tcPr>
            <w:tcW w:w="10093" w:type="dxa"/>
            <w:gridSpan w:val="8"/>
            <w:tcBorders>
              <w:top w:val="single" w:sz="4" w:space="0" w:color="auto"/>
              <w:bottom w:val="single" w:sz="4" w:space="0" w:color="auto"/>
            </w:tcBorders>
          </w:tcPr>
          <w:p w:rsidR="004C6BC8" w:rsidRPr="00D22166" w:rsidRDefault="004C6BC8" w:rsidP="004343BA">
            <w:pPr>
              <w:pStyle w:val="aff5"/>
              <w:ind w:firstLine="567"/>
              <w:rPr>
                <w:rFonts w:ascii="Times New Roman" w:hAnsi="Times New Roman" w:cs="Times New Roman"/>
                <w:b/>
                <w:sz w:val="28"/>
                <w:szCs w:val="28"/>
              </w:rPr>
            </w:pPr>
            <w:r w:rsidRPr="00D22166">
              <w:rPr>
                <w:rFonts w:ascii="Times New Roman" w:hAnsi="Times New Roman" w:cs="Times New Roman"/>
                <w:b/>
                <w:sz w:val="28"/>
                <w:szCs w:val="28"/>
              </w:rPr>
              <w:t>Обязательная часть</w:t>
            </w:r>
          </w:p>
        </w:tc>
      </w:tr>
      <w:tr w:rsidR="00D22166" w:rsidRPr="004C6BC8" w:rsidTr="00E36B20">
        <w:tc>
          <w:tcPr>
            <w:tcW w:w="2581" w:type="dxa"/>
            <w:vMerge w:val="restart"/>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Русский язык и</w:t>
            </w:r>
          </w:p>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литературное</w:t>
            </w:r>
          </w:p>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чтение</w:t>
            </w:r>
          </w:p>
          <w:p w:rsidR="004C6BC8" w:rsidRPr="004C6BC8" w:rsidRDefault="004C6BC8" w:rsidP="004343BA">
            <w:pPr>
              <w:pStyle w:val="af"/>
              <w:ind w:firstLine="567"/>
              <w:jc w:val="left"/>
              <w:rPr>
                <w:rFonts w:ascii="Times New Roman" w:hAnsi="Times New Roman" w:cs="Times New Roman"/>
                <w:sz w:val="28"/>
                <w:szCs w:val="28"/>
              </w:rPr>
            </w:pPr>
          </w:p>
          <w:p w:rsidR="004C6BC8" w:rsidRPr="004C6BC8" w:rsidRDefault="004C6BC8" w:rsidP="004343BA">
            <w:pPr>
              <w:pStyle w:val="af"/>
              <w:jc w:val="left"/>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Русский язык</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19</w:t>
            </w:r>
          </w:p>
        </w:tc>
      </w:tr>
      <w:tr w:rsidR="00D22166" w:rsidRPr="004C6BC8" w:rsidTr="00E36B20">
        <w:tc>
          <w:tcPr>
            <w:tcW w:w="2581" w:type="dxa"/>
            <w:vMerge/>
            <w:tcBorders>
              <w:top w:val="nil"/>
              <w:bottom w:val="nil"/>
              <w:right w:val="single" w:sz="4" w:space="0" w:color="auto"/>
            </w:tcBorders>
          </w:tcPr>
          <w:p w:rsidR="004C6BC8" w:rsidRPr="004C6BC8"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Литературное чтение</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10</w:t>
            </w:r>
          </w:p>
        </w:tc>
      </w:tr>
      <w:tr w:rsidR="00D22166" w:rsidRPr="004C6BC8" w:rsidTr="00E36B20">
        <w:tc>
          <w:tcPr>
            <w:tcW w:w="2581" w:type="dxa"/>
            <w:vMerge/>
            <w:tcBorders>
              <w:top w:val="nil"/>
              <w:bottom w:val="nil"/>
              <w:right w:val="single" w:sz="4" w:space="0" w:color="auto"/>
            </w:tcBorders>
          </w:tcPr>
          <w:p w:rsidR="004C6BC8" w:rsidRPr="004C6BC8"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Родной язык и</w:t>
            </w:r>
          </w:p>
          <w:p w:rsidR="004C6BC8" w:rsidRPr="004C6BC8" w:rsidRDefault="00D22166"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Л</w:t>
            </w:r>
            <w:r w:rsidR="004C6BC8" w:rsidRPr="004C6BC8">
              <w:rPr>
                <w:rFonts w:ascii="Times New Roman" w:hAnsi="Times New Roman" w:cs="Times New Roman"/>
                <w:sz w:val="28"/>
                <w:szCs w:val="28"/>
              </w:rPr>
              <w:t>итературное</w:t>
            </w:r>
            <w:r>
              <w:rPr>
                <w:rFonts w:ascii="Times New Roman" w:hAnsi="Times New Roman" w:cs="Times New Roman"/>
                <w:sz w:val="28"/>
                <w:szCs w:val="28"/>
              </w:rPr>
              <w:t xml:space="preserve"> </w:t>
            </w:r>
            <w:r w:rsidR="004C6BC8" w:rsidRPr="004C6BC8">
              <w:rPr>
                <w:rFonts w:ascii="Times New Roman" w:hAnsi="Times New Roman" w:cs="Times New Roman"/>
                <w:sz w:val="28"/>
                <w:szCs w:val="28"/>
              </w:rPr>
              <w:t>чтение</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13</w:t>
            </w:r>
          </w:p>
        </w:tc>
      </w:tr>
      <w:tr w:rsidR="00D22166" w:rsidRPr="004C6BC8" w:rsidTr="00E36B20">
        <w:trPr>
          <w:trHeight w:val="325"/>
        </w:trPr>
        <w:tc>
          <w:tcPr>
            <w:tcW w:w="2581" w:type="dxa"/>
            <w:vMerge/>
            <w:tcBorders>
              <w:top w:val="nil"/>
              <w:left w:val="single" w:sz="6" w:space="0" w:color="auto"/>
              <w:bottom w:val="single" w:sz="6" w:space="0" w:color="auto"/>
              <w:right w:val="single" w:sz="6" w:space="0" w:color="auto"/>
            </w:tcBorders>
          </w:tcPr>
          <w:p w:rsidR="004C6BC8" w:rsidRPr="004C6BC8"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Иностранный язык</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r>
      <w:tr w:rsidR="00D22166" w:rsidRPr="004C6BC8" w:rsidTr="00E36B20">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 xml:space="preserve">Математика и </w:t>
            </w:r>
            <w:r w:rsidRPr="004C6BC8">
              <w:rPr>
                <w:rFonts w:ascii="Times New Roman" w:hAnsi="Times New Roman" w:cs="Times New Roman"/>
                <w:sz w:val="28"/>
                <w:szCs w:val="28"/>
              </w:rPr>
              <w:lastRenderedPageBreak/>
              <w:t>информатика</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lastRenderedPageBreak/>
              <w:t>Математика</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20</w:t>
            </w:r>
          </w:p>
        </w:tc>
      </w:tr>
      <w:tr w:rsidR="00D22166" w:rsidRPr="004C6BC8" w:rsidTr="00E36B20">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lastRenderedPageBreak/>
              <w:t>Обществознание и естествознание</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Окружающий мир</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10</w:t>
            </w:r>
          </w:p>
        </w:tc>
      </w:tr>
      <w:tr w:rsidR="00D22166" w:rsidRPr="004C6BC8" w:rsidTr="00E36B20">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Основы религиозных культур и светской этики</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Основы религиозных культур и светской этики</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r>
      <w:tr w:rsidR="00D22166" w:rsidRPr="004C6BC8" w:rsidTr="00E36B20">
        <w:tc>
          <w:tcPr>
            <w:tcW w:w="2581" w:type="dxa"/>
            <w:vMerge w:val="restart"/>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Искусство</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Музыка</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r>
      <w:tr w:rsidR="00D22166" w:rsidRPr="004C6BC8" w:rsidTr="00E36B20">
        <w:tc>
          <w:tcPr>
            <w:tcW w:w="2581" w:type="dxa"/>
            <w:vMerge/>
            <w:tcBorders>
              <w:top w:val="nil"/>
              <w:left w:val="single" w:sz="6" w:space="0" w:color="auto"/>
              <w:bottom w:val="single" w:sz="6" w:space="0" w:color="auto"/>
              <w:right w:val="single" w:sz="6" w:space="0" w:color="auto"/>
            </w:tcBorders>
          </w:tcPr>
          <w:p w:rsidR="004C6BC8" w:rsidRPr="004C6BC8"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Изобразительное искусство</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r>
      <w:tr w:rsidR="00D22166" w:rsidRPr="004C6BC8" w:rsidTr="00E36B20">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Технология</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Технология</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r>
      <w:tr w:rsidR="00D22166" w:rsidRPr="004C6BC8" w:rsidTr="00E36B20">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Физическая культура</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Физическая</w:t>
            </w:r>
            <w:r w:rsidR="00D22166">
              <w:rPr>
                <w:rFonts w:ascii="Times New Roman" w:hAnsi="Times New Roman" w:cs="Times New Roman"/>
                <w:sz w:val="28"/>
                <w:szCs w:val="28"/>
              </w:rPr>
              <w:t xml:space="preserve"> </w:t>
            </w:r>
            <w:r w:rsidRPr="004C6BC8">
              <w:rPr>
                <w:rFonts w:ascii="Times New Roman" w:hAnsi="Times New Roman" w:cs="Times New Roman"/>
                <w:sz w:val="28"/>
                <w:szCs w:val="28"/>
              </w:rPr>
              <w:t>культура</w:t>
            </w:r>
          </w:p>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(Адаптивная</w:t>
            </w:r>
            <w:r w:rsidR="00D22166">
              <w:rPr>
                <w:rFonts w:ascii="Times New Roman" w:hAnsi="Times New Roman" w:cs="Times New Roman"/>
                <w:sz w:val="28"/>
                <w:szCs w:val="28"/>
              </w:rPr>
              <w:t xml:space="preserve"> физическая </w:t>
            </w:r>
            <w:r w:rsidRPr="004C6BC8">
              <w:rPr>
                <w:rFonts w:ascii="Times New Roman" w:hAnsi="Times New Roman" w:cs="Times New Roman"/>
                <w:sz w:val="28"/>
                <w:szCs w:val="28"/>
              </w:rPr>
              <w:t>культура)</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15</w:t>
            </w:r>
          </w:p>
        </w:tc>
      </w:tr>
      <w:tr w:rsidR="00110B94" w:rsidRPr="004C6BC8" w:rsidTr="00E224F8">
        <w:tc>
          <w:tcPr>
            <w:tcW w:w="5416" w:type="dxa"/>
            <w:gridSpan w:val="2"/>
            <w:tcBorders>
              <w:top w:val="single" w:sz="4" w:space="0" w:color="auto"/>
              <w:bottom w:val="single" w:sz="4" w:space="0" w:color="auto"/>
              <w:right w:val="single" w:sz="4" w:space="0" w:color="auto"/>
            </w:tcBorders>
          </w:tcPr>
          <w:p w:rsidR="004C6BC8" w:rsidRPr="00D22166" w:rsidRDefault="004C6BC8" w:rsidP="004343BA">
            <w:pPr>
              <w:pStyle w:val="af"/>
              <w:jc w:val="left"/>
              <w:rPr>
                <w:rFonts w:ascii="Times New Roman" w:hAnsi="Times New Roman" w:cs="Times New Roman"/>
                <w:b/>
                <w:sz w:val="28"/>
                <w:szCs w:val="28"/>
              </w:rPr>
            </w:pPr>
            <w:r w:rsidRPr="00D22166">
              <w:rPr>
                <w:rFonts w:ascii="Times New Roman" w:hAnsi="Times New Roman" w:cs="Times New Roman"/>
                <w:b/>
                <w:sz w:val="28"/>
                <w:szCs w:val="28"/>
              </w:rPr>
              <w:t>Итого</w:t>
            </w:r>
          </w:p>
        </w:tc>
        <w:tc>
          <w:tcPr>
            <w:tcW w:w="708"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21</w:t>
            </w:r>
          </w:p>
        </w:tc>
        <w:tc>
          <w:tcPr>
            <w:tcW w:w="851"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21</w:t>
            </w:r>
          </w:p>
        </w:tc>
        <w:tc>
          <w:tcPr>
            <w:tcW w:w="708"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21</w:t>
            </w:r>
          </w:p>
        </w:tc>
        <w:tc>
          <w:tcPr>
            <w:tcW w:w="992" w:type="dxa"/>
            <w:tcBorders>
              <w:top w:val="single" w:sz="4" w:space="0" w:color="auto"/>
              <w:left w:val="single" w:sz="4" w:space="0" w:color="auto"/>
              <w:bottom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105</w:t>
            </w:r>
          </w:p>
        </w:tc>
      </w:tr>
      <w:tr w:rsidR="00110B94" w:rsidRPr="004C6BC8" w:rsidTr="00E224F8">
        <w:tc>
          <w:tcPr>
            <w:tcW w:w="5416" w:type="dxa"/>
            <w:gridSpan w:val="2"/>
            <w:tcBorders>
              <w:top w:val="single" w:sz="4" w:space="0" w:color="auto"/>
              <w:bottom w:val="single" w:sz="4" w:space="0" w:color="auto"/>
              <w:right w:val="single" w:sz="4" w:space="0" w:color="auto"/>
            </w:tcBorders>
          </w:tcPr>
          <w:p w:rsidR="004C6BC8" w:rsidRPr="00D22166" w:rsidRDefault="004C6BC8" w:rsidP="004343BA">
            <w:pPr>
              <w:pStyle w:val="af"/>
              <w:jc w:val="left"/>
              <w:rPr>
                <w:rFonts w:ascii="Times New Roman" w:hAnsi="Times New Roman" w:cs="Times New Roman"/>
                <w:b/>
                <w:sz w:val="28"/>
                <w:szCs w:val="28"/>
              </w:rPr>
            </w:pPr>
            <w:r w:rsidRPr="00D22166">
              <w:rPr>
                <w:rFonts w:ascii="Times New Roman" w:hAnsi="Times New Roman" w:cs="Times New Roman"/>
                <w:b/>
                <w:sz w:val="28"/>
                <w:szCs w:val="28"/>
              </w:rPr>
              <w:t>Часть, формируемая участниками образовательного процесса</w:t>
            </w:r>
          </w:p>
        </w:tc>
        <w:tc>
          <w:tcPr>
            <w:tcW w:w="708"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w:t>
            </w:r>
          </w:p>
        </w:tc>
        <w:tc>
          <w:tcPr>
            <w:tcW w:w="851"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2</w:t>
            </w:r>
          </w:p>
        </w:tc>
        <w:tc>
          <w:tcPr>
            <w:tcW w:w="992" w:type="dxa"/>
            <w:tcBorders>
              <w:top w:val="single" w:sz="4" w:space="0" w:color="auto"/>
              <w:left w:val="single" w:sz="4" w:space="0" w:color="auto"/>
              <w:bottom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6</w:t>
            </w:r>
          </w:p>
        </w:tc>
      </w:tr>
      <w:tr w:rsidR="00110B94" w:rsidRPr="004C6BC8" w:rsidTr="00E224F8">
        <w:tc>
          <w:tcPr>
            <w:tcW w:w="5416" w:type="dxa"/>
            <w:gridSpan w:val="2"/>
            <w:tcBorders>
              <w:top w:val="single" w:sz="4" w:space="0" w:color="auto"/>
              <w:bottom w:val="single" w:sz="4" w:space="0" w:color="auto"/>
              <w:right w:val="single" w:sz="4" w:space="0" w:color="auto"/>
            </w:tcBorders>
          </w:tcPr>
          <w:p w:rsidR="004C6BC8" w:rsidRPr="00D22166" w:rsidRDefault="004C6BC8" w:rsidP="004343BA">
            <w:pPr>
              <w:pStyle w:val="af"/>
              <w:jc w:val="left"/>
              <w:rPr>
                <w:rFonts w:ascii="Times New Roman" w:hAnsi="Times New Roman" w:cs="Times New Roman"/>
                <w:b/>
                <w:sz w:val="28"/>
                <w:szCs w:val="28"/>
              </w:rPr>
            </w:pPr>
            <w:r w:rsidRPr="00D22166">
              <w:rPr>
                <w:rFonts w:ascii="Times New Roman" w:hAnsi="Times New Roman" w:cs="Times New Roman"/>
                <w:b/>
                <w:sz w:val="28"/>
                <w:szCs w:val="28"/>
              </w:rPr>
              <w:t xml:space="preserve">Максимально допустимая недельная </w:t>
            </w:r>
            <w:r w:rsidR="00110B94">
              <w:rPr>
                <w:rFonts w:ascii="Times New Roman" w:hAnsi="Times New Roman" w:cs="Times New Roman"/>
                <w:b/>
                <w:sz w:val="28"/>
                <w:szCs w:val="28"/>
              </w:rPr>
              <w:t xml:space="preserve">нагрузка (при 5-дневной учебной </w:t>
            </w:r>
            <w:r w:rsidRPr="00D22166">
              <w:rPr>
                <w:rFonts w:ascii="Times New Roman" w:hAnsi="Times New Roman" w:cs="Times New Roman"/>
                <w:b/>
                <w:sz w:val="28"/>
                <w:szCs w:val="28"/>
              </w:rPr>
              <w:t>неделе)</w:t>
            </w:r>
          </w:p>
        </w:tc>
        <w:tc>
          <w:tcPr>
            <w:tcW w:w="708"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21</w:t>
            </w:r>
          </w:p>
        </w:tc>
        <w:tc>
          <w:tcPr>
            <w:tcW w:w="851"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23</w:t>
            </w:r>
          </w:p>
        </w:tc>
        <w:tc>
          <w:tcPr>
            <w:tcW w:w="708"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23</w:t>
            </w:r>
          </w:p>
        </w:tc>
        <w:tc>
          <w:tcPr>
            <w:tcW w:w="709"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23</w:t>
            </w:r>
          </w:p>
        </w:tc>
        <w:tc>
          <w:tcPr>
            <w:tcW w:w="992" w:type="dxa"/>
            <w:tcBorders>
              <w:top w:val="single" w:sz="4" w:space="0" w:color="auto"/>
              <w:left w:val="single" w:sz="4" w:space="0" w:color="auto"/>
              <w:bottom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111</w:t>
            </w:r>
          </w:p>
        </w:tc>
      </w:tr>
      <w:tr w:rsidR="00110B94" w:rsidRPr="004C6BC8" w:rsidTr="00E224F8">
        <w:tc>
          <w:tcPr>
            <w:tcW w:w="5416" w:type="dxa"/>
            <w:gridSpan w:val="2"/>
            <w:tcBorders>
              <w:top w:val="single" w:sz="4" w:space="0" w:color="auto"/>
              <w:bottom w:val="single" w:sz="4" w:space="0" w:color="auto"/>
              <w:right w:val="single" w:sz="4" w:space="0" w:color="auto"/>
            </w:tcBorders>
          </w:tcPr>
          <w:p w:rsidR="004C6BC8" w:rsidRPr="00D22166" w:rsidRDefault="004C6BC8" w:rsidP="004343BA">
            <w:pPr>
              <w:pStyle w:val="af"/>
              <w:jc w:val="left"/>
              <w:rPr>
                <w:rFonts w:ascii="Times New Roman" w:hAnsi="Times New Roman" w:cs="Times New Roman"/>
                <w:b/>
                <w:sz w:val="28"/>
                <w:szCs w:val="28"/>
              </w:rPr>
            </w:pPr>
            <w:r w:rsidRPr="00D22166">
              <w:rPr>
                <w:rFonts w:ascii="Times New Roman" w:hAnsi="Times New Roman" w:cs="Times New Roman"/>
                <w:b/>
                <w:sz w:val="28"/>
                <w:szCs w:val="28"/>
              </w:rPr>
              <w:t>Внеурочная деятельность (включая коррекционно-развивающую работу)</w:t>
            </w:r>
          </w:p>
        </w:tc>
        <w:tc>
          <w:tcPr>
            <w:tcW w:w="708"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10</w:t>
            </w:r>
          </w:p>
        </w:tc>
        <w:tc>
          <w:tcPr>
            <w:tcW w:w="851"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10</w:t>
            </w:r>
          </w:p>
        </w:tc>
        <w:tc>
          <w:tcPr>
            <w:tcW w:w="708"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10</w:t>
            </w:r>
          </w:p>
        </w:tc>
        <w:tc>
          <w:tcPr>
            <w:tcW w:w="992" w:type="dxa"/>
            <w:tcBorders>
              <w:top w:val="single" w:sz="4" w:space="0" w:color="auto"/>
              <w:left w:val="single" w:sz="4" w:space="0" w:color="auto"/>
              <w:bottom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50</w:t>
            </w:r>
          </w:p>
        </w:tc>
      </w:tr>
      <w:tr w:rsidR="00110B94" w:rsidRPr="004C6BC8" w:rsidTr="00E224F8">
        <w:tc>
          <w:tcPr>
            <w:tcW w:w="5416" w:type="dxa"/>
            <w:gridSpan w:val="2"/>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коррекционно-развивающая работа</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35</w:t>
            </w:r>
          </w:p>
        </w:tc>
      </w:tr>
      <w:tr w:rsidR="00110B94" w:rsidRPr="004C6BC8" w:rsidTr="00E224F8">
        <w:tc>
          <w:tcPr>
            <w:tcW w:w="5416" w:type="dxa"/>
            <w:gridSpan w:val="2"/>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коррекционно-развивающие занятия</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30</w:t>
            </w:r>
          </w:p>
        </w:tc>
      </w:tr>
      <w:tr w:rsidR="00110B94" w:rsidRPr="004C6BC8" w:rsidTr="00E224F8">
        <w:tc>
          <w:tcPr>
            <w:tcW w:w="5416" w:type="dxa"/>
            <w:gridSpan w:val="2"/>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ритмика</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r>
      <w:tr w:rsidR="00110B94" w:rsidRPr="004C6BC8" w:rsidTr="00E224F8">
        <w:tc>
          <w:tcPr>
            <w:tcW w:w="5416" w:type="dxa"/>
            <w:gridSpan w:val="2"/>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другие направления внеурочной деятельности</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15</w:t>
            </w:r>
          </w:p>
        </w:tc>
      </w:tr>
      <w:tr w:rsidR="00110B94" w:rsidRPr="004C6BC8" w:rsidTr="00E224F8">
        <w:tc>
          <w:tcPr>
            <w:tcW w:w="5416" w:type="dxa"/>
            <w:gridSpan w:val="2"/>
            <w:tcBorders>
              <w:top w:val="single" w:sz="4" w:space="0" w:color="auto"/>
              <w:bottom w:val="single" w:sz="4" w:space="0" w:color="auto"/>
              <w:right w:val="single" w:sz="4" w:space="0" w:color="auto"/>
            </w:tcBorders>
          </w:tcPr>
          <w:p w:rsidR="004C6BC8" w:rsidRPr="00D22166" w:rsidRDefault="004C6BC8" w:rsidP="004343BA">
            <w:pPr>
              <w:pStyle w:val="af"/>
              <w:jc w:val="left"/>
              <w:rPr>
                <w:rFonts w:ascii="Times New Roman" w:hAnsi="Times New Roman" w:cs="Times New Roman"/>
                <w:b/>
                <w:sz w:val="28"/>
                <w:szCs w:val="28"/>
              </w:rPr>
            </w:pPr>
            <w:r w:rsidRPr="00D22166">
              <w:rPr>
                <w:rFonts w:ascii="Times New Roman" w:hAnsi="Times New Roman" w:cs="Times New Roman"/>
                <w:b/>
                <w:sz w:val="28"/>
                <w:szCs w:val="28"/>
              </w:rPr>
              <w:t>Всего</w:t>
            </w:r>
          </w:p>
        </w:tc>
        <w:tc>
          <w:tcPr>
            <w:tcW w:w="708"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31</w:t>
            </w:r>
          </w:p>
        </w:tc>
        <w:tc>
          <w:tcPr>
            <w:tcW w:w="851"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33</w:t>
            </w:r>
          </w:p>
        </w:tc>
        <w:tc>
          <w:tcPr>
            <w:tcW w:w="708"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33</w:t>
            </w:r>
          </w:p>
        </w:tc>
        <w:tc>
          <w:tcPr>
            <w:tcW w:w="709" w:type="dxa"/>
            <w:tcBorders>
              <w:top w:val="single" w:sz="4" w:space="0" w:color="auto"/>
              <w:left w:val="single" w:sz="4" w:space="0" w:color="auto"/>
              <w:bottom w:val="single" w:sz="4" w:space="0" w:color="auto"/>
              <w:right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33</w:t>
            </w:r>
          </w:p>
        </w:tc>
        <w:tc>
          <w:tcPr>
            <w:tcW w:w="992" w:type="dxa"/>
            <w:tcBorders>
              <w:top w:val="single" w:sz="4" w:space="0" w:color="auto"/>
              <w:left w:val="single" w:sz="4" w:space="0" w:color="auto"/>
              <w:bottom w:val="single" w:sz="4" w:space="0" w:color="auto"/>
            </w:tcBorders>
          </w:tcPr>
          <w:p w:rsidR="004C6BC8" w:rsidRPr="00D22166" w:rsidRDefault="004C6BC8" w:rsidP="004343BA">
            <w:pPr>
              <w:pStyle w:val="aff5"/>
              <w:rPr>
                <w:rFonts w:ascii="Times New Roman" w:hAnsi="Times New Roman" w:cs="Times New Roman"/>
                <w:b/>
                <w:sz w:val="28"/>
                <w:szCs w:val="28"/>
              </w:rPr>
            </w:pPr>
            <w:r w:rsidRPr="00D22166">
              <w:rPr>
                <w:rFonts w:ascii="Times New Roman" w:hAnsi="Times New Roman" w:cs="Times New Roman"/>
                <w:b/>
                <w:sz w:val="28"/>
                <w:szCs w:val="28"/>
              </w:rPr>
              <w:t>161</w:t>
            </w:r>
          </w:p>
        </w:tc>
      </w:tr>
    </w:tbl>
    <w:p w:rsidR="004C6BC8" w:rsidRPr="004C6BC8" w:rsidRDefault="004C6BC8" w:rsidP="004C6BC8">
      <w:pPr>
        <w:spacing w:line="276" w:lineRule="auto"/>
        <w:ind w:firstLine="567"/>
        <w:rPr>
          <w:rFonts w:ascii="Times New Roman" w:hAnsi="Times New Roman" w:cs="Times New Roman"/>
          <w:sz w:val="28"/>
          <w:szCs w:val="28"/>
        </w:rPr>
      </w:pPr>
    </w:p>
    <w:p w:rsidR="004C6BC8" w:rsidRPr="004C6BC8" w:rsidRDefault="00D22166" w:rsidP="00D22166">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 xml:space="preserve">.8. </w:t>
      </w:r>
      <w:r>
        <w:rPr>
          <w:rFonts w:ascii="Times New Roman" w:hAnsi="Times New Roman" w:cs="Times New Roman"/>
          <w:sz w:val="28"/>
          <w:szCs w:val="28"/>
        </w:rPr>
        <w:t>У</w:t>
      </w:r>
      <w:r w:rsidR="004C6BC8" w:rsidRPr="004C6BC8">
        <w:rPr>
          <w:rFonts w:ascii="Times New Roman" w:hAnsi="Times New Roman" w:cs="Times New Roman"/>
          <w:sz w:val="28"/>
          <w:szCs w:val="28"/>
        </w:rPr>
        <w:t xml:space="preserve">чебный план </w:t>
      </w:r>
      <w:r>
        <w:rPr>
          <w:rFonts w:ascii="Times New Roman" w:hAnsi="Times New Roman" w:cs="Times New Roman"/>
          <w:sz w:val="28"/>
          <w:szCs w:val="28"/>
        </w:rPr>
        <w:t xml:space="preserve">(по </w:t>
      </w:r>
      <w:r w:rsidR="004C6BC8" w:rsidRPr="004C6BC8">
        <w:rPr>
          <w:rFonts w:ascii="Times New Roman" w:hAnsi="Times New Roman" w:cs="Times New Roman"/>
          <w:sz w:val="28"/>
          <w:szCs w:val="28"/>
        </w:rPr>
        <w:t>ФАОП НОО</w:t>
      </w:r>
      <w:r>
        <w:rPr>
          <w:rFonts w:ascii="Times New Roman" w:hAnsi="Times New Roman" w:cs="Times New Roman"/>
          <w:sz w:val="28"/>
          <w:szCs w:val="28"/>
        </w:rPr>
        <w:t>)</w:t>
      </w:r>
      <w:r w:rsidR="004C6BC8" w:rsidRPr="004C6BC8">
        <w:rPr>
          <w:rFonts w:ascii="Times New Roman" w:hAnsi="Times New Roman" w:cs="Times New Roman"/>
          <w:sz w:val="28"/>
          <w:szCs w:val="28"/>
        </w:rPr>
        <w:t xml:space="preserve"> для о</w:t>
      </w:r>
      <w:r>
        <w:rPr>
          <w:rFonts w:ascii="Times New Roman" w:hAnsi="Times New Roman" w:cs="Times New Roman"/>
          <w:sz w:val="28"/>
          <w:szCs w:val="28"/>
        </w:rPr>
        <w:t>бучающихся с РАС (вариант 8.2).</w:t>
      </w:r>
    </w:p>
    <w:p w:rsidR="004C6BC8" w:rsidRPr="00D22166" w:rsidRDefault="004C6BC8" w:rsidP="004C6BC8">
      <w:pPr>
        <w:spacing w:line="276" w:lineRule="auto"/>
        <w:ind w:firstLine="567"/>
        <w:jc w:val="right"/>
        <w:rPr>
          <w:rFonts w:ascii="Times New Roman" w:hAnsi="Times New Roman" w:cs="Times New Roman"/>
          <w:b/>
          <w:sz w:val="28"/>
          <w:szCs w:val="28"/>
        </w:rPr>
      </w:pPr>
      <w:r w:rsidRPr="00D22166">
        <w:rPr>
          <w:rFonts w:ascii="Times New Roman" w:hAnsi="Times New Roman" w:cs="Times New Roman"/>
          <w:b/>
          <w:sz w:val="28"/>
          <w:szCs w:val="28"/>
        </w:rPr>
        <w:t>Вариант № 3</w:t>
      </w:r>
    </w:p>
    <w:p w:rsidR="004C6BC8" w:rsidRPr="004C6BC8" w:rsidRDefault="004C6BC8" w:rsidP="004C6BC8">
      <w:pPr>
        <w:spacing w:line="276" w:lineRule="auto"/>
        <w:ind w:firstLine="567"/>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2835"/>
        <w:gridCol w:w="709"/>
        <w:gridCol w:w="708"/>
        <w:gridCol w:w="709"/>
        <w:gridCol w:w="567"/>
        <w:gridCol w:w="567"/>
        <w:gridCol w:w="567"/>
        <w:gridCol w:w="978"/>
      </w:tblGrid>
      <w:tr w:rsidR="004C6BC8" w:rsidRPr="004C6BC8" w:rsidTr="00110B94">
        <w:tc>
          <w:tcPr>
            <w:tcW w:w="2552" w:type="dxa"/>
            <w:vMerge w:val="restart"/>
            <w:tcBorders>
              <w:top w:val="single" w:sz="4" w:space="0" w:color="auto"/>
              <w:bottom w:val="single" w:sz="4" w:space="0" w:color="auto"/>
              <w:right w:val="single" w:sz="4" w:space="0" w:color="auto"/>
            </w:tcBorders>
          </w:tcPr>
          <w:p w:rsidR="004C6BC8" w:rsidRPr="00110B94" w:rsidRDefault="004C6BC8" w:rsidP="004343BA">
            <w:pPr>
              <w:pStyle w:val="af"/>
              <w:jc w:val="center"/>
              <w:rPr>
                <w:rFonts w:ascii="Times New Roman" w:hAnsi="Times New Roman" w:cs="Times New Roman"/>
                <w:b/>
                <w:sz w:val="28"/>
                <w:szCs w:val="28"/>
              </w:rPr>
            </w:pPr>
            <w:r w:rsidRPr="00110B94">
              <w:rPr>
                <w:rFonts w:ascii="Times New Roman" w:hAnsi="Times New Roman" w:cs="Times New Roman"/>
                <w:b/>
                <w:sz w:val="28"/>
                <w:szCs w:val="28"/>
              </w:rPr>
              <w:t>Предметные области</w:t>
            </w:r>
          </w:p>
        </w:tc>
        <w:tc>
          <w:tcPr>
            <w:tcW w:w="2835" w:type="dxa"/>
            <w:vMerge w:val="restart"/>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
              <w:jc w:val="center"/>
              <w:rPr>
                <w:rFonts w:ascii="Times New Roman" w:hAnsi="Times New Roman" w:cs="Times New Roman"/>
                <w:b/>
                <w:sz w:val="28"/>
                <w:szCs w:val="28"/>
              </w:rPr>
            </w:pPr>
            <w:r w:rsidRPr="00110B94">
              <w:rPr>
                <w:rFonts w:ascii="Times New Roman" w:hAnsi="Times New Roman" w:cs="Times New Roman"/>
                <w:b/>
                <w:sz w:val="28"/>
                <w:szCs w:val="28"/>
              </w:rPr>
              <w:t>Учебные предметы</w:t>
            </w:r>
          </w:p>
          <w:p w:rsidR="00D22166" w:rsidRPr="00110B94" w:rsidRDefault="00D22166" w:rsidP="004343BA">
            <w:pPr>
              <w:pStyle w:val="af"/>
              <w:jc w:val="center"/>
              <w:rPr>
                <w:rFonts w:ascii="Times New Roman" w:hAnsi="Times New Roman" w:cs="Times New Roman"/>
                <w:b/>
                <w:sz w:val="28"/>
                <w:szCs w:val="28"/>
              </w:rPr>
            </w:pPr>
            <w:r w:rsidRPr="00110B94">
              <w:rPr>
                <w:rFonts w:ascii="Times New Roman" w:hAnsi="Times New Roman" w:cs="Times New Roman"/>
                <w:b/>
                <w:sz w:val="28"/>
                <w:szCs w:val="28"/>
              </w:rPr>
              <w:t>Классы</w:t>
            </w:r>
          </w:p>
          <w:p w:rsidR="00D22166" w:rsidRPr="00110B94" w:rsidRDefault="00D22166" w:rsidP="004343BA">
            <w:pPr>
              <w:jc w:val="center"/>
              <w:rPr>
                <w:b/>
              </w:rPr>
            </w:pPr>
          </w:p>
        </w:tc>
        <w:tc>
          <w:tcPr>
            <w:tcW w:w="3827" w:type="dxa"/>
            <w:gridSpan w:val="6"/>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Количество часов в неделю</w:t>
            </w:r>
          </w:p>
        </w:tc>
        <w:tc>
          <w:tcPr>
            <w:tcW w:w="978" w:type="dxa"/>
            <w:vMerge w:val="restart"/>
            <w:tcBorders>
              <w:top w:val="single" w:sz="4" w:space="0" w:color="auto"/>
              <w:left w:val="single" w:sz="4" w:space="0" w:color="auto"/>
              <w:bottom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Всего</w:t>
            </w:r>
          </w:p>
        </w:tc>
      </w:tr>
      <w:tr w:rsidR="004C6BC8" w:rsidRPr="004C6BC8" w:rsidTr="00110B94">
        <w:tc>
          <w:tcPr>
            <w:tcW w:w="2552" w:type="dxa"/>
            <w:vMerge/>
            <w:tcBorders>
              <w:top w:val="nil"/>
              <w:left w:val="single" w:sz="6" w:space="0" w:color="auto"/>
              <w:bottom w:val="single" w:sz="6" w:space="0" w:color="auto"/>
              <w:right w:val="single" w:sz="6" w:space="0" w:color="auto"/>
            </w:tcBorders>
          </w:tcPr>
          <w:p w:rsidR="004C6BC8" w:rsidRPr="00110B94" w:rsidRDefault="004C6BC8" w:rsidP="004343BA">
            <w:pPr>
              <w:pStyle w:val="aff5"/>
              <w:ind w:firstLine="567"/>
              <w:rPr>
                <w:rFonts w:ascii="Times New Roman" w:hAnsi="Times New Roman" w:cs="Times New Roman"/>
                <w:b/>
                <w:sz w:val="28"/>
                <w:szCs w:val="28"/>
              </w:rPr>
            </w:pPr>
          </w:p>
        </w:tc>
        <w:tc>
          <w:tcPr>
            <w:tcW w:w="2835" w:type="dxa"/>
            <w:vMerge/>
            <w:tcBorders>
              <w:top w:val="nil"/>
              <w:left w:val="single" w:sz="6" w:space="0" w:color="auto"/>
              <w:bottom w:val="single" w:sz="6" w:space="0" w:color="auto"/>
              <w:right w:val="single" w:sz="6" w:space="0" w:color="auto"/>
            </w:tcBorders>
          </w:tcPr>
          <w:p w:rsidR="004C6BC8" w:rsidRPr="00110B94" w:rsidRDefault="004C6BC8" w:rsidP="004343BA">
            <w:pPr>
              <w:pStyle w:val="aff5"/>
              <w:ind w:firstLine="567"/>
              <w:rPr>
                <w:rFonts w:ascii="Times New Roman" w:hAnsi="Times New Roman" w:cs="Times New Roman"/>
                <w:b/>
                <w:sz w:val="28"/>
                <w:szCs w:val="28"/>
              </w:rPr>
            </w:pPr>
          </w:p>
        </w:tc>
        <w:tc>
          <w:tcPr>
            <w:tcW w:w="709"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I</w:t>
            </w:r>
          </w:p>
        </w:tc>
        <w:tc>
          <w:tcPr>
            <w:tcW w:w="708"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I</w:t>
            </w:r>
          </w:p>
          <w:p w:rsidR="004C6BC8" w:rsidRPr="00110B94" w:rsidRDefault="00110B94" w:rsidP="004343BA">
            <w:pPr>
              <w:pStyle w:val="aff5"/>
              <w:rPr>
                <w:rFonts w:ascii="Times New Roman" w:hAnsi="Times New Roman" w:cs="Times New Roman"/>
                <w:b/>
                <w:sz w:val="28"/>
                <w:szCs w:val="28"/>
              </w:rPr>
            </w:pPr>
            <w:proofErr w:type="spellStart"/>
            <w:r>
              <w:rPr>
                <w:rFonts w:ascii="Times New Roman" w:hAnsi="Times New Roman" w:cs="Times New Roman"/>
                <w:b/>
                <w:sz w:val="28"/>
                <w:szCs w:val="28"/>
              </w:rPr>
              <w:t>доп</w:t>
            </w:r>
            <w:proofErr w:type="spellEnd"/>
          </w:p>
        </w:tc>
        <w:tc>
          <w:tcPr>
            <w:tcW w:w="709"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I</w:t>
            </w:r>
          </w:p>
          <w:p w:rsidR="004C6BC8" w:rsidRPr="00110B94" w:rsidRDefault="00110B94" w:rsidP="004343BA">
            <w:pPr>
              <w:pStyle w:val="aff5"/>
              <w:rPr>
                <w:rFonts w:ascii="Times New Roman" w:hAnsi="Times New Roman" w:cs="Times New Roman"/>
                <w:b/>
                <w:sz w:val="28"/>
                <w:szCs w:val="28"/>
              </w:rPr>
            </w:pPr>
            <w:proofErr w:type="spellStart"/>
            <w:r>
              <w:rPr>
                <w:rFonts w:ascii="Times New Roman" w:hAnsi="Times New Roman" w:cs="Times New Roman"/>
                <w:b/>
                <w:sz w:val="28"/>
                <w:szCs w:val="28"/>
              </w:rPr>
              <w:t>доп</w:t>
            </w:r>
            <w:proofErr w:type="spellEnd"/>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II</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III</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IV</w:t>
            </w:r>
          </w:p>
        </w:tc>
        <w:tc>
          <w:tcPr>
            <w:tcW w:w="978" w:type="dxa"/>
            <w:vMerge/>
            <w:tcBorders>
              <w:top w:val="nil"/>
              <w:left w:val="single" w:sz="6" w:space="0" w:color="auto"/>
              <w:bottom w:val="single" w:sz="6" w:space="0" w:color="auto"/>
              <w:right w:val="single" w:sz="6" w:space="0" w:color="auto"/>
            </w:tcBorders>
          </w:tcPr>
          <w:p w:rsidR="004C6BC8" w:rsidRPr="00110B94" w:rsidRDefault="004C6BC8" w:rsidP="004343BA">
            <w:pPr>
              <w:pStyle w:val="aff5"/>
              <w:ind w:firstLine="567"/>
              <w:rPr>
                <w:rFonts w:ascii="Times New Roman" w:hAnsi="Times New Roman" w:cs="Times New Roman"/>
                <w:b/>
                <w:sz w:val="28"/>
                <w:szCs w:val="28"/>
              </w:rPr>
            </w:pPr>
          </w:p>
        </w:tc>
      </w:tr>
      <w:tr w:rsidR="004C6BC8" w:rsidRPr="004C6BC8" w:rsidTr="00110B94">
        <w:tc>
          <w:tcPr>
            <w:tcW w:w="10192" w:type="dxa"/>
            <w:gridSpan w:val="9"/>
            <w:tcBorders>
              <w:top w:val="single" w:sz="4" w:space="0" w:color="auto"/>
              <w:bottom w:val="single" w:sz="4" w:space="0" w:color="auto"/>
            </w:tcBorders>
          </w:tcPr>
          <w:p w:rsidR="004C6BC8" w:rsidRPr="00110B94" w:rsidRDefault="004C6BC8" w:rsidP="004343BA">
            <w:pPr>
              <w:pStyle w:val="aff5"/>
              <w:ind w:firstLine="567"/>
              <w:rPr>
                <w:rFonts w:ascii="Times New Roman" w:hAnsi="Times New Roman" w:cs="Times New Roman"/>
                <w:b/>
                <w:sz w:val="28"/>
                <w:szCs w:val="28"/>
              </w:rPr>
            </w:pPr>
            <w:r w:rsidRPr="00110B94">
              <w:rPr>
                <w:rFonts w:ascii="Times New Roman" w:hAnsi="Times New Roman" w:cs="Times New Roman"/>
                <w:b/>
                <w:sz w:val="28"/>
                <w:szCs w:val="28"/>
              </w:rPr>
              <w:t>Обязательная часть</w:t>
            </w:r>
          </w:p>
        </w:tc>
      </w:tr>
      <w:tr w:rsidR="004C6BC8" w:rsidRPr="004C6BC8" w:rsidTr="00110B94">
        <w:tc>
          <w:tcPr>
            <w:tcW w:w="2552" w:type="dxa"/>
            <w:vMerge w:val="restart"/>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Русский язык и</w:t>
            </w:r>
          </w:p>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литературное</w:t>
            </w:r>
          </w:p>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чтение</w:t>
            </w:r>
          </w:p>
          <w:p w:rsidR="004C6BC8" w:rsidRPr="004C6BC8" w:rsidRDefault="004C6BC8" w:rsidP="004343BA">
            <w:pPr>
              <w:pStyle w:val="af"/>
              <w:ind w:firstLine="567"/>
              <w:jc w:val="left"/>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Русский язык</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28</w:t>
            </w:r>
          </w:p>
        </w:tc>
      </w:tr>
      <w:tr w:rsidR="004C6BC8" w:rsidRPr="004C6BC8" w:rsidTr="00110B94">
        <w:tc>
          <w:tcPr>
            <w:tcW w:w="2552" w:type="dxa"/>
            <w:vMerge/>
            <w:tcBorders>
              <w:top w:val="nil"/>
              <w:bottom w:val="nil"/>
              <w:right w:val="single" w:sz="4" w:space="0" w:color="auto"/>
            </w:tcBorders>
          </w:tcPr>
          <w:p w:rsidR="004C6BC8" w:rsidRPr="004C6BC8"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Литературное чтение</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23</w:t>
            </w:r>
          </w:p>
        </w:tc>
      </w:tr>
      <w:tr w:rsidR="004C6BC8" w:rsidRPr="004C6BC8" w:rsidTr="00110B94">
        <w:tc>
          <w:tcPr>
            <w:tcW w:w="2552" w:type="dxa"/>
            <w:vMerge/>
            <w:tcBorders>
              <w:top w:val="nil"/>
              <w:left w:val="single" w:sz="6" w:space="0" w:color="auto"/>
              <w:bottom w:val="single" w:sz="6" w:space="0" w:color="auto"/>
              <w:right w:val="single" w:sz="6" w:space="0" w:color="auto"/>
            </w:tcBorders>
          </w:tcPr>
          <w:p w:rsidR="004C6BC8" w:rsidRPr="004C6BC8"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Иностранный язык</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r>
      <w:tr w:rsidR="004C6BC8" w:rsidRPr="004C6BC8" w:rsidTr="00110B94">
        <w:tc>
          <w:tcPr>
            <w:tcW w:w="2552"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Математика и информатика</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Математика</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24</w:t>
            </w:r>
          </w:p>
        </w:tc>
      </w:tr>
      <w:tr w:rsidR="004C6BC8" w:rsidRPr="004C6BC8" w:rsidTr="00110B94">
        <w:tc>
          <w:tcPr>
            <w:tcW w:w="2552"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 xml:space="preserve">Обществознание и </w:t>
            </w:r>
            <w:r w:rsidRPr="004C6BC8">
              <w:rPr>
                <w:rFonts w:ascii="Times New Roman" w:hAnsi="Times New Roman" w:cs="Times New Roman"/>
                <w:sz w:val="28"/>
                <w:szCs w:val="28"/>
              </w:rPr>
              <w:lastRenderedPageBreak/>
              <w:t>естествознание</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lastRenderedPageBreak/>
              <w:t>Окружающий мир</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12</w:t>
            </w:r>
          </w:p>
        </w:tc>
      </w:tr>
      <w:tr w:rsidR="004C6BC8" w:rsidRPr="004C6BC8" w:rsidTr="00110B94">
        <w:tc>
          <w:tcPr>
            <w:tcW w:w="2552" w:type="dxa"/>
            <w:tcBorders>
              <w:top w:val="single" w:sz="4" w:space="0" w:color="auto"/>
              <w:bottom w:val="single" w:sz="4" w:space="0" w:color="auto"/>
              <w:right w:val="single" w:sz="4" w:space="0" w:color="auto"/>
            </w:tcBorders>
          </w:tcPr>
          <w:p w:rsidR="004C6BC8" w:rsidRPr="004C6BC8" w:rsidRDefault="00110B94" w:rsidP="004343BA">
            <w:pPr>
              <w:pStyle w:val="af"/>
              <w:jc w:val="left"/>
              <w:rPr>
                <w:rFonts w:ascii="Times New Roman" w:hAnsi="Times New Roman" w:cs="Times New Roman"/>
                <w:sz w:val="28"/>
                <w:szCs w:val="28"/>
              </w:rPr>
            </w:pPr>
            <w:r>
              <w:rPr>
                <w:rFonts w:ascii="Times New Roman" w:hAnsi="Times New Roman" w:cs="Times New Roman"/>
                <w:sz w:val="28"/>
                <w:szCs w:val="28"/>
              </w:rPr>
              <w:lastRenderedPageBreak/>
              <w:t xml:space="preserve">Основы религиозных культур и </w:t>
            </w:r>
            <w:r w:rsidR="004C6BC8" w:rsidRPr="004C6BC8">
              <w:rPr>
                <w:rFonts w:ascii="Times New Roman" w:hAnsi="Times New Roman" w:cs="Times New Roman"/>
                <w:sz w:val="28"/>
                <w:szCs w:val="28"/>
              </w:rPr>
              <w:t>светской этики</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Основы религиозных культур и светской этики</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r>
      <w:tr w:rsidR="004C6BC8" w:rsidRPr="004C6BC8" w:rsidTr="00110B94">
        <w:tc>
          <w:tcPr>
            <w:tcW w:w="2552" w:type="dxa"/>
            <w:vMerge w:val="restart"/>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Искусство</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Музыка</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r>
      <w:tr w:rsidR="004C6BC8" w:rsidRPr="004C6BC8" w:rsidTr="00110B94">
        <w:tc>
          <w:tcPr>
            <w:tcW w:w="2552" w:type="dxa"/>
            <w:vMerge/>
            <w:tcBorders>
              <w:top w:val="nil"/>
              <w:left w:val="single" w:sz="6" w:space="0" w:color="auto"/>
              <w:bottom w:val="single" w:sz="6" w:space="0" w:color="auto"/>
              <w:right w:val="single" w:sz="6" w:space="0" w:color="auto"/>
            </w:tcBorders>
          </w:tcPr>
          <w:p w:rsidR="004C6BC8" w:rsidRPr="004C6BC8"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Изобразительное искусство</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r>
      <w:tr w:rsidR="004C6BC8" w:rsidRPr="004C6BC8" w:rsidTr="00110B94">
        <w:tc>
          <w:tcPr>
            <w:tcW w:w="2552"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Технология</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Технология</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r>
      <w:tr w:rsidR="004C6BC8" w:rsidRPr="004C6BC8" w:rsidTr="00110B94">
        <w:tc>
          <w:tcPr>
            <w:tcW w:w="2552"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Физическая культура</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110B94" w:rsidP="004343BA">
            <w:pPr>
              <w:pStyle w:val="af"/>
              <w:jc w:val="left"/>
              <w:rPr>
                <w:rFonts w:ascii="Times New Roman" w:hAnsi="Times New Roman" w:cs="Times New Roman"/>
                <w:sz w:val="28"/>
                <w:szCs w:val="28"/>
              </w:rPr>
            </w:pPr>
            <w:r>
              <w:rPr>
                <w:rFonts w:ascii="Times New Roman" w:hAnsi="Times New Roman" w:cs="Times New Roman"/>
                <w:sz w:val="28"/>
                <w:szCs w:val="28"/>
              </w:rPr>
              <w:t xml:space="preserve">Физическая </w:t>
            </w:r>
            <w:r w:rsidR="004C6BC8" w:rsidRPr="004C6BC8">
              <w:rPr>
                <w:rFonts w:ascii="Times New Roman" w:hAnsi="Times New Roman" w:cs="Times New Roman"/>
                <w:sz w:val="28"/>
                <w:szCs w:val="28"/>
              </w:rPr>
              <w:t>культура</w:t>
            </w:r>
          </w:p>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(Адаптивная</w:t>
            </w:r>
          </w:p>
          <w:p w:rsidR="004C6BC8" w:rsidRPr="004C6BC8" w:rsidRDefault="00110B94" w:rsidP="004343BA">
            <w:pPr>
              <w:pStyle w:val="af"/>
              <w:jc w:val="left"/>
              <w:rPr>
                <w:rFonts w:ascii="Times New Roman" w:hAnsi="Times New Roman" w:cs="Times New Roman"/>
                <w:sz w:val="28"/>
                <w:szCs w:val="28"/>
              </w:rPr>
            </w:pPr>
            <w:r>
              <w:rPr>
                <w:rFonts w:ascii="Times New Roman" w:hAnsi="Times New Roman" w:cs="Times New Roman"/>
                <w:sz w:val="28"/>
                <w:szCs w:val="28"/>
              </w:rPr>
              <w:t xml:space="preserve">физическая </w:t>
            </w:r>
            <w:r w:rsidR="004C6BC8" w:rsidRPr="004C6BC8">
              <w:rPr>
                <w:rFonts w:ascii="Times New Roman" w:hAnsi="Times New Roman" w:cs="Times New Roman"/>
                <w:sz w:val="28"/>
                <w:szCs w:val="28"/>
              </w:rPr>
              <w:t>культура)</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18</w:t>
            </w:r>
          </w:p>
        </w:tc>
      </w:tr>
      <w:tr w:rsidR="004C6BC8" w:rsidRPr="004C6BC8" w:rsidTr="00110B94">
        <w:tc>
          <w:tcPr>
            <w:tcW w:w="5387" w:type="dxa"/>
            <w:gridSpan w:val="2"/>
            <w:tcBorders>
              <w:top w:val="single" w:sz="4" w:space="0" w:color="auto"/>
              <w:bottom w:val="single" w:sz="4" w:space="0" w:color="auto"/>
              <w:right w:val="single" w:sz="4" w:space="0" w:color="auto"/>
            </w:tcBorders>
          </w:tcPr>
          <w:p w:rsidR="004C6BC8" w:rsidRPr="00110B94" w:rsidRDefault="004C6BC8" w:rsidP="004343BA">
            <w:pPr>
              <w:pStyle w:val="af"/>
              <w:jc w:val="left"/>
              <w:rPr>
                <w:rFonts w:ascii="Times New Roman" w:hAnsi="Times New Roman" w:cs="Times New Roman"/>
                <w:b/>
                <w:sz w:val="28"/>
                <w:szCs w:val="28"/>
              </w:rPr>
            </w:pPr>
            <w:r w:rsidRPr="00110B94">
              <w:rPr>
                <w:rFonts w:ascii="Times New Roman" w:hAnsi="Times New Roman" w:cs="Times New Roman"/>
                <w:b/>
                <w:sz w:val="28"/>
                <w:szCs w:val="28"/>
              </w:rPr>
              <w:t>Итого</w:t>
            </w:r>
          </w:p>
        </w:tc>
        <w:tc>
          <w:tcPr>
            <w:tcW w:w="709"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21</w:t>
            </w:r>
          </w:p>
        </w:tc>
        <w:tc>
          <w:tcPr>
            <w:tcW w:w="708"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21</w:t>
            </w:r>
          </w:p>
        </w:tc>
        <w:tc>
          <w:tcPr>
            <w:tcW w:w="978" w:type="dxa"/>
            <w:tcBorders>
              <w:top w:val="single" w:sz="4" w:space="0" w:color="auto"/>
              <w:left w:val="single" w:sz="4" w:space="0" w:color="auto"/>
              <w:bottom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126</w:t>
            </w:r>
          </w:p>
        </w:tc>
      </w:tr>
      <w:tr w:rsidR="004C6BC8" w:rsidRPr="004C6BC8" w:rsidTr="00110B94">
        <w:tc>
          <w:tcPr>
            <w:tcW w:w="5387" w:type="dxa"/>
            <w:gridSpan w:val="2"/>
            <w:tcBorders>
              <w:top w:val="single" w:sz="4" w:space="0" w:color="auto"/>
              <w:bottom w:val="single" w:sz="4" w:space="0" w:color="auto"/>
              <w:right w:val="single" w:sz="4" w:space="0" w:color="auto"/>
            </w:tcBorders>
          </w:tcPr>
          <w:p w:rsidR="004C6BC8" w:rsidRPr="00110B94" w:rsidRDefault="004C6BC8" w:rsidP="004343BA">
            <w:pPr>
              <w:pStyle w:val="af"/>
              <w:jc w:val="left"/>
              <w:rPr>
                <w:rFonts w:ascii="Times New Roman" w:hAnsi="Times New Roman" w:cs="Times New Roman"/>
                <w:b/>
                <w:sz w:val="28"/>
                <w:szCs w:val="28"/>
              </w:rPr>
            </w:pPr>
            <w:r w:rsidRPr="00110B94">
              <w:rPr>
                <w:rFonts w:ascii="Times New Roman" w:hAnsi="Times New Roman" w:cs="Times New Roman"/>
                <w:b/>
                <w:sz w:val="28"/>
                <w:szCs w:val="28"/>
              </w:rPr>
              <w:t>Часть, формируемая участниками образовательного процесса</w:t>
            </w:r>
          </w:p>
        </w:tc>
        <w:tc>
          <w:tcPr>
            <w:tcW w:w="709"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w:t>
            </w:r>
          </w:p>
        </w:tc>
        <w:tc>
          <w:tcPr>
            <w:tcW w:w="978" w:type="dxa"/>
            <w:tcBorders>
              <w:top w:val="single" w:sz="4" w:space="0" w:color="auto"/>
              <w:left w:val="single" w:sz="4" w:space="0" w:color="auto"/>
              <w:bottom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6</w:t>
            </w:r>
          </w:p>
        </w:tc>
      </w:tr>
      <w:tr w:rsidR="004C6BC8" w:rsidRPr="004C6BC8" w:rsidTr="00110B94">
        <w:tc>
          <w:tcPr>
            <w:tcW w:w="5387" w:type="dxa"/>
            <w:gridSpan w:val="2"/>
            <w:tcBorders>
              <w:top w:val="single" w:sz="4" w:space="0" w:color="auto"/>
              <w:bottom w:val="single" w:sz="4" w:space="0" w:color="auto"/>
              <w:right w:val="single" w:sz="4" w:space="0" w:color="auto"/>
            </w:tcBorders>
          </w:tcPr>
          <w:p w:rsidR="004C6BC8" w:rsidRPr="00110B94" w:rsidRDefault="004C6BC8" w:rsidP="004343BA">
            <w:pPr>
              <w:pStyle w:val="af"/>
              <w:jc w:val="left"/>
              <w:rPr>
                <w:rFonts w:ascii="Times New Roman" w:hAnsi="Times New Roman" w:cs="Times New Roman"/>
                <w:b/>
                <w:sz w:val="28"/>
                <w:szCs w:val="28"/>
              </w:rPr>
            </w:pPr>
            <w:r w:rsidRPr="00110B94">
              <w:rPr>
                <w:rFonts w:ascii="Times New Roman" w:hAnsi="Times New Roman" w:cs="Times New Roman"/>
                <w:b/>
                <w:sz w:val="28"/>
                <w:szCs w:val="28"/>
              </w:rPr>
              <w:t xml:space="preserve">Максимально допустимая недельная </w:t>
            </w:r>
            <w:r w:rsidR="00E36B20">
              <w:rPr>
                <w:rFonts w:ascii="Times New Roman" w:hAnsi="Times New Roman" w:cs="Times New Roman"/>
                <w:b/>
                <w:sz w:val="28"/>
                <w:szCs w:val="28"/>
              </w:rPr>
              <w:t xml:space="preserve">нагрузка (при 5-дневной учебной </w:t>
            </w:r>
            <w:r w:rsidRPr="00110B94">
              <w:rPr>
                <w:rFonts w:ascii="Times New Roman" w:hAnsi="Times New Roman" w:cs="Times New Roman"/>
                <w:b/>
                <w:sz w:val="28"/>
                <w:szCs w:val="28"/>
              </w:rPr>
              <w:t>неделе)</w:t>
            </w:r>
          </w:p>
        </w:tc>
        <w:tc>
          <w:tcPr>
            <w:tcW w:w="709"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21</w:t>
            </w:r>
          </w:p>
        </w:tc>
        <w:tc>
          <w:tcPr>
            <w:tcW w:w="708"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23</w:t>
            </w:r>
          </w:p>
        </w:tc>
        <w:tc>
          <w:tcPr>
            <w:tcW w:w="978" w:type="dxa"/>
            <w:tcBorders>
              <w:top w:val="single" w:sz="4" w:space="0" w:color="auto"/>
              <w:left w:val="single" w:sz="4" w:space="0" w:color="auto"/>
              <w:bottom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132</w:t>
            </w:r>
          </w:p>
        </w:tc>
      </w:tr>
      <w:tr w:rsidR="004C6BC8" w:rsidRPr="004C6BC8" w:rsidTr="00110B94">
        <w:tc>
          <w:tcPr>
            <w:tcW w:w="5387" w:type="dxa"/>
            <w:gridSpan w:val="2"/>
            <w:tcBorders>
              <w:top w:val="single" w:sz="4" w:space="0" w:color="auto"/>
              <w:bottom w:val="single" w:sz="4" w:space="0" w:color="auto"/>
              <w:right w:val="single" w:sz="4" w:space="0" w:color="auto"/>
            </w:tcBorders>
          </w:tcPr>
          <w:p w:rsidR="004C6BC8" w:rsidRPr="00110B94" w:rsidRDefault="004C6BC8" w:rsidP="004343BA">
            <w:pPr>
              <w:pStyle w:val="af"/>
              <w:jc w:val="left"/>
              <w:rPr>
                <w:rFonts w:ascii="Times New Roman" w:hAnsi="Times New Roman" w:cs="Times New Roman"/>
                <w:b/>
                <w:sz w:val="28"/>
                <w:szCs w:val="28"/>
              </w:rPr>
            </w:pPr>
            <w:r w:rsidRPr="00110B94">
              <w:rPr>
                <w:rFonts w:ascii="Times New Roman" w:hAnsi="Times New Roman" w:cs="Times New Roman"/>
                <w:b/>
                <w:sz w:val="28"/>
                <w:szCs w:val="28"/>
              </w:rPr>
              <w:t>Внеурочная деятельность (включая</w:t>
            </w:r>
          </w:p>
          <w:p w:rsidR="004C6BC8" w:rsidRPr="00110B94" w:rsidRDefault="00110B94" w:rsidP="004343BA">
            <w:pPr>
              <w:pStyle w:val="af"/>
              <w:jc w:val="left"/>
              <w:rPr>
                <w:rFonts w:ascii="Times New Roman" w:hAnsi="Times New Roman" w:cs="Times New Roman"/>
                <w:b/>
                <w:sz w:val="28"/>
                <w:szCs w:val="28"/>
              </w:rPr>
            </w:pPr>
            <w:r>
              <w:rPr>
                <w:rFonts w:ascii="Times New Roman" w:hAnsi="Times New Roman" w:cs="Times New Roman"/>
                <w:b/>
                <w:sz w:val="28"/>
                <w:szCs w:val="28"/>
              </w:rPr>
              <w:t xml:space="preserve">коррекционно-развивающую </w:t>
            </w:r>
            <w:r w:rsidR="004C6BC8" w:rsidRPr="00110B94">
              <w:rPr>
                <w:rFonts w:ascii="Times New Roman" w:hAnsi="Times New Roman" w:cs="Times New Roman"/>
                <w:b/>
                <w:sz w:val="28"/>
                <w:szCs w:val="28"/>
              </w:rPr>
              <w:t>работу)</w:t>
            </w:r>
          </w:p>
        </w:tc>
        <w:tc>
          <w:tcPr>
            <w:tcW w:w="709"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10</w:t>
            </w:r>
          </w:p>
        </w:tc>
        <w:tc>
          <w:tcPr>
            <w:tcW w:w="708"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10</w:t>
            </w:r>
          </w:p>
        </w:tc>
        <w:tc>
          <w:tcPr>
            <w:tcW w:w="978" w:type="dxa"/>
            <w:tcBorders>
              <w:top w:val="single" w:sz="4" w:space="0" w:color="auto"/>
              <w:left w:val="single" w:sz="4" w:space="0" w:color="auto"/>
              <w:bottom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60</w:t>
            </w:r>
          </w:p>
        </w:tc>
      </w:tr>
      <w:tr w:rsidR="004C6BC8" w:rsidRPr="004C6BC8" w:rsidTr="00110B94">
        <w:tc>
          <w:tcPr>
            <w:tcW w:w="5387" w:type="dxa"/>
            <w:gridSpan w:val="2"/>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коррекционно-развивающая работа</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42</w:t>
            </w:r>
          </w:p>
        </w:tc>
      </w:tr>
      <w:tr w:rsidR="004C6BC8" w:rsidRPr="004C6BC8" w:rsidTr="00110B94">
        <w:tc>
          <w:tcPr>
            <w:tcW w:w="5387" w:type="dxa"/>
            <w:gridSpan w:val="2"/>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коррекционно-развивающие занятия</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36</w:t>
            </w:r>
          </w:p>
        </w:tc>
      </w:tr>
      <w:tr w:rsidR="004C6BC8" w:rsidRPr="004C6BC8" w:rsidTr="00110B94">
        <w:tc>
          <w:tcPr>
            <w:tcW w:w="5387" w:type="dxa"/>
            <w:gridSpan w:val="2"/>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ритмика</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r>
      <w:tr w:rsidR="004C6BC8" w:rsidRPr="004C6BC8" w:rsidTr="00110B94">
        <w:tc>
          <w:tcPr>
            <w:tcW w:w="5387" w:type="dxa"/>
            <w:gridSpan w:val="2"/>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другие направления внеурочной деятельности</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97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18</w:t>
            </w:r>
          </w:p>
        </w:tc>
      </w:tr>
      <w:tr w:rsidR="004C6BC8" w:rsidRPr="004C6BC8" w:rsidTr="00110B94">
        <w:tc>
          <w:tcPr>
            <w:tcW w:w="5387" w:type="dxa"/>
            <w:gridSpan w:val="2"/>
            <w:tcBorders>
              <w:top w:val="single" w:sz="4" w:space="0" w:color="auto"/>
              <w:bottom w:val="single" w:sz="4" w:space="0" w:color="auto"/>
              <w:right w:val="single" w:sz="4" w:space="0" w:color="auto"/>
            </w:tcBorders>
          </w:tcPr>
          <w:p w:rsidR="004C6BC8" w:rsidRPr="00110B94" w:rsidRDefault="004C6BC8" w:rsidP="004343BA">
            <w:pPr>
              <w:pStyle w:val="af"/>
              <w:jc w:val="left"/>
              <w:rPr>
                <w:rFonts w:ascii="Times New Roman" w:hAnsi="Times New Roman" w:cs="Times New Roman"/>
                <w:b/>
                <w:sz w:val="28"/>
                <w:szCs w:val="28"/>
              </w:rPr>
            </w:pPr>
            <w:r w:rsidRPr="00110B94">
              <w:rPr>
                <w:rFonts w:ascii="Times New Roman" w:hAnsi="Times New Roman" w:cs="Times New Roman"/>
                <w:b/>
                <w:sz w:val="28"/>
                <w:szCs w:val="28"/>
              </w:rPr>
              <w:t>Всего</w:t>
            </w:r>
          </w:p>
        </w:tc>
        <w:tc>
          <w:tcPr>
            <w:tcW w:w="709"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31</w:t>
            </w:r>
          </w:p>
        </w:tc>
        <w:tc>
          <w:tcPr>
            <w:tcW w:w="708"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33</w:t>
            </w:r>
          </w:p>
        </w:tc>
        <w:tc>
          <w:tcPr>
            <w:tcW w:w="978" w:type="dxa"/>
            <w:tcBorders>
              <w:top w:val="single" w:sz="4" w:space="0" w:color="auto"/>
              <w:left w:val="single" w:sz="4" w:space="0" w:color="auto"/>
              <w:bottom w:val="single" w:sz="4" w:space="0" w:color="auto"/>
            </w:tcBorders>
          </w:tcPr>
          <w:p w:rsidR="004C6BC8" w:rsidRPr="00110B94" w:rsidRDefault="004C6BC8" w:rsidP="004343BA">
            <w:pPr>
              <w:pStyle w:val="aff5"/>
              <w:rPr>
                <w:rFonts w:ascii="Times New Roman" w:hAnsi="Times New Roman" w:cs="Times New Roman"/>
                <w:b/>
                <w:sz w:val="28"/>
                <w:szCs w:val="28"/>
              </w:rPr>
            </w:pPr>
            <w:r w:rsidRPr="00110B94">
              <w:rPr>
                <w:rFonts w:ascii="Times New Roman" w:hAnsi="Times New Roman" w:cs="Times New Roman"/>
                <w:b/>
                <w:sz w:val="28"/>
                <w:szCs w:val="28"/>
              </w:rPr>
              <w:t>192</w:t>
            </w:r>
          </w:p>
        </w:tc>
      </w:tr>
    </w:tbl>
    <w:p w:rsidR="004C6BC8" w:rsidRPr="004C6BC8" w:rsidRDefault="004C6BC8" w:rsidP="004C6BC8">
      <w:pPr>
        <w:spacing w:line="276" w:lineRule="auto"/>
        <w:ind w:firstLine="567"/>
        <w:rPr>
          <w:rFonts w:ascii="Times New Roman" w:hAnsi="Times New Roman" w:cs="Times New Roman"/>
          <w:sz w:val="28"/>
          <w:szCs w:val="28"/>
        </w:rPr>
      </w:pPr>
    </w:p>
    <w:p w:rsidR="004C6BC8" w:rsidRPr="004C6BC8" w:rsidRDefault="00E224F8" w:rsidP="00E224F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 xml:space="preserve">.9. </w:t>
      </w:r>
      <w:r>
        <w:rPr>
          <w:rFonts w:ascii="Times New Roman" w:hAnsi="Times New Roman" w:cs="Times New Roman"/>
          <w:sz w:val="28"/>
          <w:szCs w:val="28"/>
        </w:rPr>
        <w:t>У</w:t>
      </w:r>
      <w:r w:rsidR="004C6BC8" w:rsidRPr="004C6BC8">
        <w:rPr>
          <w:rFonts w:ascii="Times New Roman" w:hAnsi="Times New Roman" w:cs="Times New Roman"/>
          <w:sz w:val="28"/>
          <w:szCs w:val="28"/>
        </w:rPr>
        <w:t xml:space="preserve">чебный план </w:t>
      </w:r>
      <w:r>
        <w:rPr>
          <w:rFonts w:ascii="Times New Roman" w:hAnsi="Times New Roman" w:cs="Times New Roman"/>
          <w:sz w:val="28"/>
          <w:szCs w:val="28"/>
        </w:rPr>
        <w:t xml:space="preserve">(по </w:t>
      </w:r>
      <w:r w:rsidR="004C6BC8" w:rsidRPr="004C6BC8">
        <w:rPr>
          <w:rFonts w:ascii="Times New Roman" w:hAnsi="Times New Roman" w:cs="Times New Roman"/>
          <w:sz w:val="28"/>
          <w:szCs w:val="28"/>
        </w:rPr>
        <w:t>ФАОП НОО</w:t>
      </w:r>
      <w:r>
        <w:rPr>
          <w:rFonts w:ascii="Times New Roman" w:hAnsi="Times New Roman" w:cs="Times New Roman"/>
          <w:sz w:val="28"/>
          <w:szCs w:val="28"/>
        </w:rPr>
        <w:t>)</w:t>
      </w:r>
      <w:r w:rsidR="004C6BC8" w:rsidRPr="004C6BC8">
        <w:rPr>
          <w:rFonts w:ascii="Times New Roman" w:hAnsi="Times New Roman" w:cs="Times New Roman"/>
          <w:sz w:val="28"/>
          <w:szCs w:val="28"/>
        </w:rPr>
        <w:t xml:space="preserve"> для о</w:t>
      </w:r>
      <w:r>
        <w:rPr>
          <w:rFonts w:ascii="Times New Roman" w:hAnsi="Times New Roman" w:cs="Times New Roman"/>
          <w:sz w:val="28"/>
          <w:szCs w:val="28"/>
        </w:rPr>
        <w:t>бучающихся с РАС (вариант 8.2).</w:t>
      </w:r>
    </w:p>
    <w:p w:rsidR="004C6BC8" w:rsidRPr="00E224F8" w:rsidRDefault="004C6BC8" w:rsidP="004C6BC8">
      <w:pPr>
        <w:spacing w:line="276" w:lineRule="auto"/>
        <w:ind w:firstLine="567"/>
        <w:jc w:val="right"/>
        <w:rPr>
          <w:rFonts w:ascii="Times New Roman" w:hAnsi="Times New Roman" w:cs="Times New Roman"/>
          <w:b/>
          <w:sz w:val="28"/>
          <w:szCs w:val="28"/>
        </w:rPr>
      </w:pPr>
      <w:r w:rsidRPr="00E224F8">
        <w:rPr>
          <w:rFonts w:ascii="Times New Roman" w:hAnsi="Times New Roman" w:cs="Times New Roman"/>
          <w:b/>
          <w:sz w:val="28"/>
          <w:szCs w:val="28"/>
        </w:rPr>
        <w:t>Вариант № 4</w:t>
      </w:r>
    </w:p>
    <w:p w:rsidR="004C6BC8" w:rsidRPr="004C6BC8" w:rsidRDefault="004C6BC8" w:rsidP="004C6BC8">
      <w:pPr>
        <w:spacing w:line="276" w:lineRule="auto"/>
        <w:ind w:firstLine="567"/>
        <w:rPr>
          <w:rFonts w:ascii="Times New Roman" w:hAnsi="Times New Roman" w:cs="Times New Roman"/>
          <w:sz w:val="28"/>
          <w:szCs w:val="28"/>
        </w:rPr>
      </w:pPr>
    </w:p>
    <w:tbl>
      <w:tblPr>
        <w:tblW w:w="1011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81"/>
        <w:gridCol w:w="2835"/>
        <w:gridCol w:w="567"/>
        <w:gridCol w:w="708"/>
        <w:gridCol w:w="709"/>
        <w:gridCol w:w="567"/>
        <w:gridCol w:w="567"/>
        <w:gridCol w:w="570"/>
        <w:gridCol w:w="1008"/>
      </w:tblGrid>
      <w:tr w:rsidR="004C6BC8" w:rsidRPr="004C6BC8" w:rsidTr="00E224F8">
        <w:tc>
          <w:tcPr>
            <w:tcW w:w="2581" w:type="dxa"/>
            <w:vMerge w:val="restart"/>
            <w:tcBorders>
              <w:top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Предметные области</w:t>
            </w:r>
          </w:p>
        </w:tc>
        <w:tc>
          <w:tcPr>
            <w:tcW w:w="2835" w:type="dxa"/>
            <w:vMerge w:val="restart"/>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
              <w:jc w:val="center"/>
              <w:rPr>
                <w:rFonts w:ascii="Times New Roman" w:hAnsi="Times New Roman" w:cs="Times New Roman"/>
                <w:b/>
                <w:sz w:val="28"/>
                <w:szCs w:val="28"/>
              </w:rPr>
            </w:pPr>
            <w:r w:rsidRPr="00E224F8">
              <w:rPr>
                <w:rFonts w:ascii="Times New Roman" w:hAnsi="Times New Roman" w:cs="Times New Roman"/>
                <w:b/>
                <w:sz w:val="28"/>
                <w:szCs w:val="28"/>
              </w:rPr>
              <w:t>Учебные предметы</w:t>
            </w:r>
          </w:p>
          <w:p w:rsidR="00E224F8" w:rsidRPr="00E224F8" w:rsidRDefault="00E224F8" w:rsidP="004343BA">
            <w:pPr>
              <w:pStyle w:val="af"/>
              <w:jc w:val="center"/>
              <w:rPr>
                <w:rFonts w:ascii="Times New Roman" w:hAnsi="Times New Roman" w:cs="Times New Roman"/>
                <w:b/>
                <w:sz w:val="28"/>
                <w:szCs w:val="28"/>
              </w:rPr>
            </w:pPr>
            <w:r w:rsidRPr="00E224F8">
              <w:rPr>
                <w:rFonts w:ascii="Times New Roman" w:hAnsi="Times New Roman" w:cs="Times New Roman"/>
                <w:b/>
                <w:sz w:val="28"/>
                <w:szCs w:val="28"/>
              </w:rPr>
              <w:t>Классы</w:t>
            </w:r>
          </w:p>
          <w:p w:rsidR="00E224F8" w:rsidRPr="00E224F8" w:rsidRDefault="00E224F8" w:rsidP="004343BA">
            <w:pPr>
              <w:jc w:val="center"/>
              <w:rPr>
                <w:b/>
              </w:rPr>
            </w:pPr>
          </w:p>
        </w:tc>
        <w:tc>
          <w:tcPr>
            <w:tcW w:w="3688" w:type="dxa"/>
            <w:gridSpan w:val="6"/>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jc w:val="both"/>
              <w:rPr>
                <w:rFonts w:ascii="Times New Roman" w:hAnsi="Times New Roman" w:cs="Times New Roman"/>
                <w:b/>
                <w:sz w:val="28"/>
                <w:szCs w:val="28"/>
              </w:rPr>
            </w:pPr>
            <w:r w:rsidRPr="00E224F8">
              <w:rPr>
                <w:rFonts w:ascii="Times New Roman" w:hAnsi="Times New Roman" w:cs="Times New Roman"/>
                <w:b/>
                <w:sz w:val="28"/>
                <w:szCs w:val="28"/>
              </w:rPr>
              <w:t>Количество часов в неделю</w:t>
            </w:r>
          </w:p>
        </w:tc>
        <w:tc>
          <w:tcPr>
            <w:tcW w:w="1008" w:type="dxa"/>
            <w:vMerge w:val="restart"/>
            <w:tcBorders>
              <w:top w:val="single" w:sz="4" w:space="0" w:color="auto"/>
              <w:left w:val="single" w:sz="4" w:space="0" w:color="auto"/>
              <w:bottom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Всего</w:t>
            </w:r>
          </w:p>
        </w:tc>
      </w:tr>
      <w:tr w:rsidR="004C6BC8" w:rsidRPr="004C6BC8" w:rsidTr="00E224F8">
        <w:tc>
          <w:tcPr>
            <w:tcW w:w="2581" w:type="dxa"/>
            <w:vMerge/>
            <w:tcBorders>
              <w:top w:val="nil"/>
              <w:left w:val="single" w:sz="6" w:space="0" w:color="auto"/>
              <w:bottom w:val="single" w:sz="6" w:space="0" w:color="auto"/>
              <w:right w:val="single" w:sz="6" w:space="0" w:color="auto"/>
            </w:tcBorders>
          </w:tcPr>
          <w:p w:rsidR="004C6BC8" w:rsidRPr="00E224F8" w:rsidRDefault="004C6BC8" w:rsidP="004343BA">
            <w:pPr>
              <w:pStyle w:val="aff5"/>
              <w:ind w:firstLine="567"/>
              <w:rPr>
                <w:rFonts w:ascii="Times New Roman" w:hAnsi="Times New Roman" w:cs="Times New Roman"/>
                <w:b/>
                <w:sz w:val="28"/>
                <w:szCs w:val="28"/>
              </w:rPr>
            </w:pPr>
          </w:p>
        </w:tc>
        <w:tc>
          <w:tcPr>
            <w:tcW w:w="2835" w:type="dxa"/>
            <w:vMerge/>
            <w:tcBorders>
              <w:top w:val="nil"/>
              <w:left w:val="single" w:sz="6" w:space="0" w:color="auto"/>
              <w:bottom w:val="single" w:sz="6" w:space="0" w:color="auto"/>
              <w:right w:val="single" w:sz="6" w:space="0" w:color="auto"/>
            </w:tcBorders>
          </w:tcPr>
          <w:p w:rsidR="004C6BC8" w:rsidRPr="00E224F8" w:rsidRDefault="004C6BC8" w:rsidP="004343BA">
            <w:pPr>
              <w:pStyle w:val="aff5"/>
              <w:ind w:firstLine="567"/>
              <w:rPr>
                <w:rFonts w:ascii="Times New Roman" w:hAnsi="Times New Roman" w:cs="Times New Roman"/>
                <w:b/>
                <w:sz w:val="28"/>
                <w:szCs w:val="28"/>
              </w:rPr>
            </w:pP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I</w:t>
            </w:r>
          </w:p>
        </w:tc>
        <w:tc>
          <w:tcPr>
            <w:tcW w:w="708"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I</w:t>
            </w:r>
          </w:p>
          <w:p w:rsidR="004C6BC8" w:rsidRPr="00E224F8" w:rsidRDefault="00E224F8" w:rsidP="004343BA">
            <w:pPr>
              <w:pStyle w:val="aff5"/>
              <w:rPr>
                <w:rFonts w:ascii="Times New Roman" w:hAnsi="Times New Roman" w:cs="Times New Roman"/>
                <w:b/>
                <w:sz w:val="28"/>
                <w:szCs w:val="28"/>
              </w:rPr>
            </w:pPr>
            <w:proofErr w:type="spellStart"/>
            <w:r w:rsidRPr="00E224F8">
              <w:rPr>
                <w:rFonts w:ascii="Times New Roman" w:hAnsi="Times New Roman" w:cs="Times New Roman"/>
                <w:b/>
                <w:sz w:val="28"/>
                <w:szCs w:val="28"/>
              </w:rPr>
              <w:t>доп</w:t>
            </w:r>
            <w:proofErr w:type="spellEnd"/>
          </w:p>
        </w:tc>
        <w:tc>
          <w:tcPr>
            <w:tcW w:w="709"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I</w:t>
            </w:r>
          </w:p>
          <w:p w:rsidR="004C6BC8" w:rsidRPr="00E224F8" w:rsidRDefault="00E224F8" w:rsidP="004343BA">
            <w:pPr>
              <w:pStyle w:val="aff5"/>
              <w:rPr>
                <w:rFonts w:ascii="Times New Roman" w:hAnsi="Times New Roman" w:cs="Times New Roman"/>
                <w:b/>
                <w:sz w:val="28"/>
                <w:szCs w:val="28"/>
              </w:rPr>
            </w:pPr>
            <w:proofErr w:type="spellStart"/>
            <w:r w:rsidRPr="00E224F8">
              <w:rPr>
                <w:rFonts w:ascii="Times New Roman" w:hAnsi="Times New Roman" w:cs="Times New Roman"/>
                <w:b/>
                <w:sz w:val="28"/>
                <w:szCs w:val="28"/>
              </w:rPr>
              <w:t>доп</w:t>
            </w:r>
            <w:proofErr w:type="spellEnd"/>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II</w:t>
            </w: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III</w:t>
            </w:r>
          </w:p>
        </w:tc>
        <w:tc>
          <w:tcPr>
            <w:tcW w:w="570"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IV</w:t>
            </w:r>
          </w:p>
        </w:tc>
        <w:tc>
          <w:tcPr>
            <w:tcW w:w="1008" w:type="dxa"/>
            <w:vMerge/>
            <w:tcBorders>
              <w:top w:val="nil"/>
              <w:left w:val="single" w:sz="6" w:space="0" w:color="auto"/>
              <w:bottom w:val="single" w:sz="6" w:space="0" w:color="auto"/>
              <w:right w:val="single" w:sz="6" w:space="0" w:color="auto"/>
            </w:tcBorders>
          </w:tcPr>
          <w:p w:rsidR="004C6BC8" w:rsidRPr="00E224F8" w:rsidRDefault="004C6BC8" w:rsidP="004343BA">
            <w:pPr>
              <w:pStyle w:val="aff5"/>
              <w:ind w:firstLine="567"/>
              <w:rPr>
                <w:rFonts w:ascii="Times New Roman" w:hAnsi="Times New Roman" w:cs="Times New Roman"/>
                <w:b/>
                <w:sz w:val="28"/>
                <w:szCs w:val="28"/>
              </w:rPr>
            </w:pPr>
          </w:p>
        </w:tc>
      </w:tr>
      <w:tr w:rsidR="004C6BC8" w:rsidRPr="004C6BC8" w:rsidTr="00E224F8">
        <w:tc>
          <w:tcPr>
            <w:tcW w:w="10112" w:type="dxa"/>
            <w:gridSpan w:val="9"/>
            <w:tcBorders>
              <w:top w:val="single" w:sz="4" w:space="0" w:color="auto"/>
              <w:bottom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Обязательная часть</w:t>
            </w:r>
          </w:p>
        </w:tc>
      </w:tr>
      <w:tr w:rsidR="004C6BC8" w:rsidRPr="004C6BC8" w:rsidTr="00E224F8">
        <w:tc>
          <w:tcPr>
            <w:tcW w:w="2581" w:type="dxa"/>
            <w:vMerge w:val="restart"/>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Русский язык и</w:t>
            </w:r>
          </w:p>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литературное</w:t>
            </w:r>
          </w:p>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чтение</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Русский язык</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23</w:t>
            </w:r>
          </w:p>
        </w:tc>
      </w:tr>
      <w:tr w:rsidR="004C6BC8" w:rsidRPr="004C6BC8" w:rsidTr="00E224F8">
        <w:tc>
          <w:tcPr>
            <w:tcW w:w="2581" w:type="dxa"/>
            <w:vMerge/>
            <w:tcBorders>
              <w:top w:val="nil"/>
              <w:bottom w:val="nil"/>
              <w:right w:val="single" w:sz="4" w:space="0" w:color="auto"/>
            </w:tcBorders>
          </w:tcPr>
          <w:p w:rsidR="004C6BC8" w:rsidRPr="004C6BC8"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Литературное чтение</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12</w:t>
            </w:r>
          </w:p>
        </w:tc>
      </w:tr>
      <w:tr w:rsidR="004C6BC8" w:rsidRPr="004C6BC8" w:rsidTr="00E224F8">
        <w:tc>
          <w:tcPr>
            <w:tcW w:w="2581" w:type="dxa"/>
            <w:vMerge/>
            <w:tcBorders>
              <w:top w:val="nil"/>
              <w:bottom w:val="nil"/>
              <w:right w:val="single" w:sz="4" w:space="0" w:color="auto"/>
            </w:tcBorders>
          </w:tcPr>
          <w:p w:rsidR="004C6BC8" w:rsidRPr="004C6BC8"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Родной язык и</w:t>
            </w:r>
          </w:p>
          <w:p w:rsidR="004C6BC8" w:rsidRPr="004C6BC8" w:rsidRDefault="00E224F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Л</w:t>
            </w:r>
            <w:r w:rsidR="004C6BC8" w:rsidRPr="004C6BC8">
              <w:rPr>
                <w:rFonts w:ascii="Times New Roman" w:hAnsi="Times New Roman" w:cs="Times New Roman"/>
                <w:sz w:val="28"/>
                <w:szCs w:val="28"/>
              </w:rPr>
              <w:t>итературное</w:t>
            </w:r>
            <w:r>
              <w:rPr>
                <w:rFonts w:ascii="Times New Roman" w:hAnsi="Times New Roman" w:cs="Times New Roman"/>
                <w:sz w:val="28"/>
                <w:szCs w:val="28"/>
              </w:rPr>
              <w:t xml:space="preserve"> </w:t>
            </w:r>
            <w:r w:rsidR="004C6BC8" w:rsidRPr="004C6BC8">
              <w:rPr>
                <w:rFonts w:ascii="Times New Roman" w:hAnsi="Times New Roman" w:cs="Times New Roman"/>
                <w:sz w:val="28"/>
                <w:szCs w:val="28"/>
              </w:rPr>
              <w:t>чтение</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16</w:t>
            </w:r>
          </w:p>
        </w:tc>
      </w:tr>
      <w:tr w:rsidR="004C6BC8" w:rsidRPr="004C6BC8" w:rsidTr="00E224F8">
        <w:tc>
          <w:tcPr>
            <w:tcW w:w="2581" w:type="dxa"/>
            <w:vMerge/>
            <w:tcBorders>
              <w:top w:val="nil"/>
              <w:left w:val="single" w:sz="6" w:space="0" w:color="auto"/>
              <w:bottom w:val="single" w:sz="6" w:space="0" w:color="auto"/>
              <w:right w:val="single" w:sz="6" w:space="0" w:color="auto"/>
            </w:tcBorders>
          </w:tcPr>
          <w:p w:rsidR="004C6BC8" w:rsidRPr="004C6BC8"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Иностранный язык</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r>
      <w:tr w:rsidR="004C6BC8" w:rsidRPr="004C6BC8" w:rsidTr="00E224F8">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Математика и информатика</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Математика</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24</w:t>
            </w:r>
          </w:p>
        </w:tc>
      </w:tr>
      <w:tr w:rsidR="004C6BC8" w:rsidRPr="004C6BC8" w:rsidTr="00E224F8">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Обществознание и естествознание</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Окружающий мир</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12</w:t>
            </w:r>
          </w:p>
        </w:tc>
      </w:tr>
      <w:tr w:rsidR="004C6BC8" w:rsidRPr="004C6BC8" w:rsidTr="00E224F8">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lastRenderedPageBreak/>
              <w:t>Основы религиозных культур и светской этики</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Основы религиозных культур и светской этики</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r>
      <w:tr w:rsidR="004C6BC8" w:rsidRPr="004C6BC8" w:rsidTr="00E224F8">
        <w:tc>
          <w:tcPr>
            <w:tcW w:w="2581" w:type="dxa"/>
            <w:vMerge w:val="restart"/>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Искусство</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Музыка</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r>
      <w:tr w:rsidR="004C6BC8" w:rsidRPr="004C6BC8" w:rsidTr="00E224F8">
        <w:tc>
          <w:tcPr>
            <w:tcW w:w="2581" w:type="dxa"/>
            <w:vMerge/>
            <w:tcBorders>
              <w:top w:val="nil"/>
              <w:left w:val="single" w:sz="6" w:space="0" w:color="auto"/>
              <w:bottom w:val="single" w:sz="6" w:space="0" w:color="auto"/>
              <w:right w:val="single" w:sz="6" w:space="0" w:color="auto"/>
            </w:tcBorders>
          </w:tcPr>
          <w:p w:rsidR="004C6BC8" w:rsidRPr="004C6BC8" w:rsidRDefault="004C6BC8" w:rsidP="004343BA">
            <w:pPr>
              <w:pStyle w:val="aff5"/>
              <w:ind w:firstLine="567"/>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Изобразительное искусство</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r>
      <w:tr w:rsidR="004C6BC8" w:rsidRPr="004C6BC8" w:rsidTr="00E224F8">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Технология</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Технология</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r>
      <w:tr w:rsidR="004C6BC8" w:rsidRPr="004C6BC8" w:rsidTr="00E224F8">
        <w:tc>
          <w:tcPr>
            <w:tcW w:w="2581" w:type="dxa"/>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Физическая культура</w:t>
            </w:r>
          </w:p>
        </w:tc>
        <w:tc>
          <w:tcPr>
            <w:tcW w:w="2835" w:type="dxa"/>
            <w:tcBorders>
              <w:top w:val="single" w:sz="4" w:space="0" w:color="auto"/>
              <w:left w:val="single" w:sz="4" w:space="0" w:color="auto"/>
              <w:bottom w:val="single" w:sz="4" w:space="0" w:color="auto"/>
              <w:right w:val="single" w:sz="4" w:space="0" w:color="auto"/>
            </w:tcBorders>
          </w:tcPr>
          <w:p w:rsidR="004C6BC8" w:rsidRPr="004C6BC8" w:rsidRDefault="00E224F8" w:rsidP="004343BA">
            <w:pPr>
              <w:pStyle w:val="af"/>
              <w:jc w:val="left"/>
              <w:rPr>
                <w:rFonts w:ascii="Times New Roman" w:hAnsi="Times New Roman" w:cs="Times New Roman"/>
                <w:sz w:val="28"/>
                <w:szCs w:val="28"/>
              </w:rPr>
            </w:pPr>
            <w:r>
              <w:rPr>
                <w:rFonts w:ascii="Times New Roman" w:hAnsi="Times New Roman" w:cs="Times New Roman"/>
                <w:sz w:val="28"/>
                <w:szCs w:val="28"/>
              </w:rPr>
              <w:t xml:space="preserve">Физическая </w:t>
            </w:r>
            <w:r w:rsidR="004C6BC8" w:rsidRPr="004C6BC8">
              <w:rPr>
                <w:rFonts w:ascii="Times New Roman" w:hAnsi="Times New Roman" w:cs="Times New Roman"/>
                <w:sz w:val="28"/>
                <w:szCs w:val="28"/>
              </w:rPr>
              <w:t>культура</w:t>
            </w:r>
          </w:p>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(Адаптивная</w:t>
            </w:r>
          </w:p>
          <w:p w:rsidR="004C6BC8" w:rsidRPr="004C6BC8" w:rsidRDefault="00E224F8" w:rsidP="004343BA">
            <w:pPr>
              <w:pStyle w:val="af"/>
              <w:jc w:val="left"/>
              <w:rPr>
                <w:rFonts w:ascii="Times New Roman" w:hAnsi="Times New Roman" w:cs="Times New Roman"/>
                <w:sz w:val="28"/>
                <w:szCs w:val="28"/>
              </w:rPr>
            </w:pPr>
            <w:r>
              <w:rPr>
                <w:rFonts w:ascii="Times New Roman" w:hAnsi="Times New Roman" w:cs="Times New Roman"/>
                <w:sz w:val="28"/>
                <w:szCs w:val="28"/>
              </w:rPr>
              <w:t xml:space="preserve">Физическая </w:t>
            </w:r>
            <w:r w:rsidR="004C6BC8" w:rsidRPr="004C6BC8">
              <w:rPr>
                <w:rFonts w:ascii="Times New Roman" w:hAnsi="Times New Roman" w:cs="Times New Roman"/>
                <w:sz w:val="28"/>
                <w:szCs w:val="28"/>
              </w:rPr>
              <w:t>культура)</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18</w:t>
            </w:r>
          </w:p>
        </w:tc>
      </w:tr>
      <w:tr w:rsidR="004C6BC8" w:rsidRPr="004C6BC8" w:rsidTr="00E224F8">
        <w:tc>
          <w:tcPr>
            <w:tcW w:w="5416" w:type="dxa"/>
            <w:gridSpan w:val="2"/>
            <w:tcBorders>
              <w:top w:val="single" w:sz="4" w:space="0" w:color="auto"/>
              <w:bottom w:val="single" w:sz="4" w:space="0" w:color="auto"/>
              <w:right w:val="single" w:sz="4" w:space="0" w:color="auto"/>
            </w:tcBorders>
          </w:tcPr>
          <w:p w:rsidR="004C6BC8" w:rsidRPr="00E224F8" w:rsidRDefault="004C6BC8" w:rsidP="004343BA">
            <w:pPr>
              <w:pStyle w:val="af"/>
              <w:jc w:val="left"/>
              <w:rPr>
                <w:rFonts w:ascii="Times New Roman" w:hAnsi="Times New Roman" w:cs="Times New Roman"/>
                <w:b/>
                <w:sz w:val="28"/>
                <w:szCs w:val="28"/>
              </w:rPr>
            </w:pPr>
            <w:r w:rsidRPr="00E224F8">
              <w:rPr>
                <w:rFonts w:ascii="Times New Roman" w:hAnsi="Times New Roman" w:cs="Times New Roman"/>
                <w:b/>
                <w:sz w:val="28"/>
                <w:szCs w:val="28"/>
              </w:rPr>
              <w:t>Итого</w:t>
            </w: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21</w:t>
            </w:r>
          </w:p>
        </w:tc>
        <w:tc>
          <w:tcPr>
            <w:tcW w:w="708"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21</w:t>
            </w:r>
          </w:p>
        </w:tc>
        <w:tc>
          <w:tcPr>
            <w:tcW w:w="570"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21</w:t>
            </w:r>
          </w:p>
        </w:tc>
        <w:tc>
          <w:tcPr>
            <w:tcW w:w="1008" w:type="dxa"/>
            <w:tcBorders>
              <w:top w:val="single" w:sz="4" w:space="0" w:color="auto"/>
              <w:left w:val="single" w:sz="4" w:space="0" w:color="auto"/>
              <w:bottom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126</w:t>
            </w:r>
          </w:p>
        </w:tc>
      </w:tr>
      <w:tr w:rsidR="004C6BC8" w:rsidRPr="004C6BC8" w:rsidTr="00E224F8">
        <w:tc>
          <w:tcPr>
            <w:tcW w:w="5416" w:type="dxa"/>
            <w:gridSpan w:val="2"/>
            <w:tcBorders>
              <w:top w:val="single" w:sz="4" w:space="0" w:color="auto"/>
              <w:bottom w:val="single" w:sz="4" w:space="0" w:color="auto"/>
              <w:right w:val="single" w:sz="4" w:space="0" w:color="auto"/>
            </w:tcBorders>
          </w:tcPr>
          <w:p w:rsidR="004C6BC8" w:rsidRPr="00E224F8" w:rsidRDefault="004C6BC8" w:rsidP="004343BA">
            <w:pPr>
              <w:pStyle w:val="af"/>
              <w:jc w:val="left"/>
              <w:rPr>
                <w:rFonts w:ascii="Times New Roman" w:hAnsi="Times New Roman" w:cs="Times New Roman"/>
                <w:b/>
                <w:sz w:val="28"/>
                <w:szCs w:val="28"/>
              </w:rPr>
            </w:pPr>
            <w:r w:rsidRPr="00E224F8">
              <w:rPr>
                <w:rFonts w:ascii="Times New Roman" w:hAnsi="Times New Roman" w:cs="Times New Roman"/>
                <w:b/>
                <w:sz w:val="28"/>
                <w:szCs w:val="28"/>
              </w:rPr>
              <w:t>Часть, формируемая участниками образовательного процесса</w:t>
            </w: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w:t>
            </w:r>
          </w:p>
        </w:tc>
        <w:tc>
          <w:tcPr>
            <w:tcW w:w="708"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w:t>
            </w:r>
          </w:p>
        </w:tc>
        <w:tc>
          <w:tcPr>
            <w:tcW w:w="570"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w:t>
            </w:r>
          </w:p>
        </w:tc>
        <w:tc>
          <w:tcPr>
            <w:tcW w:w="1008" w:type="dxa"/>
            <w:tcBorders>
              <w:top w:val="single" w:sz="4" w:space="0" w:color="auto"/>
              <w:left w:val="single" w:sz="4" w:space="0" w:color="auto"/>
              <w:bottom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6</w:t>
            </w:r>
          </w:p>
        </w:tc>
      </w:tr>
      <w:tr w:rsidR="004C6BC8" w:rsidRPr="004C6BC8" w:rsidTr="00E224F8">
        <w:tc>
          <w:tcPr>
            <w:tcW w:w="5416" w:type="dxa"/>
            <w:gridSpan w:val="2"/>
            <w:tcBorders>
              <w:top w:val="single" w:sz="4" w:space="0" w:color="auto"/>
              <w:bottom w:val="single" w:sz="4" w:space="0" w:color="auto"/>
              <w:right w:val="single" w:sz="4" w:space="0" w:color="auto"/>
            </w:tcBorders>
          </w:tcPr>
          <w:p w:rsidR="004C6BC8" w:rsidRPr="00E224F8" w:rsidRDefault="004C6BC8" w:rsidP="004343BA">
            <w:pPr>
              <w:pStyle w:val="af"/>
              <w:jc w:val="left"/>
              <w:rPr>
                <w:rFonts w:ascii="Times New Roman" w:hAnsi="Times New Roman" w:cs="Times New Roman"/>
                <w:b/>
                <w:sz w:val="28"/>
                <w:szCs w:val="28"/>
              </w:rPr>
            </w:pPr>
            <w:r w:rsidRPr="00E224F8">
              <w:rPr>
                <w:rFonts w:ascii="Times New Roman" w:hAnsi="Times New Roman" w:cs="Times New Roman"/>
                <w:b/>
                <w:sz w:val="28"/>
                <w:szCs w:val="28"/>
              </w:rPr>
              <w:t>Максимально допустимая недельная нагрузка (при 5-дневной учебной неделе)</w:t>
            </w: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21</w:t>
            </w:r>
          </w:p>
        </w:tc>
        <w:tc>
          <w:tcPr>
            <w:tcW w:w="708"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23</w:t>
            </w:r>
          </w:p>
        </w:tc>
        <w:tc>
          <w:tcPr>
            <w:tcW w:w="570"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23</w:t>
            </w:r>
          </w:p>
        </w:tc>
        <w:tc>
          <w:tcPr>
            <w:tcW w:w="1008" w:type="dxa"/>
            <w:tcBorders>
              <w:top w:val="single" w:sz="4" w:space="0" w:color="auto"/>
              <w:left w:val="single" w:sz="4" w:space="0" w:color="auto"/>
              <w:bottom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132</w:t>
            </w:r>
          </w:p>
        </w:tc>
      </w:tr>
      <w:tr w:rsidR="00E224F8" w:rsidRPr="004C6BC8" w:rsidTr="007C0B89">
        <w:trPr>
          <w:trHeight w:val="751"/>
        </w:trPr>
        <w:tc>
          <w:tcPr>
            <w:tcW w:w="5416" w:type="dxa"/>
            <w:gridSpan w:val="2"/>
            <w:tcBorders>
              <w:top w:val="single" w:sz="4" w:space="0" w:color="auto"/>
              <w:right w:val="single" w:sz="4" w:space="0" w:color="auto"/>
            </w:tcBorders>
          </w:tcPr>
          <w:p w:rsidR="00E224F8" w:rsidRPr="00E224F8" w:rsidRDefault="00E224F8" w:rsidP="004343BA">
            <w:pPr>
              <w:pStyle w:val="af"/>
              <w:jc w:val="left"/>
              <w:rPr>
                <w:rFonts w:ascii="Times New Roman" w:hAnsi="Times New Roman" w:cs="Times New Roman"/>
                <w:b/>
                <w:sz w:val="28"/>
                <w:szCs w:val="28"/>
              </w:rPr>
            </w:pPr>
            <w:r w:rsidRPr="00E224F8">
              <w:rPr>
                <w:rFonts w:ascii="Times New Roman" w:hAnsi="Times New Roman" w:cs="Times New Roman"/>
                <w:b/>
                <w:sz w:val="28"/>
                <w:szCs w:val="28"/>
              </w:rPr>
              <w:t>Внеурочная деятельность (включая</w:t>
            </w:r>
          </w:p>
          <w:p w:rsidR="00E224F8" w:rsidRPr="00E224F8" w:rsidRDefault="00E224F8" w:rsidP="004343BA">
            <w:pPr>
              <w:pStyle w:val="af"/>
              <w:jc w:val="left"/>
              <w:rPr>
                <w:rFonts w:ascii="Times New Roman" w:hAnsi="Times New Roman" w:cs="Times New Roman"/>
                <w:b/>
                <w:sz w:val="28"/>
                <w:szCs w:val="28"/>
              </w:rPr>
            </w:pPr>
            <w:r w:rsidRPr="00E224F8">
              <w:rPr>
                <w:rFonts w:ascii="Times New Roman" w:hAnsi="Times New Roman" w:cs="Times New Roman"/>
                <w:b/>
                <w:sz w:val="28"/>
                <w:szCs w:val="28"/>
              </w:rPr>
              <w:t>коррекционно-развивающую работу)</w:t>
            </w:r>
          </w:p>
        </w:tc>
        <w:tc>
          <w:tcPr>
            <w:tcW w:w="567" w:type="dxa"/>
            <w:tcBorders>
              <w:top w:val="single" w:sz="4" w:space="0" w:color="auto"/>
              <w:left w:val="single" w:sz="4" w:space="0" w:color="auto"/>
              <w:right w:val="single" w:sz="4" w:space="0" w:color="auto"/>
            </w:tcBorders>
          </w:tcPr>
          <w:p w:rsidR="00E224F8" w:rsidRPr="00E224F8" w:rsidRDefault="00E224F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10</w:t>
            </w:r>
          </w:p>
        </w:tc>
        <w:tc>
          <w:tcPr>
            <w:tcW w:w="708" w:type="dxa"/>
            <w:tcBorders>
              <w:top w:val="single" w:sz="4" w:space="0" w:color="auto"/>
              <w:left w:val="single" w:sz="4" w:space="0" w:color="auto"/>
              <w:right w:val="single" w:sz="4" w:space="0" w:color="auto"/>
            </w:tcBorders>
          </w:tcPr>
          <w:p w:rsidR="00E224F8" w:rsidRPr="00E224F8" w:rsidRDefault="00E224F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10</w:t>
            </w:r>
          </w:p>
        </w:tc>
        <w:tc>
          <w:tcPr>
            <w:tcW w:w="709" w:type="dxa"/>
            <w:tcBorders>
              <w:top w:val="single" w:sz="4" w:space="0" w:color="auto"/>
              <w:left w:val="single" w:sz="4" w:space="0" w:color="auto"/>
              <w:right w:val="single" w:sz="4" w:space="0" w:color="auto"/>
            </w:tcBorders>
          </w:tcPr>
          <w:p w:rsidR="00E224F8" w:rsidRPr="00E224F8" w:rsidRDefault="00E224F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10</w:t>
            </w:r>
          </w:p>
        </w:tc>
        <w:tc>
          <w:tcPr>
            <w:tcW w:w="567" w:type="dxa"/>
            <w:tcBorders>
              <w:top w:val="single" w:sz="4" w:space="0" w:color="auto"/>
              <w:left w:val="single" w:sz="4" w:space="0" w:color="auto"/>
              <w:right w:val="single" w:sz="4" w:space="0" w:color="auto"/>
            </w:tcBorders>
          </w:tcPr>
          <w:p w:rsidR="00E224F8" w:rsidRPr="00E224F8" w:rsidRDefault="00E224F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10</w:t>
            </w:r>
          </w:p>
        </w:tc>
        <w:tc>
          <w:tcPr>
            <w:tcW w:w="567" w:type="dxa"/>
            <w:tcBorders>
              <w:top w:val="single" w:sz="4" w:space="0" w:color="auto"/>
              <w:left w:val="single" w:sz="4" w:space="0" w:color="auto"/>
              <w:right w:val="single" w:sz="4" w:space="0" w:color="auto"/>
            </w:tcBorders>
          </w:tcPr>
          <w:p w:rsidR="00E224F8" w:rsidRPr="00E224F8" w:rsidRDefault="00E224F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10</w:t>
            </w:r>
          </w:p>
        </w:tc>
        <w:tc>
          <w:tcPr>
            <w:tcW w:w="570" w:type="dxa"/>
            <w:tcBorders>
              <w:top w:val="single" w:sz="4" w:space="0" w:color="auto"/>
              <w:left w:val="single" w:sz="4" w:space="0" w:color="auto"/>
              <w:right w:val="single" w:sz="4" w:space="0" w:color="auto"/>
            </w:tcBorders>
          </w:tcPr>
          <w:p w:rsidR="00E224F8" w:rsidRPr="00E224F8" w:rsidRDefault="00E224F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10</w:t>
            </w:r>
          </w:p>
        </w:tc>
        <w:tc>
          <w:tcPr>
            <w:tcW w:w="1008" w:type="dxa"/>
            <w:tcBorders>
              <w:top w:val="single" w:sz="4" w:space="0" w:color="auto"/>
              <w:left w:val="single" w:sz="4" w:space="0" w:color="auto"/>
            </w:tcBorders>
          </w:tcPr>
          <w:p w:rsidR="00E224F8" w:rsidRPr="00E224F8" w:rsidRDefault="00E224F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60</w:t>
            </w:r>
          </w:p>
        </w:tc>
      </w:tr>
      <w:tr w:rsidR="004C6BC8" w:rsidRPr="004C6BC8" w:rsidTr="00E224F8">
        <w:tc>
          <w:tcPr>
            <w:tcW w:w="5416" w:type="dxa"/>
            <w:gridSpan w:val="2"/>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коррекционно-развивающая работа</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7</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42</w:t>
            </w:r>
          </w:p>
        </w:tc>
      </w:tr>
      <w:tr w:rsidR="004C6BC8" w:rsidRPr="004C6BC8" w:rsidTr="00E224F8">
        <w:tc>
          <w:tcPr>
            <w:tcW w:w="5416" w:type="dxa"/>
            <w:gridSpan w:val="2"/>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коррекционно-развивающие занятия</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36</w:t>
            </w:r>
          </w:p>
        </w:tc>
      </w:tr>
      <w:tr w:rsidR="004C6BC8" w:rsidRPr="004C6BC8" w:rsidTr="00E224F8">
        <w:tc>
          <w:tcPr>
            <w:tcW w:w="5416" w:type="dxa"/>
            <w:gridSpan w:val="2"/>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ритмика</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6</w:t>
            </w:r>
          </w:p>
        </w:tc>
      </w:tr>
      <w:tr w:rsidR="004C6BC8" w:rsidRPr="004C6BC8" w:rsidTr="00E224F8">
        <w:tc>
          <w:tcPr>
            <w:tcW w:w="5416" w:type="dxa"/>
            <w:gridSpan w:val="2"/>
            <w:tcBorders>
              <w:top w:val="single" w:sz="4" w:space="0" w:color="auto"/>
              <w:bottom w:val="single" w:sz="4" w:space="0" w:color="auto"/>
              <w:right w:val="single" w:sz="4" w:space="0" w:color="auto"/>
            </w:tcBorders>
          </w:tcPr>
          <w:p w:rsidR="004C6BC8" w:rsidRPr="004C6BC8" w:rsidRDefault="004C6BC8" w:rsidP="004343BA">
            <w:pPr>
              <w:pStyle w:val="af"/>
              <w:jc w:val="left"/>
              <w:rPr>
                <w:rFonts w:ascii="Times New Roman" w:hAnsi="Times New Roman" w:cs="Times New Roman"/>
                <w:sz w:val="28"/>
                <w:szCs w:val="28"/>
              </w:rPr>
            </w:pPr>
            <w:r w:rsidRPr="004C6BC8">
              <w:rPr>
                <w:rFonts w:ascii="Times New Roman" w:hAnsi="Times New Roman" w:cs="Times New Roman"/>
                <w:sz w:val="28"/>
                <w:szCs w:val="28"/>
              </w:rPr>
              <w:t>другие направления внеурочной деятельности</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70" w:type="dxa"/>
            <w:tcBorders>
              <w:top w:val="single" w:sz="4" w:space="0" w:color="auto"/>
              <w:left w:val="single" w:sz="4" w:space="0" w:color="auto"/>
              <w:bottom w:val="single" w:sz="4" w:space="0" w:color="auto"/>
              <w:right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1008" w:type="dxa"/>
            <w:tcBorders>
              <w:top w:val="single" w:sz="4" w:space="0" w:color="auto"/>
              <w:left w:val="single" w:sz="4" w:space="0" w:color="auto"/>
              <w:bottom w:val="single" w:sz="4" w:space="0" w:color="auto"/>
            </w:tcBorders>
          </w:tcPr>
          <w:p w:rsidR="004C6BC8" w:rsidRPr="004C6BC8" w:rsidRDefault="004C6BC8" w:rsidP="004343BA">
            <w:pPr>
              <w:pStyle w:val="aff5"/>
              <w:rPr>
                <w:rFonts w:ascii="Times New Roman" w:hAnsi="Times New Roman" w:cs="Times New Roman"/>
                <w:sz w:val="28"/>
                <w:szCs w:val="28"/>
              </w:rPr>
            </w:pPr>
            <w:r w:rsidRPr="004C6BC8">
              <w:rPr>
                <w:rFonts w:ascii="Times New Roman" w:hAnsi="Times New Roman" w:cs="Times New Roman"/>
                <w:sz w:val="28"/>
                <w:szCs w:val="28"/>
              </w:rPr>
              <w:t>18</w:t>
            </w:r>
          </w:p>
        </w:tc>
      </w:tr>
      <w:tr w:rsidR="004C6BC8" w:rsidRPr="004C6BC8" w:rsidTr="00E224F8">
        <w:tc>
          <w:tcPr>
            <w:tcW w:w="5416" w:type="dxa"/>
            <w:gridSpan w:val="2"/>
            <w:tcBorders>
              <w:top w:val="single" w:sz="4" w:space="0" w:color="auto"/>
              <w:bottom w:val="single" w:sz="4" w:space="0" w:color="auto"/>
              <w:right w:val="single" w:sz="4" w:space="0" w:color="auto"/>
            </w:tcBorders>
          </w:tcPr>
          <w:p w:rsidR="004C6BC8" w:rsidRPr="00E224F8" w:rsidRDefault="004C6BC8" w:rsidP="004343BA">
            <w:pPr>
              <w:pStyle w:val="af"/>
              <w:jc w:val="left"/>
              <w:rPr>
                <w:rFonts w:ascii="Times New Roman" w:hAnsi="Times New Roman" w:cs="Times New Roman"/>
                <w:b/>
                <w:sz w:val="28"/>
                <w:szCs w:val="28"/>
              </w:rPr>
            </w:pPr>
            <w:r w:rsidRPr="00E224F8">
              <w:rPr>
                <w:rFonts w:ascii="Times New Roman" w:hAnsi="Times New Roman" w:cs="Times New Roman"/>
                <w:b/>
                <w:sz w:val="28"/>
                <w:szCs w:val="28"/>
              </w:rPr>
              <w:t>Всего</w:t>
            </w: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31</w:t>
            </w:r>
          </w:p>
        </w:tc>
        <w:tc>
          <w:tcPr>
            <w:tcW w:w="708"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33</w:t>
            </w:r>
          </w:p>
        </w:tc>
        <w:tc>
          <w:tcPr>
            <w:tcW w:w="570" w:type="dxa"/>
            <w:tcBorders>
              <w:top w:val="single" w:sz="4" w:space="0" w:color="auto"/>
              <w:left w:val="single" w:sz="4" w:space="0" w:color="auto"/>
              <w:bottom w:val="single" w:sz="4" w:space="0" w:color="auto"/>
              <w:right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33</w:t>
            </w:r>
          </w:p>
        </w:tc>
        <w:tc>
          <w:tcPr>
            <w:tcW w:w="1008" w:type="dxa"/>
            <w:tcBorders>
              <w:top w:val="single" w:sz="4" w:space="0" w:color="auto"/>
              <w:left w:val="single" w:sz="4" w:space="0" w:color="auto"/>
              <w:bottom w:val="single" w:sz="4" w:space="0" w:color="auto"/>
            </w:tcBorders>
          </w:tcPr>
          <w:p w:rsidR="004C6BC8" w:rsidRPr="00E224F8" w:rsidRDefault="004C6BC8" w:rsidP="004343BA">
            <w:pPr>
              <w:pStyle w:val="aff5"/>
              <w:rPr>
                <w:rFonts w:ascii="Times New Roman" w:hAnsi="Times New Roman" w:cs="Times New Roman"/>
                <w:b/>
                <w:sz w:val="28"/>
                <w:szCs w:val="28"/>
              </w:rPr>
            </w:pPr>
            <w:r w:rsidRPr="00E224F8">
              <w:rPr>
                <w:rFonts w:ascii="Times New Roman" w:hAnsi="Times New Roman" w:cs="Times New Roman"/>
                <w:b/>
                <w:sz w:val="28"/>
                <w:szCs w:val="28"/>
              </w:rPr>
              <w:t>192</w:t>
            </w:r>
          </w:p>
        </w:tc>
      </w:tr>
    </w:tbl>
    <w:p w:rsidR="004C6BC8" w:rsidRPr="004C6BC8" w:rsidRDefault="004C6BC8" w:rsidP="004C6BC8">
      <w:pPr>
        <w:spacing w:line="276" w:lineRule="auto"/>
        <w:ind w:firstLine="567"/>
        <w:rPr>
          <w:rFonts w:ascii="Times New Roman" w:hAnsi="Times New Roman" w:cs="Times New Roman"/>
          <w:sz w:val="28"/>
          <w:szCs w:val="28"/>
        </w:rPr>
      </w:pP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учебном плане количество часов в неделю на коррекционно-развивающие курсы указано на одного обучающегося.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 реализации данной федеральной адаптированной образовательной программы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4C6BC8" w:rsidRPr="004C6BC8" w:rsidRDefault="00E224F8"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 xml:space="preserve">. </w:t>
      </w:r>
      <w:r>
        <w:rPr>
          <w:rFonts w:ascii="Times New Roman" w:hAnsi="Times New Roman" w:cs="Times New Roman"/>
          <w:sz w:val="28"/>
          <w:szCs w:val="28"/>
        </w:rPr>
        <w:t>К</w:t>
      </w:r>
      <w:r w:rsidR="004C6BC8" w:rsidRPr="004C6BC8">
        <w:rPr>
          <w:rFonts w:ascii="Times New Roman" w:hAnsi="Times New Roman" w:cs="Times New Roman"/>
          <w:sz w:val="28"/>
          <w:szCs w:val="28"/>
        </w:rPr>
        <w:t>алендарный учебный график.</w:t>
      </w:r>
    </w:p>
    <w:p w:rsidR="004C6BC8" w:rsidRPr="004C6BC8" w:rsidRDefault="00E224F8"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w:t>
      </w:r>
      <w:r>
        <w:rPr>
          <w:rFonts w:ascii="Times New Roman" w:hAnsi="Times New Roman" w:cs="Times New Roman"/>
          <w:sz w:val="28"/>
          <w:szCs w:val="28"/>
        </w:rPr>
        <w:t>1.</w:t>
      </w:r>
      <w:r w:rsidR="004C6BC8" w:rsidRPr="004C6BC8">
        <w:rPr>
          <w:rFonts w:ascii="Times New Roman" w:hAnsi="Times New Roman" w:cs="Times New Roman"/>
          <w:sz w:val="28"/>
          <w:szCs w:val="28"/>
        </w:rPr>
        <w:t xml:space="preserve">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5-дневной учебной неделе, в субботу возможна организация и проведение занятий в рамках внеурочной деятельности.</w:t>
      </w:r>
    </w:p>
    <w:p w:rsidR="004C6BC8" w:rsidRPr="004C6BC8" w:rsidRDefault="00E224F8"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.2. Продолжительность учебного года при получении начального общего образования составляет 34 недели, в 1 дополнительном и 1 классе - 33 недели.</w:t>
      </w:r>
    </w:p>
    <w:p w:rsidR="004C6BC8" w:rsidRPr="004C6BC8" w:rsidRDefault="00E36B2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 xml:space="preserve">.3. С целью профилактики переутомления в федеральном календарном учебном графике предусматривается чередование периодов учебного времени и </w:t>
      </w:r>
      <w:r w:rsidR="004C6BC8" w:rsidRPr="004C6BC8">
        <w:rPr>
          <w:rFonts w:ascii="Times New Roman" w:hAnsi="Times New Roman" w:cs="Times New Roman"/>
          <w:sz w:val="28"/>
          <w:szCs w:val="28"/>
        </w:rPr>
        <w:lastRenderedPageBreak/>
        <w:t>каникул. Продолжительность каникул должна составлять не менее 7 календарных дней.</w:t>
      </w:r>
    </w:p>
    <w:p w:rsidR="004C6BC8" w:rsidRPr="004C6BC8" w:rsidRDefault="00E36B2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.4. Продолжительность учебных четвертей составляет: 1 четверть - 8 учебных недель (для 1 дополнительных и 1-4 классов); 2 четверть - 8 учебных недель (для 1 дополнительных и 1-4 классов); 3 четверть - 10 учебных недель (для 2-4 классов), 9 учебных недель (для 1 дополнительных и 1 классов); 4 четверть - 8 учебных недель (для 1 дополнительных и 1-4 классов).</w:t>
      </w:r>
    </w:p>
    <w:p w:rsidR="004C6BC8" w:rsidRPr="004C6BC8" w:rsidRDefault="00E36B2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.5. Продолжительность каникул составляет: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 окончании 1 четверти (осенние каникулы) - 9 календарных дней (для 1 дополнительных и 1-4 классов);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 окончании 2 четверти (зимние каникулы) - 9 календарных дней (для 1 дополнительных и 1-4 классов);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дополнительные каникулы - 9 календарных дней (для 1 дополнительных и 1 классов);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 окончании 3 четверти (весенние каникулы) - 9 календарных дней (для 1 дополнительных и 1-4 классов);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 окончании учебного года (летние каникулы) - не менее 8 недель.</w:t>
      </w:r>
    </w:p>
    <w:p w:rsidR="004C6BC8" w:rsidRPr="004C6BC8" w:rsidRDefault="00E36B2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.6. Продолжительность урока не должна превышать 40 минут.</w:t>
      </w:r>
    </w:p>
    <w:p w:rsidR="004C6BC8" w:rsidRPr="004C6BC8" w:rsidRDefault="00E36B2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.7. Продолжительность перемен между уроками составляет не менее 10 минут, большой перемены (после 2 или 3 урока) - 20-30 минут. Вместо одной большой перемены допускается после 2 и 3 уроков устанавливать две перемены по 20 минут каждая.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Продолжительность перемены между урочной и внеурочной деятельностью должна составлять не менее 20-30 минут.</w:t>
      </w:r>
    </w:p>
    <w:p w:rsidR="004C6BC8" w:rsidRPr="004C6BC8" w:rsidRDefault="00E36B2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.8.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4C6BC8" w:rsidRPr="004C6BC8" w:rsidRDefault="00E36B2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.9.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для обучающихся 1-х дополнительных и 1-х классов - не должен превышать 4 уроков и один раз в неделю - 5 уроков, за счет урока физической культуры;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для обучающихся 2-4 классов - не более 5 уроков и один раз в неделю 6 уроков за счет урока физической культуры.</w:t>
      </w:r>
    </w:p>
    <w:p w:rsidR="004C6BC8" w:rsidRPr="004C6BC8" w:rsidRDefault="00E36B2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.10. Обучение в 1 дополнительном и 1 классе осуществляется с соблюдением следующих требований: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учебные занятия проводятся по 5-дневной учебной неделе и только в первую смену, обучение в первом полугодии: в сентябре-октябре - по 3 урока в день по 35 минут каждый, в ноябре-декабре - по 4 урока в день по 35 минут каждый; в январе-</w:t>
      </w:r>
      <w:r w:rsidRPr="004C6BC8">
        <w:rPr>
          <w:rFonts w:ascii="Times New Roman" w:hAnsi="Times New Roman" w:cs="Times New Roman"/>
          <w:sz w:val="28"/>
          <w:szCs w:val="28"/>
        </w:rPr>
        <w:lastRenderedPageBreak/>
        <w:t>мае - по 4 урока в день по 40 минут каждый;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середине учебного дня организуется динамическая пауза продолжительностью не менее 40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rsidR="004C6BC8" w:rsidRPr="004C6BC8" w:rsidRDefault="00E36B2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.11. Занятия начинаются не ранее 8 часов утра и заканчиваются не позднее 19 часов.</w:t>
      </w:r>
    </w:p>
    <w:p w:rsidR="004C6BC8" w:rsidRPr="004C6BC8" w:rsidRDefault="00E36B2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.12.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4C6BC8" w:rsidRPr="004C6BC8" w:rsidRDefault="00E36B2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.13. Календарный учебный график образовательной организации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4C6BC8" w:rsidRPr="004C6BC8" w:rsidRDefault="00E36B2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3.10</w:t>
      </w:r>
      <w:r w:rsidR="004C6BC8" w:rsidRPr="004C6BC8">
        <w:rPr>
          <w:rFonts w:ascii="Times New Roman" w:hAnsi="Times New Roman" w:cs="Times New Roman"/>
          <w:sz w:val="28"/>
          <w:szCs w:val="28"/>
        </w:rPr>
        <w:t>.14. При составлении календарного учебного графика образовательная организация может использовать организацию учебного года по триместрам.</w:t>
      </w:r>
    </w:p>
    <w:p w:rsidR="00E36B20" w:rsidRDefault="00E36B20" w:rsidP="00D65AE0">
      <w:pPr>
        <w:spacing w:line="276" w:lineRule="auto"/>
        <w:ind w:firstLine="567"/>
        <w:rPr>
          <w:rFonts w:ascii="Times New Roman" w:hAnsi="Times New Roman" w:cs="Times New Roman"/>
          <w:sz w:val="28"/>
          <w:szCs w:val="28"/>
        </w:rPr>
      </w:pPr>
      <w:r>
        <w:rPr>
          <w:rFonts w:ascii="Times New Roman" w:hAnsi="Times New Roman" w:cs="Times New Roman"/>
          <w:sz w:val="28"/>
          <w:szCs w:val="28"/>
        </w:rPr>
        <w:t>3.11. К</w:t>
      </w:r>
      <w:r w:rsidR="004C6BC8" w:rsidRPr="004C6BC8">
        <w:rPr>
          <w:rFonts w:ascii="Times New Roman" w:hAnsi="Times New Roman" w:cs="Times New Roman"/>
          <w:sz w:val="28"/>
          <w:szCs w:val="28"/>
        </w:rPr>
        <w:t xml:space="preserve">алендарный план воспитательной работы представлен в </w:t>
      </w:r>
      <w:r>
        <w:rPr>
          <w:rFonts w:ascii="Times New Roman" w:hAnsi="Times New Roman" w:cs="Times New Roman"/>
          <w:sz w:val="28"/>
          <w:szCs w:val="28"/>
        </w:rPr>
        <w:t>ООП НОО.</w:t>
      </w:r>
    </w:p>
    <w:p w:rsidR="00D65AE0" w:rsidRDefault="00D65AE0" w:rsidP="00D65AE0">
      <w:pPr>
        <w:spacing w:line="276" w:lineRule="auto"/>
        <w:ind w:firstLine="567"/>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3813"/>
        <w:gridCol w:w="14"/>
        <w:gridCol w:w="1152"/>
        <w:gridCol w:w="1276"/>
        <w:gridCol w:w="3086"/>
        <w:gridCol w:w="9"/>
      </w:tblGrid>
      <w:tr w:rsidR="00E36B20" w:rsidRPr="004D1EA5" w:rsidTr="007C0B89">
        <w:trPr>
          <w:gridAfter w:val="1"/>
          <w:wAfter w:w="9" w:type="dxa"/>
        </w:trPr>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f5"/>
              <w:tabs>
                <w:tab w:val="left" w:pos="567"/>
              </w:tabs>
              <w:rPr>
                <w:rFonts w:ascii="Times New Roman" w:hAnsi="Times New Roman" w:cs="Times New Roman"/>
                <w:sz w:val="28"/>
                <w:szCs w:val="28"/>
              </w:rPr>
            </w:pPr>
            <w:r w:rsidRPr="004D1EA5">
              <w:rPr>
                <w:rFonts w:ascii="Times New Roman" w:hAnsi="Times New Roman" w:cs="Times New Roman"/>
                <w:sz w:val="28"/>
                <w:szCs w:val="28"/>
              </w:rPr>
              <w:t>Дела, события, мероприятия</w:t>
            </w:r>
          </w:p>
        </w:tc>
        <w:tc>
          <w:tcPr>
            <w:tcW w:w="1166" w:type="dxa"/>
            <w:gridSpan w:val="2"/>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f5"/>
              <w:tabs>
                <w:tab w:val="left" w:pos="567"/>
              </w:tabs>
              <w:rPr>
                <w:rFonts w:ascii="Times New Roman" w:hAnsi="Times New Roman" w:cs="Times New Roman"/>
                <w:sz w:val="28"/>
                <w:szCs w:val="28"/>
              </w:rPr>
            </w:pPr>
            <w:r w:rsidRPr="004D1EA5">
              <w:rPr>
                <w:rFonts w:ascii="Times New Roman" w:hAnsi="Times New Roman" w:cs="Times New Roman"/>
                <w:sz w:val="28"/>
                <w:szCs w:val="28"/>
              </w:rPr>
              <w:t>Классы</w:t>
            </w:r>
          </w:p>
        </w:tc>
        <w:tc>
          <w:tcPr>
            <w:tcW w:w="1276"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f5"/>
              <w:tabs>
                <w:tab w:val="left" w:pos="567"/>
              </w:tabs>
              <w:rPr>
                <w:rFonts w:ascii="Times New Roman" w:hAnsi="Times New Roman" w:cs="Times New Roman"/>
                <w:sz w:val="28"/>
                <w:szCs w:val="28"/>
              </w:rPr>
            </w:pPr>
            <w:r w:rsidRPr="004D1EA5">
              <w:rPr>
                <w:rFonts w:ascii="Times New Roman" w:hAnsi="Times New Roman" w:cs="Times New Roman"/>
                <w:sz w:val="28"/>
                <w:szCs w:val="28"/>
              </w:rPr>
              <w:t>Сроки</w:t>
            </w:r>
          </w:p>
        </w:tc>
        <w:tc>
          <w:tcPr>
            <w:tcW w:w="3086" w:type="dxa"/>
            <w:tcBorders>
              <w:top w:val="single" w:sz="4" w:space="0" w:color="auto"/>
              <w:left w:val="single" w:sz="4" w:space="0" w:color="auto"/>
              <w:bottom w:val="single" w:sz="4" w:space="0" w:color="auto"/>
            </w:tcBorders>
          </w:tcPr>
          <w:p w:rsidR="00E36B20" w:rsidRPr="004D1EA5" w:rsidRDefault="00E36B20" w:rsidP="007C0B89">
            <w:pPr>
              <w:pStyle w:val="aff5"/>
              <w:tabs>
                <w:tab w:val="left" w:pos="567"/>
              </w:tabs>
              <w:rPr>
                <w:rFonts w:ascii="Times New Roman" w:hAnsi="Times New Roman" w:cs="Times New Roman"/>
                <w:sz w:val="28"/>
                <w:szCs w:val="28"/>
              </w:rPr>
            </w:pPr>
            <w:r w:rsidRPr="004D1EA5">
              <w:rPr>
                <w:rFonts w:ascii="Times New Roman" w:hAnsi="Times New Roman" w:cs="Times New Roman"/>
                <w:sz w:val="28"/>
                <w:szCs w:val="28"/>
              </w:rPr>
              <w:t>Ответственные</w:t>
            </w:r>
          </w:p>
        </w:tc>
      </w:tr>
      <w:tr w:rsidR="00E36B20" w:rsidRPr="004D1EA5" w:rsidTr="007C0B89">
        <w:trPr>
          <w:gridAfter w:val="1"/>
          <w:wAfter w:w="9" w:type="dxa"/>
        </w:trPr>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1. Урочная деятельность</w:t>
            </w:r>
          </w:p>
        </w:tc>
      </w:tr>
      <w:tr w:rsidR="00E36B20" w:rsidRPr="004D1EA5" w:rsidTr="007C0B89">
        <w:trPr>
          <w:gridAfter w:val="1"/>
          <w:wAfter w:w="9" w:type="dxa"/>
        </w:trPr>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r>
      <w:tr w:rsidR="00E36B20" w:rsidRPr="004D1EA5" w:rsidTr="007C0B89">
        <w:trPr>
          <w:gridAfter w:val="1"/>
          <w:wAfter w:w="9" w:type="dxa"/>
        </w:trPr>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2. Внеурочная деятельность</w:t>
            </w:r>
          </w:p>
        </w:tc>
      </w:tr>
      <w:tr w:rsidR="00E36B20" w:rsidRPr="004D1EA5" w:rsidTr="007C0B89">
        <w:trPr>
          <w:gridAfter w:val="1"/>
          <w:wAfter w:w="9" w:type="dxa"/>
        </w:trPr>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3. Классное руководство</w:t>
            </w: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4. Основные школьные дела</w:t>
            </w: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5. Внешкольные мероприятия</w:t>
            </w: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6. Организация предметно-пространственной среды</w:t>
            </w: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7. Взаимодействие с родителями (законными представителями)</w:t>
            </w: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8. Самоуправление</w:t>
            </w: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9. Профилактика и безопасность</w:t>
            </w: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10. Социальное партнёрство</w:t>
            </w: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11. Профориентация</w:t>
            </w:r>
          </w:p>
        </w:tc>
      </w:tr>
      <w:tr w:rsidR="00E36B20" w:rsidRPr="004D1EA5" w:rsidTr="007C0B89">
        <w:tc>
          <w:tcPr>
            <w:tcW w:w="720" w:type="dxa"/>
            <w:tcBorders>
              <w:top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E36B20" w:rsidRPr="004D1EA5" w:rsidRDefault="00E36B20" w:rsidP="007C0B89">
            <w:pPr>
              <w:pStyle w:val="af"/>
              <w:tabs>
                <w:tab w:val="left" w:pos="567"/>
              </w:tabs>
              <w:jc w:val="left"/>
              <w:rPr>
                <w:rFonts w:ascii="Times New Roman" w:hAnsi="Times New Roman" w:cs="Times New Roman"/>
                <w:sz w:val="28"/>
                <w:szCs w:val="28"/>
              </w:rPr>
            </w:pPr>
          </w:p>
        </w:tc>
      </w:tr>
    </w:tbl>
    <w:p w:rsidR="00D65AE0" w:rsidRDefault="00D65AE0" w:rsidP="00E36B20">
      <w:pPr>
        <w:tabs>
          <w:tab w:val="left" w:pos="567"/>
        </w:tabs>
        <w:spacing w:line="276" w:lineRule="auto"/>
        <w:ind w:firstLine="567"/>
        <w:rPr>
          <w:rFonts w:ascii="Times New Roman" w:hAnsi="Times New Roman" w:cs="Times New Roman"/>
          <w:sz w:val="28"/>
          <w:szCs w:val="28"/>
        </w:rPr>
      </w:pPr>
    </w:p>
    <w:p w:rsidR="00E36B20" w:rsidRPr="004D1EA5" w:rsidRDefault="00D65AE0" w:rsidP="00E36B20">
      <w:pPr>
        <w:tabs>
          <w:tab w:val="left" w:pos="567"/>
        </w:tabs>
        <w:spacing w:line="276" w:lineRule="auto"/>
        <w:ind w:firstLine="567"/>
        <w:rPr>
          <w:rFonts w:ascii="Times New Roman" w:hAnsi="Times New Roman" w:cs="Times New Roman"/>
          <w:sz w:val="28"/>
          <w:szCs w:val="28"/>
        </w:rPr>
      </w:pPr>
      <w:r>
        <w:rPr>
          <w:rFonts w:ascii="Times New Roman" w:hAnsi="Times New Roman" w:cs="Times New Roman"/>
          <w:sz w:val="28"/>
          <w:szCs w:val="28"/>
        </w:rPr>
        <w:t>3.11</w:t>
      </w:r>
      <w:r w:rsidR="00E36B20">
        <w:rPr>
          <w:rFonts w:ascii="Times New Roman" w:hAnsi="Times New Roman" w:cs="Times New Roman"/>
          <w:sz w:val="28"/>
          <w:szCs w:val="28"/>
        </w:rPr>
        <w:t>.1</w:t>
      </w:r>
      <w:r w:rsidR="00E36B20" w:rsidRPr="004D1EA5">
        <w:rPr>
          <w:rFonts w:ascii="Times New Roman" w:hAnsi="Times New Roman" w:cs="Times New Roman"/>
          <w:sz w:val="28"/>
          <w:szCs w:val="28"/>
        </w:rPr>
        <w:t>. Перечень основных государственных и народных праздников, памятных дат в календарном плане воспитательной работы.</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образовательной организации.</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Сентябрь:</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сентября: День знаний;</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Октябрь:</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октября: Международный день пожилых людей;</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4 октября: День защиты животных;</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5 октября: День учителя;</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Третье воскресенье октября: День отца;</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30 октября: День памяти жертв политических репрессий.</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Ноябрь:</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4 ноября: День народного единства.</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Декабрь:</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3 декабря: Международный день инвалидов;</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5 декабря: Битва за Москву, Международный день добровольцев;</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6 декабря: День Александра Невского;</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9 декабря: День Героев Отечества;</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10 декабря: День прав человека;</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12 декабря: День Конституции Российской Федерации;</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27 декабря: День спасателя.</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Январь:</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января: Новый год;</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7 января: Рождество Христово;</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25 января: "Татьянин день" (праздник студентов);</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27 января: День снятия блокады Ленинграда.</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Февраль:</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 февраля: День воинской славы России;</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8 февраля: День русской науки;</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21 февраля: Международный день родного языка;</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lastRenderedPageBreak/>
        <w:t>23 февраля: День защитника Отечества.</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Март:</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8 марта: Международный женский день;</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18 марта: День воссоединения Крыма с Россией.</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Апрель:</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12 апреля: День космонавтики.</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Май:</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мая: Праздник Весны и Труда;</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9 мая: День Победы;</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24 мая: День славянской письменности и культуры.</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Июнь:</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июня: Международный день защиты детей;</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5 июня: День эколога;</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6 июня: Пушкинский день России;</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12 июня: День России;</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22 июня: День памяти и скорби;</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27 июня: День молодёжи.</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Июль:</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8 июля: День семьи, любви и верности.</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Август:</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22 августа: День Государственного флага Российской Федерации;</w:t>
      </w:r>
    </w:p>
    <w:p w:rsidR="00E36B20" w:rsidRPr="004D1EA5" w:rsidRDefault="00E36B20" w:rsidP="00E36B20">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25 августа: День воинской славы России.</w:t>
      </w:r>
    </w:p>
    <w:p w:rsidR="00E36B20" w:rsidRPr="001B5647" w:rsidRDefault="00E36B20" w:rsidP="00E36B20">
      <w:pPr>
        <w:tabs>
          <w:tab w:val="left" w:pos="567"/>
        </w:tabs>
        <w:spacing w:line="276" w:lineRule="auto"/>
        <w:ind w:firstLine="567"/>
        <w:rPr>
          <w:rFonts w:ascii="Times New Roman" w:hAnsi="Times New Roman" w:cs="Times New Roman"/>
          <w:sz w:val="28"/>
          <w:szCs w:val="28"/>
        </w:rPr>
      </w:pPr>
    </w:p>
    <w:p w:rsidR="00E36B20" w:rsidRDefault="00E36B20" w:rsidP="004C6BC8">
      <w:pPr>
        <w:spacing w:line="276" w:lineRule="auto"/>
        <w:ind w:firstLine="567"/>
        <w:rPr>
          <w:rFonts w:ascii="Times New Roman" w:hAnsi="Times New Roman" w:cs="Times New Roman"/>
          <w:sz w:val="28"/>
          <w:szCs w:val="28"/>
        </w:rPr>
      </w:pPr>
    </w:p>
    <w:p w:rsidR="00E36B20" w:rsidRDefault="00E36B20" w:rsidP="004C6BC8">
      <w:pPr>
        <w:spacing w:line="276" w:lineRule="auto"/>
        <w:ind w:firstLine="567"/>
        <w:rPr>
          <w:rFonts w:ascii="Times New Roman" w:hAnsi="Times New Roman" w:cs="Times New Roman"/>
          <w:sz w:val="28"/>
          <w:szCs w:val="28"/>
        </w:rPr>
      </w:pPr>
    </w:p>
    <w:p w:rsidR="00E36B20" w:rsidRDefault="00E36B20" w:rsidP="004C6BC8">
      <w:pPr>
        <w:spacing w:line="276" w:lineRule="auto"/>
        <w:ind w:firstLine="567"/>
        <w:rPr>
          <w:rFonts w:ascii="Times New Roman" w:hAnsi="Times New Roman" w:cs="Times New Roman"/>
          <w:sz w:val="28"/>
          <w:szCs w:val="28"/>
        </w:rPr>
      </w:pPr>
    </w:p>
    <w:p w:rsidR="00E36B20" w:rsidRDefault="00E36B20" w:rsidP="004C6BC8">
      <w:pPr>
        <w:spacing w:line="276" w:lineRule="auto"/>
        <w:ind w:firstLine="567"/>
        <w:rPr>
          <w:rFonts w:ascii="Times New Roman" w:hAnsi="Times New Roman" w:cs="Times New Roman"/>
          <w:sz w:val="28"/>
          <w:szCs w:val="28"/>
        </w:rPr>
      </w:pPr>
    </w:p>
    <w:p w:rsidR="00E36B20" w:rsidRDefault="00E36B20" w:rsidP="004C6BC8">
      <w:pPr>
        <w:spacing w:line="276" w:lineRule="auto"/>
        <w:ind w:firstLine="567"/>
        <w:rPr>
          <w:rFonts w:ascii="Times New Roman" w:hAnsi="Times New Roman" w:cs="Times New Roman"/>
          <w:sz w:val="28"/>
          <w:szCs w:val="28"/>
        </w:rPr>
      </w:pPr>
    </w:p>
    <w:p w:rsidR="00E36B20" w:rsidRDefault="00E36B20" w:rsidP="004C6BC8">
      <w:pPr>
        <w:spacing w:line="276" w:lineRule="auto"/>
        <w:ind w:firstLine="567"/>
        <w:rPr>
          <w:rFonts w:ascii="Times New Roman" w:hAnsi="Times New Roman" w:cs="Times New Roman"/>
          <w:sz w:val="28"/>
          <w:szCs w:val="28"/>
        </w:rPr>
      </w:pPr>
    </w:p>
    <w:p w:rsidR="00E36B20" w:rsidRDefault="00E36B20" w:rsidP="004C6BC8">
      <w:pPr>
        <w:spacing w:line="276" w:lineRule="auto"/>
        <w:ind w:firstLine="567"/>
        <w:rPr>
          <w:rFonts w:ascii="Times New Roman" w:hAnsi="Times New Roman" w:cs="Times New Roman"/>
          <w:sz w:val="28"/>
          <w:szCs w:val="28"/>
        </w:rPr>
      </w:pPr>
    </w:p>
    <w:p w:rsidR="00E36B20" w:rsidRDefault="00E36B20" w:rsidP="004C6BC8">
      <w:pPr>
        <w:spacing w:line="276" w:lineRule="auto"/>
        <w:ind w:firstLine="567"/>
        <w:rPr>
          <w:rFonts w:ascii="Times New Roman" w:hAnsi="Times New Roman" w:cs="Times New Roman"/>
          <w:sz w:val="28"/>
          <w:szCs w:val="28"/>
        </w:rPr>
      </w:pPr>
    </w:p>
    <w:p w:rsidR="00E36B20" w:rsidRDefault="00E36B20" w:rsidP="004C6BC8">
      <w:pPr>
        <w:spacing w:line="276" w:lineRule="auto"/>
        <w:ind w:firstLine="567"/>
        <w:rPr>
          <w:rFonts w:ascii="Times New Roman" w:hAnsi="Times New Roman" w:cs="Times New Roman"/>
          <w:sz w:val="28"/>
          <w:szCs w:val="28"/>
        </w:rPr>
      </w:pPr>
    </w:p>
    <w:p w:rsidR="00E36B20" w:rsidRDefault="00E36B20" w:rsidP="004C6BC8">
      <w:pPr>
        <w:spacing w:line="276" w:lineRule="auto"/>
        <w:ind w:firstLine="567"/>
        <w:rPr>
          <w:rFonts w:ascii="Times New Roman" w:hAnsi="Times New Roman" w:cs="Times New Roman"/>
          <w:sz w:val="28"/>
          <w:szCs w:val="28"/>
        </w:rPr>
      </w:pPr>
    </w:p>
    <w:p w:rsidR="00E36B20" w:rsidRDefault="00E36B20" w:rsidP="004C6BC8">
      <w:pPr>
        <w:spacing w:line="276" w:lineRule="auto"/>
        <w:ind w:firstLine="567"/>
        <w:rPr>
          <w:rFonts w:ascii="Times New Roman" w:hAnsi="Times New Roman" w:cs="Times New Roman"/>
          <w:sz w:val="28"/>
          <w:szCs w:val="28"/>
        </w:rPr>
      </w:pPr>
    </w:p>
    <w:p w:rsidR="00E36B20" w:rsidRDefault="00E36B20" w:rsidP="004C6BC8">
      <w:pPr>
        <w:spacing w:line="276" w:lineRule="auto"/>
        <w:ind w:firstLine="567"/>
        <w:rPr>
          <w:rFonts w:ascii="Times New Roman" w:hAnsi="Times New Roman" w:cs="Times New Roman"/>
          <w:sz w:val="28"/>
          <w:szCs w:val="28"/>
        </w:rPr>
      </w:pPr>
    </w:p>
    <w:p w:rsidR="00E36B20" w:rsidRDefault="00E36B20" w:rsidP="004C6BC8">
      <w:pPr>
        <w:spacing w:line="276" w:lineRule="auto"/>
        <w:ind w:firstLine="567"/>
        <w:rPr>
          <w:rFonts w:ascii="Times New Roman" w:hAnsi="Times New Roman" w:cs="Times New Roman"/>
          <w:sz w:val="28"/>
          <w:szCs w:val="28"/>
        </w:rPr>
      </w:pPr>
    </w:p>
    <w:p w:rsidR="004E254C" w:rsidRDefault="004E254C" w:rsidP="004C6BC8">
      <w:pPr>
        <w:spacing w:line="276" w:lineRule="auto"/>
        <w:ind w:firstLine="567"/>
        <w:rPr>
          <w:rFonts w:ascii="Times New Roman" w:hAnsi="Times New Roman" w:cs="Times New Roman"/>
          <w:sz w:val="28"/>
          <w:szCs w:val="28"/>
        </w:rPr>
      </w:pPr>
    </w:p>
    <w:p w:rsidR="004E254C" w:rsidRDefault="004E254C" w:rsidP="004C6BC8">
      <w:pPr>
        <w:spacing w:line="276" w:lineRule="auto"/>
        <w:ind w:firstLine="567"/>
        <w:rPr>
          <w:rFonts w:ascii="Times New Roman" w:hAnsi="Times New Roman" w:cs="Times New Roman"/>
          <w:sz w:val="28"/>
          <w:szCs w:val="28"/>
        </w:rPr>
      </w:pPr>
    </w:p>
    <w:p w:rsidR="00D65AE0" w:rsidRDefault="00D65AE0" w:rsidP="004343BA">
      <w:pPr>
        <w:spacing w:line="276" w:lineRule="auto"/>
        <w:ind w:firstLine="0"/>
        <w:rPr>
          <w:rFonts w:ascii="Times New Roman" w:hAnsi="Times New Roman" w:cs="Times New Roman"/>
          <w:sz w:val="28"/>
          <w:szCs w:val="28"/>
        </w:rPr>
      </w:pPr>
    </w:p>
    <w:p w:rsidR="004E254C" w:rsidRPr="00B90D6F" w:rsidRDefault="004E254C" w:rsidP="004E254C">
      <w:pPr>
        <w:pStyle w:val="1"/>
        <w:spacing w:before="0" w:line="276" w:lineRule="auto"/>
        <w:ind w:firstLine="567"/>
        <w:rPr>
          <w:rFonts w:ascii="Times New Roman" w:hAnsi="Times New Roman" w:cs="Times New Roman"/>
          <w:sz w:val="28"/>
          <w:szCs w:val="28"/>
          <w:u w:val="none"/>
        </w:rPr>
      </w:pPr>
      <w:r>
        <w:rPr>
          <w:rFonts w:ascii="Times New Roman" w:hAnsi="Times New Roman" w:cs="Times New Roman"/>
          <w:sz w:val="28"/>
          <w:szCs w:val="28"/>
          <w:u w:val="none"/>
        </w:rPr>
        <w:lastRenderedPageBreak/>
        <w:t>Адаптированная основная образовательная программа для обучающихся с расстройствами аут</w:t>
      </w:r>
      <w:r w:rsidR="00CC775C">
        <w:rPr>
          <w:rFonts w:ascii="Times New Roman" w:hAnsi="Times New Roman" w:cs="Times New Roman"/>
          <w:sz w:val="28"/>
          <w:szCs w:val="28"/>
          <w:u w:val="none"/>
        </w:rPr>
        <w:t>истического спектра (вариант 8.3</w:t>
      </w:r>
      <w:r>
        <w:rPr>
          <w:rFonts w:ascii="Times New Roman" w:hAnsi="Times New Roman" w:cs="Times New Roman"/>
          <w:sz w:val="28"/>
          <w:szCs w:val="28"/>
          <w:u w:val="none"/>
        </w:rPr>
        <w:t>)</w:t>
      </w:r>
    </w:p>
    <w:p w:rsidR="004E254C" w:rsidRPr="00B90D6F" w:rsidRDefault="004E254C" w:rsidP="004E254C"/>
    <w:p w:rsidR="004E254C" w:rsidRPr="004C6BC8" w:rsidRDefault="004E254C" w:rsidP="004343BA">
      <w:pPr>
        <w:pStyle w:val="1"/>
        <w:spacing w:before="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Общие положения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w:t>
      </w:r>
    </w:p>
    <w:p w:rsidR="004E254C" w:rsidRPr="004C6BC8" w:rsidRDefault="004E254C" w:rsidP="004E254C">
      <w:pPr>
        <w:spacing w:line="276" w:lineRule="auto"/>
        <w:ind w:firstLine="567"/>
        <w:rPr>
          <w:rFonts w:ascii="Times New Roman" w:hAnsi="Times New Roman" w:cs="Times New Roman"/>
          <w:sz w:val="28"/>
          <w:szCs w:val="28"/>
        </w:rPr>
      </w:pPr>
      <w:r w:rsidRPr="00FA3581">
        <w:rPr>
          <w:rFonts w:ascii="Times New Roman" w:hAnsi="Times New Roman" w:cs="Times New Roman"/>
          <w:sz w:val="28"/>
          <w:szCs w:val="28"/>
        </w:rPr>
        <w:t>1</w:t>
      </w:r>
      <w:r>
        <w:rPr>
          <w:rFonts w:ascii="Times New Roman" w:hAnsi="Times New Roman" w:cs="Times New Roman"/>
          <w:sz w:val="28"/>
          <w:szCs w:val="28"/>
        </w:rPr>
        <w:t xml:space="preserve">. Определение и назначение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w:t>
      </w:r>
    </w:p>
    <w:p w:rsidR="004E254C" w:rsidRPr="004C6BC8" w:rsidRDefault="004E254C" w:rsidP="004E254C">
      <w:pPr>
        <w:spacing w:line="276" w:lineRule="auto"/>
        <w:ind w:firstLine="567"/>
        <w:rPr>
          <w:rFonts w:ascii="Times New Roman" w:hAnsi="Times New Roman" w:cs="Times New Roman"/>
          <w:sz w:val="28"/>
          <w:szCs w:val="28"/>
        </w:rPr>
      </w:pPr>
      <w:r w:rsidRPr="00FA3581">
        <w:rPr>
          <w:rFonts w:ascii="Times New Roman" w:hAnsi="Times New Roman" w:cs="Times New Roman"/>
          <w:sz w:val="28"/>
          <w:szCs w:val="28"/>
        </w:rPr>
        <w:t>1</w:t>
      </w:r>
      <w:r>
        <w:rPr>
          <w:rFonts w:ascii="Times New Roman" w:hAnsi="Times New Roman" w:cs="Times New Roman"/>
          <w:sz w:val="28"/>
          <w:szCs w:val="28"/>
        </w:rPr>
        <w:t xml:space="preserve">.1.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 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ФГОС начального общего образования обучающихся с ОВЗ, предъявляемых к данному уровню общего образования.</w:t>
      </w:r>
    </w:p>
    <w:p w:rsidR="004E254C" w:rsidRPr="004C6BC8" w:rsidRDefault="004E254C" w:rsidP="004E254C">
      <w:pPr>
        <w:spacing w:line="276" w:lineRule="auto"/>
        <w:ind w:firstLine="567"/>
        <w:rPr>
          <w:rFonts w:ascii="Times New Roman" w:hAnsi="Times New Roman" w:cs="Times New Roman"/>
          <w:sz w:val="28"/>
          <w:szCs w:val="28"/>
        </w:rPr>
      </w:pPr>
      <w:r>
        <w:rPr>
          <w:rFonts w:ascii="Times New Roman" w:hAnsi="Times New Roman" w:cs="Times New Roman"/>
          <w:sz w:val="28"/>
          <w:szCs w:val="28"/>
        </w:rPr>
        <w:t xml:space="preserve">2. Содержание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 представлено учебно-методической документацией (учебные планы, календар</w:t>
      </w:r>
      <w:r>
        <w:rPr>
          <w:rFonts w:ascii="Times New Roman" w:hAnsi="Times New Roman" w:cs="Times New Roman"/>
          <w:sz w:val="28"/>
          <w:szCs w:val="28"/>
        </w:rPr>
        <w:t xml:space="preserve">ный учебный график, </w:t>
      </w:r>
      <w:r w:rsidRPr="004C6BC8">
        <w:rPr>
          <w:rFonts w:ascii="Times New Roman" w:hAnsi="Times New Roman" w:cs="Times New Roman"/>
          <w:sz w:val="28"/>
          <w:szCs w:val="28"/>
        </w:rPr>
        <w:t>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РАС, получающих начальное общее образование, планируемые результаты освоения образовательной программы с учетом особенностей психофизического развития данной группы обучающихся.</w:t>
      </w:r>
    </w:p>
    <w:p w:rsidR="004E254C" w:rsidRPr="004C6BC8" w:rsidRDefault="004E254C" w:rsidP="004E254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3. </w:t>
      </w:r>
      <w:r w:rsidRPr="00FA3581">
        <w:rPr>
          <w:rFonts w:ascii="Times New Roman" w:hAnsi="Times New Roman" w:cs="Times New Roman"/>
          <w:sz w:val="28"/>
          <w:szCs w:val="28"/>
          <w:highlight w:val="yellow"/>
        </w:rPr>
        <w:t>МБОУ (ГБОУ)…,</w:t>
      </w:r>
      <w:r w:rsidRPr="004C6BC8">
        <w:rPr>
          <w:rFonts w:ascii="Times New Roman" w:hAnsi="Times New Roman" w:cs="Times New Roman"/>
          <w:sz w:val="28"/>
          <w:szCs w:val="28"/>
        </w:rPr>
        <w:t xml:space="preserve"> осуществляющ</w:t>
      </w:r>
      <w:r>
        <w:rPr>
          <w:rFonts w:ascii="Times New Roman" w:hAnsi="Times New Roman" w:cs="Times New Roman"/>
          <w:sz w:val="28"/>
          <w:szCs w:val="28"/>
        </w:rPr>
        <w:t>ая</w:t>
      </w:r>
      <w:r w:rsidRPr="004C6BC8">
        <w:rPr>
          <w:rFonts w:ascii="Times New Roman" w:hAnsi="Times New Roman" w:cs="Times New Roman"/>
          <w:sz w:val="28"/>
          <w:szCs w:val="28"/>
        </w:rPr>
        <w:t xml:space="preserve"> образовательную деятельность по образовательным, в том числе адаптированным программам начального общего образования, разраб</w:t>
      </w:r>
      <w:r>
        <w:rPr>
          <w:rFonts w:ascii="Times New Roman" w:hAnsi="Times New Roman" w:cs="Times New Roman"/>
          <w:sz w:val="28"/>
          <w:szCs w:val="28"/>
        </w:rPr>
        <w:t>отала</w:t>
      </w:r>
      <w:r w:rsidRPr="004C6BC8">
        <w:rPr>
          <w:rFonts w:ascii="Times New Roman" w:hAnsi="Times New Roman" w:cs="Times New Roman"/>
          <w:sz w:val="28"/>
          <w:szCs w:val="28"/>
        </w:rPr>
        <w:t xml:space="preserve"> АООП НОО для обучающихся с РАС на основе ФГОС НОО обучающихся с ОВЗ и ФАОП НОО</w:t>
      </w:r>
      <w:r>
        <w:rPr>
          <w:rFonts w:ascii="Times New Roman" w:hAnsi="Times New Roman" w:cs="Times New Roman"/>
          <w:sz w:val="28"/>
          <w:szCs w:val="28"/>
        </w:rPr>
        <w:t>, утвержденной приказом Министерства просвещения РФ от 24.11.2022 г. №1023</w:t>
      </w:r>
      <w:r w:rsidRPr="004C6BC8">
        <w:rPr>
          <w:rFonts w:ascii="Times New Roman" w:hAnsi="Times New Roman" w:cs="Times New Roman"/>
          <w:sz w:val="28"/>
          <w:szCs w:val="28"/>
        </w:rPr>
        <w:t xml:space="preserve">. Содержание и планируемые результаты в разработанных АООП НОО </w:t>
      </w:r>
      <w:r>
        <w:rPr>
          <w:rFonts w:ascii="Times New Roman" w:hAnsi="Times New Roman" w:cs="Times New Roman"/>
          <w:sz w:val="28"/>
          <w:szCs w:val="28"/>
        </w:rPr>
        <w:t>соответствуют</w:t>
      </w:r>
      <w:r w:rsidRPr="004C6BC8">
        <w:rPr>
          <w:rFonts w:ascii="Times New Roman" w:hAnsi="Times New Roman" w:cs="Times New Roman"/>
          <w:sz w:val="28"/>
          <w:szCs w:val="28"/>
        </w:rPr>
        <w:t xml:space="preserve"> содержани</w:t>
      </w:r>
      <w:r>
        <w:rPr>
          <w:rFonts w:ascii="Times New Roman" w:hAnsi="Times New Roman" w:cs="Times New Roman"/>
          <w:sz w:val="28"/>
          <w:szCs w:val="28"/>
        </w:rPr>
        <w:t>ю</w:t>
      </w:r>
      <w:r w:rsidRPr="004C6BC8">
        <w:rPr>
          <w:rFonts w:ascii="Times New Roman" w:hAnsi="Times New Roman" w:cs="Times New Roman"/>
          <w:sz w:val="28"/>
          <w:szCs w:val="28"/>
        </w:rPr>
        <w:t xml:space="preserve"> и планируемы</w:t>
      </w:r>
      <w:r>
        <w:rPr>
          <w:rFonts w:ascii="Times New Roman" w:hAnsi="Times New Roman" w:cs="Times New Roman"/>
          <w:sz w:val="28"/>
          <w:szCs w:val="28"/>
        </w:rPr>
        <w:t xml:space="preserve">м </w:t>
      </w:r>
      <w:r w:rsidRPr="004C6BC8">
        <w:rPr>
          <w:rFonts w:ascii="Times New Roman" w:hAnsi="Times New Roman" w:cs="Times New Roman"/>
          <w:sz w:val="28"/>
          <w:szCs w:val="28"/>
        </w:rPr>
        <w:t>результат</w:t>
      </w:r>
      <w:r>
        <w:rPr>
          <w:rFonts w:ascii="Times New Roman" w:hAnsi="Times New Roman" w:cs="Times New Roman"/>
          <w:sz w:val="28"/>
          <w:szCs w:val="28"/>
        </w:rPr>
        <w:t>ам</w:t>
      </w:r>
      <w:r w:rsidRPr="004C6BC8">
        <w:rPr>
          <w:rFonts w:ascii="Times New Roman" w:hAnsi="Times New Roman" w:cs="Times New Roman"/>
          <w:sz w:val="28"/>
          <w:szCs w:val="28"/>
        </w:rPr>
        <w:t>, представленны</w:t>
      </w:r>
      <w:r>
        <w:rPr>
          <w:rFonts w:ascii="Times New Roman" w:hAnsi="Times New Roman" w:cs="Times New Roman"/>
          <w:sz w:val="28"/>
          <w:szCs w:val="28"/>
        </w:rPr>
        <w:t>м</w:t>
      </w:r>
      <w:r w:rsidRPr="004C6BC8">
        <w:rPr>
          <w:rFonts w:ascii="Times New Roman" w:hAnsi="Times New Roman" w:cs="Times New Roman"/>
          <w:sz w:val="28"/>
          <w:szCs w:val="28"/>
        </w:rPr>
        <w:t xml:space="preserve"> в соответствующих разделах ФАОП НОО.</w:t>
      </w:r>
    </w:p>
    <w:p w:rsidR="004E254C" w:rsidRPr="004C6BC8" w:rsidRDefault="004E254C" w:rsidP="004E254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4. </w:t>
      </w:r>
      <w:r w:rsidRPr="00FA3581">
        <w:rPr>
          <w:rFonts w:ascii="Times New Roman" w:hAnsi="Times New Roman" w:cs="Times New Roman"/>
          <w:sz w:val="28"/>
          <w:szCs w:val="28"/>
          <w:highlight w:val="yellow"/>
        </w:rPr>
        <w:t>МБОУ (ГБОУ)…,</w:t>
      </w:r>
      <w:r>
        <w:rPr>
          <w:rFonts w:ascii="Times New Roman" w:hAnsi="Times New Roman" w:cs="Times New Roman"/>
          <w:sz w:val="28"/>
          <w:szCs w:val="28"/>
        </w:rPr>
        <w:t xml:space="preserve"> </w:t>
      </w:r>
      <w:r w:rsidRPr="004C6BC8">
        <w:rPr>
          <w:rFonts w:ascii="Times New Roman" w:hAnsi="Times New Roman" w:cs="Times New Roman"/>
          <w:sz w:val="28"/>
          <w:szCs w:val="28"/>
        </w:rPr>
        <w:t>разработа</w:t>
      </w:r>
      <w:r>
        <w:rPr>
          <w:rFonts w:ascii="Times New Roman" w:hAnsi="Times New Roman" w:cs="Times New Roman"/>
          <w:sz w:val="28"/>
          <w:szCs w:val="28"/>
        </w:rPr>
        <w:t>ла</w:t>
      </w:r>
      <w:r w:rsidRPr="004C6BC8">
        <w:rPr>
          <w:rFonts w:ascii="Times New Roman" w:hAnsi="Times New Roman" w:cs="Times New Roman"/>
          <w:sz w:val="28"/>
          <w:szCs w:val="28"/>
        </w:rPr>
        <w:t xml:space="preserve"> следующие варианты АООП начального общего образования обучающихся с РАС:</w:t>
      </w:r>
    </w:p>
    <w:p w:rsidR="004E254C" w:rsidRPr="004C6BC8" w:rsidRDefault="004E254C" w:rsidP="004E254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(вариант 8.1);</w:t>
      </w:r>
    </w:p>
    <w:p w:rsidR="004E254C" w:rsidRPr="004C6BC8" w:rsidRDefault="004E254C" w:rsidP="004E254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(вариант 8.2);</w:t>
      </w:r>
    </w:p>
    <w:p w:rsidR="004E254C" w:rsidRPr="004C6BC8" w:rsidRDefault="004E254C" w:rsidP="004E254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с легкой умственной отсталостью (интеллектуальными нарушениями) (вариант 8.3);</w:t>
      </w:r>
    </w:p>
    <w:p w:rsidR="004E254C" w:rsidRPr="004C6BC8" w:rsidRDefault="004E254C" w:rsidP="004E254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с умеренной, тяжелой, глубокой умственной отсталостью (интеллектуальными нарушениями), тяжелыми и множественными нарушениями развития (вариант 8.4).</w:t>
      </w:r>
    </w:p>
    <w:p w:rsidR="004E254C" w:rsidRPr="004C6BC8" w:rsidRDefault="004E254C" w:rsidP="004E254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5. Каждый вариант АООП НОО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РАС, получение образования вне зависимости от выраженности и характера нарушений зрительной функции, места </w:t>
      </w:r>
      <w:proofErr w:type="gramStart"/>
      <w:r w:rsidRPr="004C6BC8">
        <w:rPr>
          <w:rFonts w:ascii="Times New Roman" w:hAnsi="Times New Roman" w:cs="Times New Roman"/>
          <w:sz w:val="28"/>
          <w:szCs w:val="28"/>
        </w:rPr>
        <w:t>проживания</w:t>
      </w:r>
      <w:proofErr w:type="gramEnd"/>
      <w:r w:rsidRPr="004C6BC8">
        <w:rPr>
          <w:rFonts w:ascii="Times New Roman" w:hAnsi="Times New Roman" w:cs="Times New Roman"/>
          <w:sz w:val="28"/>
          <w:szCs w:val="28"/>
        </w:rPr>
        <w:t xml:space="preserve"> </w:t>
      </w:r>
      <w:r w:rsidRPr="004C6BC8">
        <w:rPr>
          <w:rFonts w:ascii="Times New Roman" w:hAnsi="Times New Roman" w:cs="Times New Roman"/>
          <w:sz w:val="28"/>
          <w:szCs w:val="28"/>
        </w:rPr>
        <w:lastRenderedPageBreak/>
        <w:t>обучающегося и вида организации.</w:t>
      </w:r>
    </w:p>
    <w:p w:rsidR="004E254C" w:rsidRPr="004C6BC8" w:rsidRDefault="004E254C" w:rsidP="004E254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имеющих инвалидность, дополняется ИПРА в части создания специальных условий получения образования.</w:t>
      </w:r>
    </w:p>
    <w:p w:rsidR="004E254C" w:rsidRPr="004C6BC8" w:rsidRDefault="004E254C" w:rsidP="004E254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6. Определение одного из вариантов АООП НОО для обучающихся с РАС осуществляется на основе рекомендаций ПМПК, сформулированных по результатам его комплексного психолого- педагогического обследования, с учетом ИПРА.</w:t>
      </w:r>
    </w:p>
    <w:p w:rsidR="00E36B20" w:rsidRPr="004C6BC8" w:rsidRDefault="00E36B20" w:rsidP="004C6BC8">
      <w:pPr>
        <w:spacing w:line="276" w:lineRule="auto"/>
        <w:ind w:firstLine="567"/>
        <w:rPr>
          <w:rFonts w:ascii="Times New Roman" w:hAnsi="Times New Roman" w:cs="Times New Roman"/>
          <w:sz w:val="28"/>
          <w:szCs w:val="28"/>
        </w:rPr>
      </w:pPr>
    </w:p>
    <w:p w:rsidR="004C6BC8" w:rsidRPr="004C6BC8" w:rsidRDefault="004E254C" w:rsidP="004343BA">
      <w:pPr>
        <w:pStyle w:val="1"/>
        <w:spacing w:before="0" w:line="276" w:lineRule="auto"/>
        <w:jc w:val="both"/>
        <w:rPr>
          <w:rFonts w:ascii="Times New Roman" w:hAnsi="Times New Roman" w:cs="Times New Roman"/>
          <w:sz w:val="28"/>
          <w:szCs w:val="28"/>
        </w:rPr>
      </w:pPr>
      <w:r>
        <w:rPr>
          <w:rFonts w:ascii="Times New Roman" w:hAnsi="Times New Roman" w:cs="Times New Roman"/>
          <w:sz w:val="28"/>
          <w:szCs w:val="28"/>
        </w:rPr>
        <w:t xml:space="preserve">I. Целевой раздел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с легкой умственной отсталостью (интеллектуальными нарушениями) (вариант 8.3)</w:t>
      </w:r>
    </w:p>
    <w:p w:rsidR="004C6BC8" w:rsidRPr="004C6BC8" w:rsidRDefault="004E254C"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 Пояснительная записка.</w:t>
      </w:r>
    </w:p>
    <w:p w:rsidR="004C6BC8" w:rsidRPr="004C6BC8" w:rsidRDefault="00E80EFC"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.1. Цели реализации.</w:t>
      </w:r>
    </w:p>
    <w:p w:rsidR="004C6BC8" w:rsidRPr="004C6BC8" w:rsidRDefault="00E80EFC"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 xml:space="preserve">Цель реализации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обеспечение выполнения требований ФГОС начального общего образования обучающихся с РАС посредством создания условий для максимального удовлетворения особых образовательных потребностей обучающихся с РАС с легкой умственной отсталостью, обеспечивающих усвоение ими социального и культурного опыта.</w:t>
      </w:r>
    </w:p>
    <w:p w:rsidR="004C6BC8" w:rsidRPr="004C6BC8" w:rsidRDefault="00E80EFC"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.2. Достижение поставленной цели предусматривает решение следующих основных задач:</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общей культуры, духовно-нравственного развития, воспитания обучающихся с РАС с легкой умственной отсталостью, сохранение и укрепление их здоровья;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личностное и интеллектуальное развитие обучающихся с РАС с легкой умственной отсталостью;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удовлетворение особых образовательных потребностей, имеющих место у обучающихся с РАС с легкой умственной отсталостью;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создание условий, обеспечивающих обучающимся с РАС с легкой умственной отсталостью достижение планируемых результатов по освоению учебных предметов, курсов коррекционно-развивающей области;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минимизация негативного влияния особенностей познавательной деятельности данной группы обучающихся для освоения ими АООП НОО для обучающихся с РАС с легкой умственной отсталостью;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оптимизация процессов социальной адаптации и интеграции;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выявление и развитие </w:t>
      </w:r>
      <w:proofErr w:type="gramStart"/>
      <w:r w:rsidRPr="004C6BC8">
        <w:rPr>
          <w:rFonts w:ascii="Times New Roman" w:hAnsi="Times New Roman" w:cs="Times New Roman"/>
          <w:sz w:val="28"/>
          <w:szCs w:val="28"/>
        </w:rPr>
        <w:t>способностей</w:t>
      </w:r>
      <w:proofErr w:type="gramEnd"/>
      <w:r w:rsidRPr="004C6BC8">
        <w:rPr>
          <w:rFonts w:ascii="Times New Roman" w:hAnsi="Times New Roman" w:cs="Times New Roman"/>
          <w:sz w:val="28"/>
          <w:szCs w:val="28"/>
        </w:rPr>
        <w:t xml:space="preserve"> обучающихся с РАС с легкой умственной отсталостью с учетом их индивидуальности, самобытности, уникальности через систему клубов, секций, студий и кружков (включая организационные формы на основе сетевого взаимодействия, в том числе со сверстниками с условно нормативным развитием), организацию общественно полезной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обеспечение участия педагогических работников, родителей (законных представителей) с учетом мнения обучающихся, общественности в проектировании </w:t>
      </w:r>
      <w:r w:rsidRPr="004C6BC8">
        <w:rPr>
          <w:rFonts w:ascii="Times New Roman" w:hAnsi="Times New Roman" w:cs="Times New Roman"/>
          <w:sz w:val="28"/>
          <w:szCs w:val="28"/>
        </w:rPr>
        <w:lastRenderedPageBreak/>
        <w:t xml:space="preserve">и развитии </w:t>
      </w:r>
      <w:proofErr w:type="spellStart"/>
      <w:r w:rsidRPr="004C6BC8">
        <w:rPr>
          <w:rFonts w:ascii="Times New Roman" w:hAnsi="Times New Roman" w:cs="Times New Roman"/>
          <w:sz w:val="28"/>
          <w:szCs w:val="28"/>
        </w:rPr>
        <w:t>внутришкольной</w:t>
      </w:r>
      <w:proofErr w:type="spellEnd"/>
      <w:r w:rsidRPr="004C6BC8">
        <w:rPr>
          <w:rFonts w:ascii="Times New Roman" w:hAnsi="Times New Roman" w:cs="Times New Roman"/>
          <w:sz w:val="28"/>
          <w:szCs w:val="28"/>
        </w:rPr>
        <w:t xml:space="preserve"> среды.</w:t>
      </w:r>
    </w:p>
    <w:p w:rsidR="004C6BC8" w:rsidRPr="004C6BC8" w:rsidRDefault="00E80EFC"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 xml:space="preserve">1.3. Принципы формирования </w:t>
      </w:r>
      <w:r w:rsidR="004C6BC8" w:rsidRPr="004C6BC8">
        <w:rPr>
          <w:rFonts w:ascii="Times New Roman" w:hAnsi="Times New Roman" w:cs="Times New Roman"/>
          <w:sz w:val="28"/>
          <w:szCs w:val="28"/>
        </w:rPr>
        <w:t>А</w:t>
      </w:r>
      <w:r>
        <w:rPr>
          <w:rFonts w:ascii="Times New Roman" w:hAnsi="Times New Roman" w:cs="Times New Roman"/>
          <w:sz w:val="28"/>
          <w:szCs w:val="28"/>
        </w:rPr>
        <w:t xml:space="preserve">ООП НОО представлены в разделе </w:t>
      </w:r>
      <w:r w:rsidRPr="004C6BC8">
        <w:rPr>
          <w:rFonts w:ascii="Times New Roman" w:hAnsi="Times New Roman" w:cs="Times New Roman"/>
          <w:sz w:val="28"/>
          <w:szCs w:val="28"/>
        </w:rPr>
        <w:t>«</w:t>
      </w:r>
      <w:r w:rsidR="004C6BC8" w:rsidRPr="004C6BC8">
        <w:rPr>
          <w:rFonts w:ascii="Times New Roman" w:hAnsi="Times New Roman" w:cs="Times New Roman"/>
          <w:sz w:val="28"/>
          <w:szCs w:val="28"/>
        </w:rPr>
        <w:t>Общие положения</w:t>
      </w:r>
      <w:r>
        <w:rPr>
          <w:rFonts w:ascii="Times New Roman" w:hAnsi="Times New Roman" w:cs="Times New Roman"/>
          <w:sz w:val="28"/>
          <w:szCs w:val="28"/>
        </w:rPr>
        <w:t>»</w:t>
      </w:r>
      <w:r w:rsidR="004C6BC8" w:rsidRPr="004C6BC8">
        <w:rPr>
          <w:rFonts w:ascii="Times New Roman" w:hAnsi="Times New Roman" w:cs="Times New Roman"/>
          <w:sz w:val="28"/>
          <w:szCs w:val="28"/>
        </w:rPr>
        <w:t>.</w:t>
      </w:r>
    </w:p>
    <w:p w:rsidR="004C6BC8" w:rsidRPr="004C6BC8" w:rsidRDefault="00E80EFC"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.4. Общая характеристика.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w:t>
      </w:r>
      <w:r w:rsidR="00E80EFC">
        <w:rPr>
          <w:rFonts w:ascii="Times New Roman" w:hAnsi="Times New Roman" w:cs="Times New Roman"/>
          <w:sz w:val="28"/>
          <w:szCs w:val="28"/>
        </w:rPr>
        <w:t>О</w:t>
      </w:r>
      <w:r w:rsidRPr="004C6BC8">
        <w:rPr>
          <w:rFonts w:ascii="Times New Roman" w:hAnsi="Times New Roman" w:cs="Times New Roman"/>
          <w:sz w:val="28"/>
          <w:szCs w:val="28"/>
        </w:rPr>
        <w:t xml:space="preserve">ОП НОО для обучающихся с РАС с легкой умственной отсталостью (интеллектуальными нарушениями) (вариант 8.3) предполагает, что обучающийся с РАС, осложненными легкой умственной отсталостью, получает образование, которое по итоговым достижениям не соответствует требованиям к итоговым достижениям нормативно развивающихся сверстников на всех этапах и к моменту завершения школьного обучения; предусматривается создание условий, учитывающих его общие и особые образовательные потребности, индивидуальные особенности. В связи с особыми образовательными потребностями обучающихся с РАС и испытываемыми ими трудностями социального </w:t>
      </w:r>
      <w:r w:rsidR="00E80EFC">
        <w:rPr>
          <w:rFonts w:ascii="Times New Roman" w:hAnsi="Times New Roman" w:cs="Times New Roman"/>
          <w:sz w:val="28"/>
          <w:szCs w:val="28"/>
        </w:rPr>
        <w:t xml:space="preserve">взаимодействия, данный вариант </w:t>
      </w:r>
      <w:r w:rsidRPr="004C6BC8">
        <w:rPr>
          <w:rFonts w:ascii="Times New Roman" w:hAnsi="Times New Roman" w:cs="Times New Roman"/>
          <w:sz w:val="28"/>
          <w:szCs w:val="28"/>
        </w:rPr>
        <w:t>А</w:t>
      </w:r>
      <w:r w:rsidR="00E80EFC">
        <w:rPr>
          <w:rFonts w:ascii="Times New Roman" w:hAnsi="Times New Roman" w:cs="Times New Roman"/>
          <w:sz w:val="28"/>
          <w:szCs w:val="28"/>
        </w:rPr>
        <w:t>О</w:t>
      </w:r>
      <w:r w:rsidRPr="004C6BC8">
        <w:rPr>
          <w:rFonts w:ascii="Times New Roman" w:hAnsi="Times New Roman" w:cs="Times New Roman"/>
          <w:sz w:val="28"/>
          <w:szCs w:val="28"/>
        </w:rPr>
        <w:t>ОП предполагает постепенное включение обучающихся в образовательный процесс за счет организации пропедевтического обучения в двух первых дополнительных классах и увеличения общего срока обучения в условиях начальной школы до 6 лет.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Данный вариант предполагает особое структурирование содержания обучения, в большей степени развитие у обучающихся жизненных компетенций на основе планомерного введения в более сложную социальную среду, расширения повседневного жизненного опыта, социальных контактов в доступных для них пределах.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Обязательной является организация специальных условий обучения и воспитания для реализации как общих, так и особых образовательных потребностей.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создается на основе ФГОС начального общего образования и при необходимости индивидуализируется. К АООП с учетом образовательных потребностей групп или отдельных обучающихся может быть создано несколько учебных планов, в том числе индивидуальные учебные планы.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w:t>
      </w:r>
      <w:r w:rsidR="00E80EFC">
        <w:rPr>
          <w:rFonts w:ascii="Times New Roman" w:hAnsi="Times New Roman" w:cs="Times New Roman"/>
          <w:sz w:val="28"/>
          <w:szCs w:val="28"/>
        </w:rPr>
        <w:t>О</w:t>
      </w:r>
      <w:r w:rsidRPr="004C6BC8">
        <w:rPr>
          <w:rFonts w:ascii="Times New Roman" w:hAnsi="Times New Roman" w:cs="Times New Roman"/>
          <w:sz w:val="28"/>
          <w:szCs w:val="28"/>
        </w:rPr>
        <w:t xml:space="preserve">ОП НОО для обучающихся с РАС с легкой умственной отсталостью (интеллектуальными нарушениями) (вариант 8.3) может быть реализована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 Образовательная организация должна обеспечить требуемые для данного </w:t>
      </w:r>
      <w:proofErr w:type="gramStart"/>
      <w:r w:rsidRPr="004C6BC8">
        <w:rPr>
          <w:rFonts w:ascii="Times New Roman" w:hAnsi="Times New Roman" w:cs="Times New Roman"/>
          <w:sz w:val="28"/>
          <w:szCs w:val="28"/>
        </w:rPr>
        <w:t>варианта и категории</w:t>
      </w:r>
      <w:proofErr w:type="gramEnd"/>
      <w:r w:rsidRPr="004C6BC8">
        <w:rPr>
          <w:rFonts w:ascii="Times New Roman" w:hAnsi="Times New Roman" w:cs="Times New Roman"/>
          <w:sz w:val="28"/>
          <w:szCs w:val="28"/>
        </w:rPr>
        <w:t xml:space="preserve"> обучающихся условия обучения и воспитания. Одним из важнейших условий обучения и воспитания обучающегося с РАС в среде других обучающихся является готовность к эмоциональному и коммуникативному взаимодействию с ними.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Для обеспечения освоения обучающимися с РАС с легкой умственной отстало</w:t>
      </w:r>
      <w:r w:rsidR="00E80EFC">
        <w:rPr>
          <w:rFonts w:ascii="Times New Roman" w:hAnsi="Times New Roman" w:cs="Times New Roman"/>
          <w:sz w:val="28"/>
          <w:szCs w:val="28"/>
        </w:rPr>
        <w:t xml:space="preserve">стью </w:t>
      </w:r>
      <w:r w:rsidRPr="004C6BC8">
        <w:rPr>
          <w:rFonts w:ascii="Times New Roman" w:hAnsi="Times New Roman" w:cs="Times New Roman"/>
          <w:sz w:val="28"/>
          <w:szCs w:val="28"/>
        </w:rPr>
        <w:t>А</w:t>
      </w:r>
      <w:r w:rsidR="00E80EFC">
        <w:rPr>
          <w:rFonts w:ascii="Times New Roman" w:hAnsi="Times New Roman" w:cs="Times New Roman"/>
          <w:sz w:val="28"/>
          <w:szCs w:val="28"/>
        </w:rPr>
        <w:t>О</w:t>
      </w:r>
      <w:r w:rsidRPr="004C6BC8">
        <w:rPr>
          <w:rFonts w:ascii="Times New Roman" w:hAnsi="Times New Roman" w:cs="Times New Roman"/>
          <w:sz w:val="28"/>
          <w:szCs w:val="28"/>
        </w:rPr>
        <w:t>ОП НОО может быть реализована сетевая форма взаимодействия с использованием ресурсов как образовательных, так и иных организаций.</w:t>
      </w:r>
    </w:p>
    <w:p w:rsidR="004C6BC8" w:rsidRPr="004C6BC8" w:rsidRDefault="00E80EFC"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lastRenderedPageBreak/>
        <w:t xml:space="preserve">Определение варианта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для обучающегося с РАС осуществляется на основе рекомендаций ПМПК, сформулированных по результатам его комплексного обследования.</w:t>
      </w:r>
    </w:p>
    <w:p w:rsidR="002A5876" w:rsidRPr="00266BB0" w:rsidRDefault="002A5876" w:rsidP="002A5876">
      <w:pPr>
        <w:spacing w:line="276" w:lineRule="auto"/>
        <w:ind w:firstLine="567"/>
        <w:rPr>
          <w:rFonts w:ascii="Times New Roman" w:hAnsi="Times New Roman" w:cs="Times New Roman"/>
          <w:b/>
          <w:sz w:val="28"/>
          <w:szCs w:val="28"/>
        </w:rPr>
      </w:pPr>
      <w:r w:rsidRPr="00266BB0">
        <w:rPr>
          <w:rFonts w:ascii="Times New Roman" w:hAnsi="Times New Roman" w:cs="Times New Roman"/>
          <w:b/>
          <w:sz w:val="28"/>
          <w:szCs w:val="28"/>
        </w:rPr>
        <w:t>1.5. Психолого-педагогическая характеристика обучающихся с РАС.</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РАС связаны с особым системным нарушением психического развития, проявляющимся в становлении аффективно-волевой сферы, в когнитивном и личностном развитии.</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Происхождение РАС накладывает отпечаток на характер и динамику нарушения психического развития, определяет сопутствующие трудности, влияет на прогноз социального развития. Вместе с тем, вне зависимости от этиологии степень нарушения (искажения) психического развития при аутизме может сильно различаться. Во многих случаях у обучающихся с РАС диагностируется легкая или умеренная умственная отсталость, вместе с тем, расстройства аутистического спектра обнаруживаются и у обучающихся, чье интеллектуальное развитие оценивается как нормальное и даже высокое. Нередки случаи, когда обучающиеся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выделяется четыре варианта аутистического развития, различающихся целостными системными характеристиками поведения: характером избирательности во взаимодействии с окружающим, возможностями произвольной организации поведения и деятельности, возможными формами социальных контактов, способами </w:t>
      </w:r>
      <w:proofErr w:type="spellStart"/>
      <w:r w:rsidRPr="004C6BC8">
        <w:rPr>
          <w:rFonts w:ascii="Times New Roman" w:hAnsi="Times New Roman" w:cs="Times New Roman"/>
          <w:sz w:val="28"/>
          <w:szCs w:val="28"/>
        </w:rPr>
        <w:t>аутостимуляции</w:t>
      </w:r>
      <w:proofErr w:type="spellEnd"/>
      <w:r w:rsidRPr="004C6BC8">
        <w:rPr>
          <w:rFonts w:ascii="Times New Roman" w:hAnsi="Times New Roman" w:cs="Times New Roman"/>
          <w:sz w:val="28"/>
          <w:szCs w:val="28"/>
        </w:rPr>
        <w:t xml:space="preserve">, уровнем </w:t>
      </w:r>
      <w:proofErr w:type="spellStart"/>
      <w:r w:rsidRPr="004C6BC8">
        <w:rPr>
          <w:rFonts w:ascii="Times New Roman" w:hAnsi="Times New Roman" w:cs="Times New Roman"/>
          <w:sz w:val="28"/>
          <w:szCs w:val="28"/>
        </w:rPr>
        <w:t>психоречевого</w:t>
      </w:r>
      <w:proofErr w:type="spellEnd"/>
      <w:r w:rsidRPr="004C6BC8">
        <w:rPr>
          <w:rFonts w:ascii="Times New Roman" w:hAnsi="Times New Roman" w:cs="Times New Roman"/>
          <w:sz w:val="28"/>
          <w:szCs w:val="28"/>
        </w:rPr>
        <w:t xml:space="preserve"> развития. Приводим характеристики, наиболее значимые для организации начального обучения, начиная от самых тяжёлых форм к более лёгким:</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Первая группа. Обучающиеся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отрешенность от происходящего. Таких обучающихся можно мимолетно заинтересовать, но привлечь к развернутому взаимодействию крайне трудно. При активной попытке организации внимания и поведения такой обучающийся может сопротивляться, но как только принуждение прекращается, он успокаивается.</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При столь выраженных нарушениях организации целенаправленного действия обучающиеся с огромным трудом овладевают навыками самообслуживания, так же, как и навыками коммуникации. При овладении навыками коммуникации с помощью </w:t>
      </w:r>
      <w:r w:rsidRPr="004C6BC8">
        <w:rPr>
          <w:rFonts w:ascii="Times New Roman" w:hAnsi="Times New Roman" w:cs="Times New Roman"/>
          <w:sz w:val="28"/>
          <w:szCs w:val="28"/>
        </w:rPr>
        <w:lastRenderedPageBreak/>
        <w:t>карточек с изображениями, словами, в некоторых случаях письменной речью с помощью клавиатуры компьютера, эти обучающиеся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Задачами специальной работы с такими обучающимися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 Реализация этих задач требует индивидуальной программы обучения, которая должна предусматривать и постепенную адаптацию такого обучающегося в группе сверстников. Следуя за ними, обучающемуся даже с наиболее выраженными проявлениями РАС легче выполнять требования взрослого. В зависимости от уровня интеллектуального развития обучающиеся этой группы могут осваивать варианты 8.3 или 8.4 образовательной программы.</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2. Вторая группа. Обучающиеся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аутистические установки более выражаются в активном негативизме (отвержении). В сравнении с первыми, эти обучающиеся значительно более активны в развитии взаимоотношений с окружением. У них складываются привычные формы жизни, и максимально выражено стремление сохранения постоянства в привычной среде: избирательность в еде, одежде, маршруте прогулок. Такие обучающиеся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может привести к поведенческому срыву и </w:t>
      </w:r>
      <w:proofErr w:type="spellStart"/>
      <w:r w:rsidRPr="004C6BC8">
        <w:rPr>
          <w:rFonts w:ascii="Times New Roman" w:hAnsi="Times New Roman" w:cs="Times New Roman"/>
          <w:sz w:val="28"/>
          <w:szCs w:val="28"/>
        </w:rPr>
        <w:t>дезадаптации</w:t>
      </w:r>
      <w:proofErr w:type="spellEnd"/>
      <w:r w:rsidRPr="004C6BC8">
        <w:rPr>
          <w:rFonts w:ascii="Times New Roman" w:hAnsi="Times New Roman" w:cs="Times New Roman"/>
          <w:sz w:val="28"/>
          <w:szCs w:val="28"/>
        </w:rPr>
        <w:t>.</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 привычных предсказуемых условиях обучающиеся могут быть спокойны и более открыты к общению. В этих рамках они легче осваивают социально-бытовые навыки и самостоятельно используют их в привычных ситуациях.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фразы в инфинитиве, во втором или в третьем лице, частые </w:t>
      </w:r>
      <w:proofErr w:type="spellStart"/>
      <w:r w:rsidRPr="004C6BC8">
        <w:rPr>
          <w:rFonts w:ascii="Times New Roman" w:hAnsi="Times New Roman" w:cs="Times New Roman"/>
          <w:sz w:val="28"/>
          <w:szCs w:val="28"/>
        </w:rPr>
        <w:t>эхолалии</w:t>
      </w:r>
      <w:proofErr w:type="spellEnd"/>
      <w:r w:rsidRPr="004C6BC8">
        <w:rPr>
          <w:rFonts w:ascii="Times New Roman" w:hAnsi="Times New Roman" w:cs="Times New Roman"/>
          <w:sz w:val="28"/>
          <w:szCs w:val="28"/>
        </w:rPr>
        <w:t xml:space="preserve">.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таких, как разрывание бумаги, перелистывание </w:t>
      </w:r>
      <w:r w:rsidRPr="004C6BC8">
        <w:rPr>
          <w:rFonts w:ascii="Times New Roman" w:hAnsi="Times New Roman" w:cs="Times New Roman"/>
          <w:sz w:val="28"/>
          <w:szCs w:val="28"/>
        </w:rPr>
        <w:lastRenderedPageBreak/>
        <w:t xml:space="preserve">книги). Стереотипные действия могут быть достаточно сложными (рисунок, пение, порядковый счет, сложная математическая операция), но во всех случаях характерно воспроизведение одного и того же действия в стереотипной форме. При успешной коррекционной работе потребность в стереотипной </w:t>
      </w:r>
      <w:proofErr w:type="spellStart"/>
      <w:r w:rsidRPr="004C6BC8">
        <w:rPr>
          <w:rFonts w:ascii="Times New Roman" w:hAnsi="Times New Roman" w:cs="Times New Roman"/>
          <w:sz w:val="28"/>
          <w:szCs w:val="28"/>
        </w:rPr>
        <w:t>аутостимуляции</w:t>
      </w:r>
      <w:proofErr w:type="spellEnd"/>
      <w:r w:rsidRPr="004C6BC8">
        <w:rPr>
          <w:rFonts w:ascii="Times New Roman" w:hAnsi="Times New Roman" w:cs="Times New Roman"/>
          <w:sz w:val="28"/>
          <w:szCs w:val="28"/>
        </w:rPr>
        <w:t xml:space="preserve"> теряет свое значение, и стереотипные действия, соответственно, редуцируются.</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Следует учесть, что такие обучающиеся склонны к механическому не осмысленному повторению и запоминанию информации, поэтому освоенные знания без специальной работы не смогут ими использоваться в реальной жизни. При всех проблемах социального развития, такие обучающиеся, как правило, хотят ходить в школу; необходимо их постепенное включение в коллектив сверстников для развития гибкости поведения, возможности подражания и смягчения жестких установок сохранения постоянства в окружающем.</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8.3 или 8.2 образовательной программы.</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Третья группа. Для таких обучающихся с РАС характерны развёрнутые, достаточно сложные, но жёсткие программы поведения (в том числе речевого) и стереотипные увлечения. Они стремятся к достижению, успеху, и их поведение можно назвать целенаправленным, однако, они мало способны к исследованию, гибкому диалогу с обстоятельствами, и принимают лишь те задачи, с которыми заведомо могут справиться. Их стереотипность в большей степени выражается в стремлении сохранить не постоянство окружения, а неизменность собственной программы действий; необходимость по ходу менять программу действий может спровоцировать аффективный срыв.</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Такие обучающиеся способны к развернутому монологу, но не к диалогу. Их умственное развитие часто производит блестящее впечатление, что подтверждается результатами стандартизированных обследований. Они могут рано проявить интерес к отвлеченным знаниям и накопить энциклопедическую информацию по астрономии, ботанике, электротехнике, генеалогии. При блестящих знаниях в отдельных областях, связанных с их стереотипными интересами, такие обучающиеся имеют ограниченное и фрагментарное представление о реальном окружающем мире. В области социального развития такие обучающиеся демонстрируют чрезвычайную наивность и прямолинейность, непонимание подтекста и контекста происходящего. Однако, при всех трудностях, их социальная адаптация может быть значительно более успешной, чем в случаях двух предыдущих групп, в случае постоянного специального сопровождения, позволяющего им получить опыт диалогических отношений, расширить круг интересов и сформировать навыки социального поведения.</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образовательной программы.</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4. Четвертая группа. Аутизм данной категории обучающихся выступает уже не </w:t>
      </w:r>
      <w:r w:rsidRPr="004C6BC8">
        <w:rPr>
          <w:rFonts w:ascii="Times New Roman" w:hAnsi="Times New Roman" w:cs="Times New Roman"/>
          <w:sz w:val="28"/>
          <w:szCs w:val="28"/>
        </w:rPr>
        <w:lastRenderedPageBreak/>
        <w:t xml:space="preserve">как защитная установка, а как лежащие на поверхности трудности общения -ранимость, </w:t>
      </w:r>
      <w:proofErr w:type="spellStart"/>
      <w:r w:rsidRPr="004C6BC8">
        <w:rPr>
          <w:rFonts w:ascii="Times New Roman" w:hAnsi="Times New Roman" w:cs="Times New Roman"/>
          <w:sz w:val="28"/>
          <w:szCs w:val="28"/>
        </w:rPr>
        <w:t>тормозимость</w:t>
      </w:r>
      <w:proofErr w:type="spellEnd"/>
      <w:r w:rsidRPr="004C6BC8">
        <w:rPr>
          <w:rFonts w:ascii="Times New Roman" w:hAnsi="Times New Roman" w:cs="Times New Roman"/>
          <w:sz w:val="28"/>
          <w:szCs w:val="28"/>
        </w:rPr>
        <w:t xml:space="preserve"> в контактах и проблемы организации диалога и произвольного взаимодействия. Такие обучающиеся тревожны, для них характерно легкое возникновение чувства сенсорного дискомфорта, они готовы испугаться при нарушении привычного хода событий. Они быстро устают, могут истощаться и </w:t>
      </w:r>
      <w:proofErr w:type="spellStart"/>
      <w:r w:rsidRPr="004C6BC8">
        <w:rPr>
          <w:rFonts w:ascii="Times New Roman" w:hAnsi="Times New Roman" w:cs="Times New Roman"/>
          <w:sz w:val="28"/>
          <w:szCs w:val="28"/>
        </w:rPr>
        <w:t>перевозбуждаться</w:t>
      </w:r>
      <w:proofErr w:type="spellEnd"/>
      <w:r w:rsidRPr="004C6BC8">
        <w:rPr>
          <w:rFonts w:ascii="Times New Roman" w:hAnsi="Times New Roman" w:cs="Times New Roman"/>
          <w:sz w:val="28"/>
          <w:szCs w:val="28"/>
        </w:rPr>
        <w:t>, имеют выраженные проблемы организации внимания, сосредоточения на речевой инструкции, ее полного понимания. Отличие их в том, что они более, чем другие, ищут помощи близких, чрезвычайно зависят от них, нуждаются в постоянной поддержке и ободрении. Такие обучающиеся часто ведут себя чересчур правильно, боятся отступить от выработанных и зафиксированных форм одобренного поведения. В этом проявляется типичная для РАС негибкость и стереотипность.</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Их психическое развитие характеризуется задержкой: неловкостью крупной и мелкой моторики, трудностью усвоения навыков самообслуживания; отставанием в развитии речи, ее нечеткостью, бедностью активного словарного запаса, </w:t>
      </w:r>
      <w:proofErr w:type="spellStart"/>
      <w:r w:rsidRPr="004C6BC8">
        <w:rPr>
          <w:rFonts w:ascii="Times New Roman" w:hAnsi="Times New Roman" w:cs="Times New Roman"/>
          <w:sz w:val="28"/>
          <w:szCs w:val="28"/>
        </w:rPr>
        <w:t>аграмматизмами</w:t>
      </w:r>
      <w:proofErr w:type="spellEnd"/>
      <w:r w:rsidRPr="004C6BC8">
        <w:rPr>
          <w:rFonts w:ascii="Times New Roman" w:hAnsi="Times New Roman" w:cs="Times New Roman"/>
          <w:sz w:val="28"/>
          <w:szCs w:val="28"/>
        </w:rPr>
        <w:t>; медлительностью интеллектуальной деятельности, недостаточностью и фрагментарностью представлений об окружающем. Педагогическое обследование часто обнаруживает состояние, пограничное между ЗПР и умственной отсталостью. Оценивая эти результаты, необходимо учитывать, что такие обучающиеся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попытках общаться, подражать, обучаться они и проявляют свою неловкость, быстро истощаются, что может привести к появлению моторных стереотипии. Стремление отвечать правильно мешает им учиться думать самостоятельно, проявлять инициативу. Такие обучающиеся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психолого-педагогическом подходе именно они дают наибольшую динамику развития и имеют наилучший прогноз психического развития и социальной адаптации. У таких обучающихся часто проявляется парциальная одаренность, которая имеет перспективы плодотворной реализации.</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ФГОС начального общего образования для обучающихся ОВЗ.</w:t>
      </w:r>
    </w:p>
    <w:p w:rsidR="002A5876" w:rsidRPr="004C6BC8" w:rsidRDefault="002A5876" w:rsidP="002A5876">
      <w:pPr>
        <w:spacing w:line="276" w:lineRule="auto"/>
        <w:ind w:firstLine="567"/>
        <w:rPr>
          <w:rFonts w:ascii="Times New Roman" w:hAnsi="Times New Roman" w:cs="Times New Roman"/>
          <w:sz w:val="28"/>
          <w:szCs w:val="28"/>
        </w:rPr>
      </w:pPr>
      <w:proofErr w:type="gramStart"/>
      <w:r w:rsidRPr="004C6BC8">
        <w:rPr>
          <w:rFonts w:ascii="Times New Roman" w:hAnsi="Times New Roman" w:cs="Times New Roman"/>
          <w:sz w:val="28"/>
          <w:szCs w:val="28"/>
        </w:rPr>
        <w:t>Трудности и возможности</w:t>
      </w:r>
      <w:proofErr w:type="gramEnd"/>
      <w:r w:rsidRPr="004C6BC8">
        <w:rPr>
          <w:rFonts w:ascii="Times New Roman" w:hAnsi="Times New Roman" w:cs="Times New Roman"/>
          <w:sz w:val="28"/>
          <w:szCs w:val="28"/>
        </w:rPr>
        <w:t xml:space="preserve"> обучающихся с РАС в начальной школе значительно различаются и в зависимости от того, получали ли они адекватную специальную поддержку в дошкольном возрасте. Уровень </w:t>
      </w:r>
      <w:proofErr w:type="gramStart"/>
      <w:r w:rsidRPr="004C6BC8">
        <w:rPr>
          <w:rFonts w:ascii="Times New Roman" w:hAnsi="Times New Roman" w:cs="Times New Roman"/>
          <w:sz w:val="28"/>
          <w:szCs w:val="28"/>
        </w:rPr>
        <w:t>психического развития</w:t>
      </w:r>
      <w:proofErr w:type="gramEnd"/>
      <w:r w:rsidRPr="004C6BC8">
        <w:rPr>
          <w:rFonts w:ascii="Times New Roman" w:hAnsi="Times New Roman" w:cs="Times New Roman"/>
          <w:sz w:val="28"/>
          <w:szCs w:val="28"/>
        </w:rPr>
        <w:t xml:space="preserve"> обучающегося с РАС в первые годы школьного обучения зависит не только от характера и даже степени выраженности первичных биологически обусловленных проблем, но и от </w:t>
      </w:r>
      <w:r w:rsidRPr="004C6BC8">
        <w:rPr>
          <w:rFonts w:ascii="Times New Roman" w:hAnsi="Times New Roman" w:cs="Times New Roman"/>
          <w:sz w:val="28"/>
          <w:szCs w:val="28"/>
        </w:rPr>
        <w:lastRenderedPageBreak/>
        <w:t>социального фактора - качества предшествующего обучения и воспитания.</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Широкий спектр </w:t>
      </w:r>
      <w:proofErr w:type="gramStart"/>
      <w:r w:rsidRPr="004C6BC8">
        <w:rPr>
          <w:rFonts w:ascii="Times New Roman" w:hAnsi="Times New Roman" w:cs="Times New Roman"/>
          <w:sz w:val="28"/>
          <w:szCs w:val="28"/>
        </w:rPr>
        <w:t>различий</w:t>
      </w:r>
      <w:proofErr w:type="gramEnd"/>
      <w:r w:rsidRPr="004C6BC8">
        <w:rPr>
          <w:rFonts w:ascii="Times New Roman" w:hAnsi="Times New Roman" w:cs="Times New Roman"/>
          <w:sz w:val="28"/>
          <w:szCs w:val="28"/>
        </w:rPr>
        <w:t xml:space="preserve"> обучающихся с РАС обусловлен и тем, что достаточно часто описанные выше типичные проблемы аутистического развития, серьезные сами по себе, осложняются и другими патологическими условиями. Расстройство аутистического спектра может быть частью картины разных аномалий детского развития, различных заболеваний, в том числе и процессуального характера. Среди обучающихся с РАС могут быть такие, у которых дополнительно имеются нарушения опорно-двигательного аппарата, сенсорные аномалии, иные, не связанные напрямую с расстройствами аутистического спектра, трудности речевого и умственного развития. РАС могут отмечаться у обучающихся со сложными и множественными нарушени</w:t>
      </w:r>
      <w:r>
        <w:rPr>
          <w:rFonts w:ascii="Times New Roman" w:hAnsi="Times New Roman" w:cs="Times New Roman"/>
          <w:sz w:val="28"/>
          <w:szCs w:val="28"/>
        </w:rPr>
        <w:t xml:space="preserve">ями развития. Решение о выборе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 xml:space="preserve">ОП НОО для обучающихся с РАС в подобных случаях целесообразно, если проблемы аутистического круга выходят на первый план в общей картине нарушения психического и социального развития, поскольку только смягчение аутистических установок и вовлечение обучающегося в развивающее взаимодействие открывает возможность использования в коррекционной работе методов, разработанных для </w:t>
      </w:r>
      <w:proofErr w:type="gramStart"/>
      <w:r w:rsidRPr="004C6BC8">
        <w:rPr>
          <w:rFonts w:ascii="Times New Roman" w:hAnsi="Times New Roman" w:cs="Times New Roman"/>
          <w:sz w:val="28"/>
          <w:szCs w:val="28"/>
        </w:rPr>
        <w:t>других категорий</w:t>
      </w:r>
      <w:proofErr w:type="gramEnd"/>
      <w:r w:rsidRPr="004C6BC8">
        <w:rPr>
          <w:rFonts w:ascii="Times New Roman" w:hAnsi="Times New Roman" w:cs="Times New Roman"/>
          <w:sz w:val="28"/>
          <w:szCs w:val="28"/>
        </w:rPr>
        <w:t xml:space="preserve"> обучающихся с ОВЗ, и также адекватных его индивидуальным образовательным потребностям.</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Таким образом, вследствие крайней неоднородности состава обучающихся с РАС, диапазон различий в требуемом уровне и содержании их начального школьного образования должен быть максимально широким, включая как образование, сопоставимое по уровню и срокам овладения с образованием типично развивающихся сверстников, так и возможность специального (коррекционного) обучения по индивидуальной программе на протяжении всего младшего школьного возраста. Важно подчеркнуть, что для получения начального образования даже наиболее благополучные обучающиеся с РАС нуждаются в специальной поддержке, гарантирующей удовлетворение их особых образовательных потребностей.</w:t>
      </w:r>
    </w:p>
    <w:p w:rsidR="002A5876" w:rsidRPr="00266BB0" w:rsidRDefault="002A5876" w:rsidP="002A5876">
      <w:pPr>
        <w:spacing w:line="276" w:lineRule="auto"/>
        <w:ind w:firstLine="567"/>
        <w:rPr>
          <w:rFonts w:ascii="Times New Roman" w:hAnsi="Times New Roman" w:cs="Times New Roman"/>
          <w:b/>
          <w:sz w:val="28"/>
          <w:szCs w:val="28"/>
        </w:rPr>
      </w:pPr>
      <w:r w:rsidRPr="00266BB0">
        <w:rPr>
          <w:rFonts w:ascii="Times New Roman" w:hAnsi="Times New Roman" w:cs="Times New Roman"/>
          <w:b/>
          <w:sz w:val="28"/>
          <w:szCs w:val="28"/>
        </w:rPr>
        <w:t>1.6. Особые образовательные потребности обучающихся с РАС.</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структуру особых образовательных потребностей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обучающихся с РАС.</w:t>
      </w:r>
    </w:p>
    <w:p w:rsidR="002A5876" w:rsidRPr="004C6BC8" w:rsidRDefault="002A5876" w:rsidP="002A5876">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Pr="004C6BC8">
        <w:rPr>
          <w:rFonts w:ascii="Times New Roman" w:hAnsi="Times New Roman" w:cs="Times New Roman"/>
          <w:sz w:val="28"/>
          <w:szCs w:val="28"/>
        </w:rPr>
        <w:t>.6.1. К общим потребностям относятся:</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получение специальной помощи средствами образования;</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психологическое сопровождение, оптимизирующее взаимодействие обучающегося с педагогическими работниками и обучающимися;</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психологическое сопровождение, направленное на установление взаимодействия семьи и образовательной организации;</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необходимо использование специальных средств обучения (в том числе и </w:t>
      </w:r>
      <w:r w:rsidRPr="004C6BC8">
        <w:rPr>
          <w:rFonts w:ascii="Times New Roman" w:hAnsi="Times New Roman" w:cs="Times New Roman"/>
          <w:sz w:val="28"/>
          <w:szCs w:val="28"/>
        </w:rPr>
        <w:lastRenderedPageBreak/>
        <w:t>специализированных компьютерных технологий), обеспечивающих реализацию "обходных" путей обучения;</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индивидуализации обучения требуется в большей степени, чем для обучающихся, не имеющих ограничений по возможностям здоровья;</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следует обеспечить особую пространственную и временную организацию образовательной среды;</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 максимальное расширение образовательного пространства за счет расширения социальных контактов с широким социумом.</w:t>
      </w:r>
    </w:p>
    <w:p w:rsidR="002A5876" w:rsidRPr="004C6BC8" w:rsidRDefault="002A5876" w:rsidP="002A5876">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Pr="004C6BC8">
        <w:rPr>
          <w:rFonts w:ascii="Times New Roman" w:hAnsi="Times New Roman" w:cs="Times New Roman"/>
          <w:sz w:val="28"/>
          <w:szCs w:val="28"/>
        </w:rPr>
        <w:t>.6.2. К особым образовательным потребностям, характерным для обучающихся с РАС, относятся:</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значительной части случаев в начале обучения возникает необходимость постепенного и индивидуально дозированного введения обучающегося в ситуацию обучения в классе. Посещение класса должно быть регулярным, но регулируемым в соответствии с наличными возможностями обучающегося справляться с тревогой, усталостью, пресыщением и перевозбуждением. По мере привыкания обучающегося к ситуации обучения в классе оно должно приближаться к его полному включению в процесс начального школьного обучения;</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выбор уроков, которые начинает посещать обучающийся, должен начинаться с тех, где он чувствует себя наиболее успешным и заинтересованным и постепенно, по возможности, включает все остальные;</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большинство обучающихся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обучающегося, проблемам с 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 Поступление в школу обычно мотивирует обучающегося на преодоление этих трудностей, и его попытки должны быть поддержаны специальной коррекционной работой по развитию социально-бытовых навыков;</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поддержка обучающихся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может возникнуть необходимость во временной и индивидуально дозированной поддержке как </w:t>
      </w:r>
      <w:proofErr w:type="spellStart"/>
      <w:r w:rsidRPr="004C6BC8">
        <w:rPr>
          <w:rFonts w:ascii="Times New Roman" w:hAnsi="Times New Roman" w:cs="Times New Roman"/>
          <w:sz w:val="28"/>
          <w:szCs w:val="28"/>
        </w:rPr>
        <w:t>тьютором</w:t>
      </w:r>
      <w:proofErr w:type="spellEnd"/>
      <w:r w:rsidRPr="004C6BC8">
        <w:rPr>
          <w:rFonts w:ascii="Times New Roman" w:hAnsi="Times New Roman" w:cs="Times New Roman"/>
          <w:sz w:val="28"/>
          <w:szCs w:val="28"/>
        </w:rPr>
        <w:t xml:space="preserve">, так и ассистентом (помощником) организации </w:t>
      </w:r>
      <w:proofErr w:type="gramStart"/>
      <w:r w:rsidRPr="004C6BC8">
        <w:rPr>
          <w:rFonts w:ascii="Times New Roman" w:hAnsi="Times New Roman" w:cs="Times New Roman"/>
          <w:sz w:val="28"/>
          <w:szCs w:val="28"/>
        </w:rPr>
        <w:t>всего пребывания</w:t>
      </w:r>
      <w:proofErr w:type="gramEnd"/>
      <w:r w:rsidRPr="004C6BC8">
        <w:rPr>
          <w:rFonts w:ascii="Times New Roman" w:hAnsi="Times New Roman" w:cs="Times New Roman"/>
          <w:sz w:val="28"/>
          <w:szCs w:val="28"/>
        </w:rPr>
        <w:t xml:space="preserve"> обучающегося в школе и его учебного поведения на уроке; поддержка должна постепенно редуцироваться и сниматься по мере привыкания обучающегося с РАС, освоения им порядка школьной жизни, правил поведения в школе и на уроке, навыков социально-бытовой адаптации и коммуникации;</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 начале обучения, при выявленной необходимости, наряду с посещением </w:t>
      </w:r>
      <w:r w:rsidRPr="004C6BC8">
        <w:rPr>
          <w:rFonts w:ascii="Times New Roman" w:hAnsi="Times New Roman" w:cs="Times New Roman"/>
          <w:sz w:val="28"/>
          <w:szCs w:val="28"/>
        </w:rPr>
        <w:lastRenderedPageBreak/>
        <w:t>класса, обучающийся должен быть обеспечен дополнительными индивидуальными занятиями с педагогическим работником по отработке форм адекватного учебного поведения, умения вступать в коммуникацию и взаимодействие с педагогическим работником, адекватно воспринимать похвалу и замечания;</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периодические индивидуальные педагогические занятия (циклы занятий) необходимы обучающемуся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адаптации к школе) и, при необходимости, для оказания индивидуальной коррекционной помощи в освоении Программы;</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необходимо создание особенно четкой и упорядоченной временно-пространственной структуры уроков и </w:t>
      </w:r>
      <w:proofErr w:type="gramStart"/>
      <w:r w:rsidRPr="004C6BC8">
        <w:rPr>
          <w:rFonts w:ascii="Times New Roman" w:hAnsi="Times New Roman" w:cs="Times New Roman"/>
          <w:sz w:val="28"/>
          <w:szCs w:val="28"/>
        </w:rPr>
        <w:t>всего пребывания</w:t>
      </w:r>
      <w:proofErr w:type="gramEnd"/>
      <w:r w:rsidRPr="004C6BC8">
        <w:rPr>
          <w:rFonts w:ascii="Times New Roman" w:hAnsi="Times New Roman" w:cs="Times New Roman"/>
          <w:sz w:val="28"/>
          <w:szCs w:val="28"/>
        </w:rPr>
        <w:t xml:space="preserve"> обучающегося в школе, дающее ему опору для понимания происходящего и самоорганизации;</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работа по подведению обучающегося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обучающихся с РАС и отработке возможности адекватно воспринимать замечания в свой адрес и в адрес обучающихся;</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организации обучения такого обучающегося и оценке его достижений необходим учёт специфики освоения навыков и усвоения информации при аутизме, особенностей освоения "простого" и "сложного";</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коррекционная работа по осмыслению, упорядочиванию и дифференциации индивидуального жизненного опыта обучающегося,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обучающийся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w:t>
      </w:r>
      <w:proofErr w:type="spellStart"/>
      <w:r w:rsidRPr="004C6BC8">
        <w:rPr>
          <w:rFonts w:ascii="Times New Roman" w:hAnsi="Times New Roman" w:cs="Times New Roman"/>
          <w:sz w:val="28"/>
          <w:szCs w:val="28"/>
        </w:rPr>
        <w:t>аутостимуляции</w:t>
      </w:r>
      <w:proofErr w:type="spellEnd"/>
      <w:r w:rsidRPr="004C6BC8">
        <w:rPr>
          <w:rFonts w:ascii="Times New Roman" w:hAnsi="Times New Roman" w:cs="Times New Roman"/>
          <w:sz w:val="28"/>
          <w:szCs w:val="28"/>
        </w:rPr>
        <w:t>;</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обучающийся с РАС нуждается, по крайней мере, на первых порах, в специальной организации на перемене, в вовлечении его в привычные занятия, позволяющее ему отдохнуть и, при возможности включиться во взаимодействие со сверстниками;</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обучающийся с РАС для получения начального образования нуждается в создании условий обучения, обеспечивающих обстановку сенсорного и эмоционального комфорта (ровный тон голоса педагогического работника в </w:t>
      </w:r>
      <w:r w:rsidRPr="004C6BC8">
        <w:rPr>
          <w:rFonts w:ascii="Times New Roman" w:hAnsi="Times New Roman" w:cs="Times New Roman"/>
          <w:sz w:val="28"/>
          <w:szCs w:val="28"/>
        </w:rPr>
        <w:lastRenderedPageBreak/>
        <w:t>отношении любого обучающегося, отсутствие спешки), упорядоченности и предсказуемости происходящего;</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установка педагогического работника на развитие эмоционального контакта с обучающимся, поддержание в нем уверенности в том, что его принимают, ему симпатизируют, в том, что он успешен на занятиях;</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педагогический работник должен стараться транслировать эту установку одноклассникам обучающегося с РАС, не подчеркивая его особость, а, показывая его сильные стороны и вызывая к нему симпатию своим отношением, вовлекать сверстников в доступное взаимодействие;</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 развитие внимания обучающихся с РАС к поступкам, чувствам близких взрослых и других обучающихся, специальная помощь в понимании ситуаций, происходящих с другими людьми, их взаимоотношений;</w:t>
      </w:r>
    </w:p>
    <w:p w:rsidR="002A5876" w:rsidRPr="004C6BC8" w:rsidRDefault="002A5876" w:rsidP="002A5876">
      <w:pPr>
        <w:spacing w:line="276" w:lineRule="auto"/>
        <w:ind w:firstLine="567"/>
        <w:rPr>
          <w:rFonts w:ascii="Times New Roman" w:hAnsi="Times New Roman" w:cs="Times New Roman"/>
          <w:sz w:val="28"/>
          <w:szCs w:val="28"/>
        </w:rPr>
      </w:pPr>
      <w:proofErr w:type="gramStart"/>
      <w:r w:rsidRPr="004C6BC8">
        <w:rPr>
          <w:rFonts w:ascii="Times New Roman" w:hAnsi="Times New Roman" w:cs="Times New Roman"/>
          <w:sz w:val="28"/>
          <w:szCs w:val="28"/>
        </w:rPr>
        <w:t>для социального развития</w:t>
      </w:r>
      <w:proofErr w:type="gramEnd"/>
      <w:r w:rsidRPr="004C6BC8">
        <w:rPr>
          <w:rFonts w:ascii="Times New Roman" w:hAnsi="Times New Roman" w:cs="Times New Roman"/>
          <w:sz w:val="28"/>
          <w:szCs w:val="28"/>
        </w:rPr>
        <w:t xml:space="preserve"> обучающегося с РАС необходимо использовать существующие у него избирательные способности;</w:t>
      </w:r>
    </w:p>
    <w:p w:rsidR="002A5876" w:rsidRPr="004C6BC8"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процесс </w:t>
      </w:r>
      <w:proofErr w:type="gramStart"/>
      <w:r w:rsidRPr="004C6BC8">
        <w:rPr>
          <w:rFonts w:ascii="Times New Roman" w:hAnsi="Times New Roman" w:cs="Times New Roman"/>
          <w:sz w:val="28"/>
          <w:szCs w:val="28"/>
        </w:rPr>
        <w:t>обучения</w:t>
      </w:r>
      <w:proofErr w:type="gramEnd"/>
      <w:r w:rsidRPr="004C6BC8">
        <w:rPr>
          <w:rFonts w:ascii="Times New Roman" w:hAnsi="Times New Roman" w:cs="Times New Roman"/>
          <w:sz w:val="28"/>
          <w:szCs w:val="28"/>
        </w:rPr>
        <w:t xml:space="preserve"> обучающегося с РАС в начальной школе должен поддерживаться психологическим сопровождением, оптимизирующим взаимодействие обучающегося с педагогическими работниками и одноклассниками, семьи и школы;</w:t>
      </w:r>
    </w:p>
    <w:p w:rsidR="00E80EFC" w:rsidRPr="002A5876" w:rsidRDefault="002A5876" w:rsidP="002A5876">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обучающийся с РАС уже в период начального образования нуждается в индивидуально дозированном и постепенном расширении образовательного пространства за преде</w:t>
      </w:r>
      <w:r>
        <w:rPr>
          <w:rFonts w:ascii="Times New Roman" w:hAnsi="Times New Roman" w:cs="Times New Roman"/>
          <w:sz w:val="28"/>
          <w:szCs w:val="28"/>
        </w:rPr>
        <w:t>лы образовательного учреждения.</w:t>
      </w:r>
    </w:p>
    <w:p w:rsidR="004C6BC8" w:rsidRPr="002A5876" w:rsidRDefault="00E80EFC" w:rsidP="004C6BC8">
      <w:pPr>
        <w:spacing w:line="276" w:lineRule="auto"/>
        <w:ind w:firstLine="567"/>
        <w:rPr>
          <w:rFonts w:ascii="Times New Roman" w:hAnsi="Times New Roman" w:cs="Times New Roman"/>
          <w:b/>
          <w:sz w:val="28"/>
          <w:szCs w:val="28"/>
        </w:rPr>
      </w:pPr>
      <w:r w:rsidRPr="002A5876">
        <w:rPr>
          <w:rFonts w:ascii="Times New Roman" w:hAnsi="Times New Roman" w:cs="Times New Roman"/>
          <w:b/>
          <w:sz w:val="28"/>
          <w:szCs w:val="28"/>
        </w:rPr>
        <w:t>1.7</w:t>
      </w:r>
      <w:r w:rsidR="004C6BC8" w:rsidRPr="002A5876">
        <w:rPr>
          <w:rFonts w:ascii="Times New Roman" w:hAnsi="Times New Roman" w:cs="Times New Roman"/>
          <w:b/>
          <w:sz w:val="28"/>
          <w:szCs w:val="28"/>
        </w:rPr>
        <w:t>. Планируемые ре</w:t>
      </w:r>
      <w:r w:rsidRPr="002A5876">
        <w:rPr>
          <w:rFonts w:ascii="Times New Roman" w:hAnsi="Times New Roman" w:cs="Times New Roman"/>
          <w:b/>
          <w:sz w:val="28"/>
          <w:szCs w:val="28"/>
        </w:rPr>
        <w:t xml:space="preserve">зультаты освоения обучающимися </w:t>
      </w:r>
      <w:r w:rsidR="004C6BC8" w:rsidRPr="002A5876">
        <w:rPr>
          <w:rFonts w:ascii="Times New Roman" w:hAnsi="Times New Roman" w:cs="Times New Roman"/>
          <w:b/>
          <w:sz w:val="28"/>
          <w:szCs w:val="28"/>
        </w:rPr>
        <w:t>А</w:t>
      </w:r>
      <w:r w:rsidRPr="002A5876">
        <w:rPr>
          <w:rFonts w:ascii="Times New Roman" w:hAnsi="Times New Roman" w:cs="Times New Roman"/>
          <w:b/>
          <w:sz w:val="28"/>
          <w:szCs w:val="28"/>
        </w:rPr>
        <w:t>О</w:t>
      </w:r>
      <w:r w:rsidR="004C6BC8" w:rsidRPr="002A5876">
        <w:rPr>
          <w:rFonts w:ascii="Times New Roman" w:hAnsi="Times New Roman" w:cs="Times New Roman"/>
          <w:b/>
          <w:sz w:val="28"/>
          <w:szCs w:val="28"/>
        </w:rPr>
        <w:t>ОП НОО для обучающихся с РАС с легкой умственной отсталостью (интеллектуальными нарушениями) (вариант 8.3).</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соответствии с ФГОС начального общего образования обучающихся с ОВЗ (вариант 8.3) обучающимся с РАС с легкой степенью умственной отсталости (интеллектуальными нарушениями) обеспечивается нецензовый уровень начального образования. Результаты освоения федеральной адаптированной основной программы начального общего образования обучающимися с РАС с легкой умственной отсталостью в варианте 8.3 оцениваются как итоговые на момент завершения общего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w:t>
      </w:r>
      <w:r w:rsidR="002A5876">
        <w:rPr>
          <w:rFonts w:ascii="Times New Roman" w:hAnsi="Times New Roman" w:cs="Times New Roman"/>
          <w:sz w:val="28"/>
          <w:szCs w:val="28"/>
        </w:rPr>
        <w:t>О</w:t>
      </w:r>
      <w:r w:rsidRPr="004C6BC8">
        <w:rPr>
          <w:rFonts w:ascii="Times New Roman" w:hAnsi="Times New Roman" w:cs="Times New Roman"/>
          <w:sz w:val="28"/>
          <w:szCs w:val="28"/>
        </w:rPr>
        <w:t>ОП НОО способствует всестороннему развитию данной категории обучающихся с РАС, формированию у них жизненных компетенций, обеспечивающих овладение системой социальных отношений и социальное развитие, а также интеграцию в социальное окружение, их приобщение к общекультурным, национальным и этнокультурным ценностям, формирование здорового образа жизни, элементарных правил поведения в экстремальных ситуациях.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Необходимым условием достижения обучающимися качественного образования являются формирование базовых учебных действий; достижение предметных, </w:t>
      </w:r>
      <w:proofErr w:type="spellStart"/>
      <w:r w:rsidRPr="004C6BC8">
        <w:rPr>
          <w:rFonts w:ascii="Times New Roman" w:hAnsi="Times New Roman" w:cs="Times New Roman"/>
          <w:sz w:val="28"/>
          <w:szCs w:val="28"/>
        </w:rPr>
        <w:lastRenderedPageBreak/>
        <w:t>метапредметных</w:t>
      </w:r>
      <w:proofErr w:type="spellEnd"/>
      <w:r w:rsidRPr="004C6BC8">
        <w:rPr>
          <w:rFonts w:ascii="Times New Roman" w:hAnsi="Times New Roman" w:cs="Times New Roman"/>
          <w:sz w:val="28"/>
          <w:szCs w:val="28"/>
        </w:rPr>
        <w:t xml:space="preserve"> и личностных результатов в обучении и развитии обучающихся; усиление роли информационно-коммуникативных технологий, в том числе при использовании специализированных компьютерных инструментов, разработанных для обучающихся с ограниченными возможностями здоровья с учетом их особых образовательных потребностей.</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 xml:space="preserve">Освоение обучающимися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разработанной на основе ФГОС, предполагает достижение ими двух видов результатов: личностных и предметных.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РАС в культуру, овладение ими социокультурным опытом.</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 xml:space="preserve">1.7.1. Личностные результаты освоения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обучающимися с РАС с легкой умственной отсталостью (интеллектуальными нарушениями), с учетом индивидуальных возможностей и особых образовательных потребностей, включают индивидуально-личностные качества, специальные требования к развитию жизненной и социальной компетенции и должны отражать: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развитие чувства любви к родителям (законным представителям), другим членам семьи, к школе, принятие учителя и обучающихся класса, взаимодействие с ними;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развитие мотивации к обучению;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развитие адекватных представлений о насущно необходимом жизнеобеспечении;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4) 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5) владение элементарными навыками коммуникации и принятыми ритуалами социального взаимодействия;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6) развитие положительных свойств и качеств личности;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7) готовность к вхождению обучающегося в социальную среду.</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 xml:space="preserve">1.7.2. Предметные результаты освоения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включают освоенные обучающимися знания и умения, специфичные для каждой предметной области, готовность их применения. Предметные результаты обучающегося с РАС с легкой умственной отсталостью не являются основным критерием при принятии решения о его переводе в следующий класс, но рассматриваются как одна из составляющих при оценке итоговых достижений.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w:t>
      </w:r>
      <w:r w:rsidR="002A5876">
        <w:rPr>
          <w:rFonts w:ascii="Times New Roman" w:hAnsi="Times New Roman" w:cs="Times New Roman"/>
          <w:sz w:val="28"/>
          <w:szCs w:val="28"/>
        </w:rPr>
        <w:t>О</w:t>
      </w:r>
      <w:r w:rsidRPr="004C6BC8">
        <w:rPr>
          <w:rFonts w:ascii="Times New Roman" w:hAnsi="Times New Roman" w:cs="Times New Roman"/>
          <w:sz w:val="28"/>
          <w:szCs w:val="28"/>
        </w:rPr>
        <w:t xml:space="preserve">ОП определяет два уровня овладения предметными результатами для обучающихся с РАС с умственной отсталостью: минимальный и достаточный. Достаточный уровень освоения предметных результатов не является обязательным </w:t>
      </w:r>
      <w:r w:rsidRPr="004C6BC8">
        <w:rPr>
          <w:rFonts w:ascii="Times New Roman" w:hAnsi="Times New Roman" w:cs="Times New Roman"/>
          <w:sz w:val="28"/>
          <w:szCs w:val="28"/>
        </w:rPr>
        <w:lastRenderedPageBreak/>
        <w:t>для всех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Минимальный уровень является обязательным для всех обучающихся с РАС. Отсутствие достижения этого уровня по отдельным предметам не является препятствием к продолжению образования по данному варианту программы. 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ПМПК и с согласия родителей (законных представителей) образовательная организация может перевести обучающегося на обучение по индивидуальному плану или на вариант 8.4 АООП НОО.</w:t>
      </w:r>
    </w:p>
    <w:p w:rsidR="004C6BC8" w:rsidRPr="002A5876" w:rsidRDefault="002A5876" w:rsidP="004C6BC8">
      <w:pPr>
        <w:spacing w:line="276" w:lineRule="auto"/>
        <w:ind w:firstLine="567"/>
        <w:rPr>
          <w:rFonts w:ascii="Times New Roman" w:hAnsi="Times New Roman" w:cs="Times New Roman"/>
          <w:b/>
          <w:sz w:val="28"/>
          <w:szCs w:val="28"/>
        </w:rPr>
      </w:pPr>
      <w:r w:rsidRPr="002A5876">
        <w:rPr>
          <w:rFonts w:ascii="Times New Roman" w:hAnsi="Times New Roman" w:cs="Times New Roman"/>
          <w:b/>
          <w:sz w:val="28"/>
          <w:szCs w:val="28"/>
        </w:rPr>
        <w:t>1.8</w:t>
      </w:r>
      <w:r w:rsidR="004C6BC8" w:rsidRPr="002A5876">
        <w:rPr>
          <w:rFonts w:ascii="Times New Roman" w:hAnsi="Times New Roman" w:cs="Times New Roman"/>
          <w:b/>
          <w:sz w:val="28"/>
          <w:szCs w:val="28"/>
        </w:rPr>
        <w:t>. Система оценки достижения пл</w:t>
      </w:r>
      <w:r w:rsidR="004343BA">
        <w:rPr>
          <w:rFonts w:ascii="Times New Roman" w:hAnsi="Times New Roman" w:cs="Times New Roman"/>
          <w:b/>
          <w:sz w:val="28"/>
          <w:szCs w:val="28"/>
        </w:rPr>
        <w:t xml:space="preserve">анируемых результатов освоения </w:t>
      </w:r>
      <w:r w:rsidR="004C6BC8" w:rsidRPr="002A5876">
        <w:rPr>
          <w:rFonts w:ascii="Times New Roman" w:hAnsi="Times New Roman" w:cs="Times New Roman"/>
          <w:b/>
          <w:sz w:val="28"/>
          <w:szCs w:val="28"/>
        </w:rPr>
        <w:t>А</w:t>
      </w:r>
      <w:r w:rsidR="004343BA">
        <w:rPr>
          <w:rFonts w:ascii="Times New Roman" w:hAnsi="Times New Roman" w:cs="Times New Roman"/>
          <w:b/>
          <w:sz w:val="28"/>
          <w:szCs w:val="28"/>
        </w:rPr>
        <w:t>О</w:t>
      </w:r>
      <w:r w:rsidR="004C6BC8" w:rsidRPr="002A5876">
        <w:rPr>
          <w:rFonts w:ascii="Times New Roman" w:hAnsi="Times New Roman" w:cs="Times New Roman"/>
          <w:b/>
          <w:sz w:val="28"/>
          <w:szCs w:val="28"/>
        </w:rPr>
        <w:t>ОП НОО для обучающихся с РАС с легкой умственной отсталостью (интеллектуальными нарушениями) (вариант 8.3).</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1.8</w:t>
      </w:r>
      <w:r w:rsidR="004C6BC8" w:rsidRPr="004C6BC8">
        <w:rPr>
          <w:rFonts w:ascii="Times New Roman" w:hAnsi="Times New Roman" w:cs="Times New Roman"/>
          <w:sz w:val="28"/>
          <w:szCs w:val="28"/>
        </w:rPr>
        <w:t>.1. При определении подходов к осуществлению оценки результатов освоения обучающимися с РАС с легкой умственной отсталостью (</w:t>
      </w:r>
      <w:r>
        <w:rPr>
          <w:rFonts w:ascii="Times New Roman" w:hAnsi="Times New Roman" w:cs="Times New Roman"/>
          <w:sz w:val="28"/>
          <w:szCs w:val="28"/>
        </w:rPr>
        <w:t xml:space="preserve">интеллектуальными нарушениями)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целесообразно опираться на следующие принципы: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1) дифференциации оценки достижений с учетом типологических и индивидуальных особенностей развития и </w:t>
      </w:r>
      <w:proofErr w:type="gramStart"/>
      <w:r w:rsidRPr="004C6BC8">
        <w:rPr>
          <w:rFonts w:ascii="Times New Roman" w:hAnsi="Times New Roman" w:cs="Times New Roman"/>
          <w:sz w:val="28"/>
          <w:szCs w:val="28"/>
        </w:rPr>
        <w:t>особых образовательных потребностей</w:t>
      </w:r>
      <w:proofErr w:type="gramEnd"/>
      <w:r w:rsidRPr="004C6BC8">
        <w:rPr>
          <w:rFonts w:ascii="Times New Roman" w:hAnsi="Times New Roman" w:cs="Times New Roman"/>
          <w:sz w:val="28"/>
          <w:szCs w:val="28"/>
        </w:rPr>
        <w:t xml:space="preserve"> обучающихся с РАС с лёгкой умственной отсталостью;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2) динамичности оценки достижений, предполагающей изучение изменений психического и социального развития, индивидуальных способностей и </w:t>
      </w:r>
      <w:proofErr w:type="gramStart"/>
      <w:r w:rsidRPr="004C6BC8">
        <w:rPr>
          <w:rFonts w:ascii="Times New Roman" w:hAnsi="Times New Roman" w:cs="Times New Roman"/>
          <w:sz w:val="28"/>
          <w:szCs w:val="28"/>
        </w:rPr>
        <w:t>возможностей</w:t>
      </w:r>
      <w:proofErr w:type="gramEnd"/>
      <w:r w:rsidRPr="004C6BC8">
        <w:rPr>
          <w:rFonts w:ascii="Times New Roman" w:hAnsi="Times New Roman" w:cs="Times New Roman"/>
          <w:sz w:val="28"/>
          <w:szCs w:val="28"/>
        </w:rPr>
        <w:t xml:space="preserve"> обучающихся с РАС с лёгкой умственной отсталостью.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Эти принципы, отражая основные закономерности целостного процесса образования обучающихся с РАС с лёгкой умственной отсталостью, самым тесным образом взаимосвязаны и касаются одновременно разных сторон процесса осуществления оценки результатов их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Основным направлением и целью оценочной деятельности в соответствии с требованиями ФГОС начального общего образования обучающихся с РАС являются оценка их образовательных достижений.</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1.8</w:t>
      </w:r>
      <w:r w:rsidR="004C6BC8" w:rsidRPr="004C6BC8">
        <w:rPr>
          <w:rFonts w:ascii="Times New Roman" w:hAnsi="Times New Roman" w:cs="Times New Roman"/>
          <w:sz w:val="28"/>
          <w:szCs w:val="28"/>
        </w:rPr>
        <w:t>.2. Система оценки достижений обучающимися планируемых результато</w:t>
      </w:r>
      <w:r>
        <w:rPr>
          <w:rFonts w:ascii="Times New Roman" w:hAnsi="Times New Roman" w:cs="Times New Roman"/>
          <w:sz w:val="28"/>
          <w:szCs w:val="28"/>
        </w:rPr>
        <w:t xml:space="preserve">в освоения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призвана решать следующие задачи: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начального общего образования и формирование УУД;</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обеспечивать комплексный подход к оценке результатов освоения основной </w:t>
      </w:r>
      <w:r w:rsidRPr="004C6BC8">
        <w:rPr>
          <w:rFonts w:ascii="Times New Roman" w:hAnsi="Times New Roman" w:cs="Times New Roman"/>
          <w:sz w:val="28"/>
          <w:szCs w:val="28"/>
        </w:rPr>
        <w:lastRenderedPageBreak/>
        <w:t>образовательной программы начального общего образования, позволяющий вести оценку предметных и личностных результатов начального общего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предусматривать оценку </w:t>
      </w:r>
      <w:proofErr w:type="gramStart"/>
      <w:r w:rsidRPr="004C6BC8">
        <w:rPr>
          <w:rFonts w:ascii="Times New Roman" w:hAnsi="Times New Roman" w:cs="Times New Roman"/>
          <w:sz w:val="28"/>
          <w:szCs w:val="28"/>
        </w:rPr>
        <w:t>достижений</w:t>
      </w:r>
      <w:proofErr w:type="gramEnd"/>
      <w:r w:rsidRPr="004C6BC8">
        <w:rPr>
          <w:rFonts w:ascii="Times New Roman" w:hAnsi="Times New Roman" w:cs="Times New Roman"/>
          <w:sz w:val="28"/>
          <w:szCs w:val="28"/>
        </w:rPr>
        <w:t xml:space="preserve"> обучающихся (итоговая оценка обучающихся, освоивших адаптированную основную образовательную программу начального общего образования) и оценку эффективности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образовательной организации;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позволять осуществлять оценку динамики </w:t>
      </w:r>
      <w:proofErr w:type="gramStart"/>
      <w:r w:rsidRPr="004C6BC8">
        <w:rPr>
          <w:rFonts w:ascii="Times New Roman" w:hAnsi="Times New Roman" w:cs="Times New Roman"/>
          <w:sz w:val="28"/>
          <w:szCs w:val="28"/>
        </w:rPr>
        <w:t>учебных достижений</w:t>
      </w:r>
      <w:proofErr w:type="gramEnd"/>
      <w:r w:rsidRPr="004C6BC8">
        <w:rPr>
          <w:rFonts w:ascii="Times New Roman" w:hAnsi="Times New Roman" w:cs="Times New Roman"/>
          <w:sz w:val="28"/>
          <w:szCs w:val="28"/>
        </w:rPr>
        <w:t xml:space="preserve"> обучающихся и развития жизненной компетенции.</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1.8</w:t>
      </w:r>
      <w:r w:rsidR="004C6BC8" w:rsidRPr="004C6BC8">
        <w:rPr>
          <w:rFonts w:ascii="Times New Roman" w:hAnsi="Times New Roman" w:cs="Times New Roman"/>
          <w:sz w:val="28"/>
          <w:szCs w:val="28"/>
        </w:rPr>
        <w:t>.3. Достижение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При разработке системы оценки </w:t>
      </w:r>
      <w:proofErr w:type="gramStart"/>
      <w:r w:rsidRPr="004C6BC8">
        <w:rPr>
          <w:rFonts w:ascii="Times New Roman" w:hAnsi="Times New Roman" w:cs="Times New Roman"/>
          <w:sz w:val="28"/>
          <w:szCs w:val="28"/>
        </w:rPr>
        <w:t>достижений</w:t>
      </w:r>
      <w:proofErr w:type="gramEnd"/>
      <w:r w:rsidRPr="004C6BC8">
        <w:rPr>
          <w:rFonts w:ascii="Times New Roman" w:hAnsi="Times New Roman" w:cs="Times New Roman"/>
          <w:sz w:val="28"/>
          <w:szCs w:val="28"/>
        </w:rPr>
        <w:t xml:space="preserve"> обу</w:t>
      </w:r>
      <w:r w:rsidR="002A5876">
        <w:rPr>
          <w:rFonts w:ascii="Times New Roman" w:hAnsi="Times New Roman" w:cs="Times New Roman"/>
          <w:sz w:val="28"/>
          <w:szCs w:val="28"/>
        </w:rPr>
        <w:t xml:space="preserve">чающихся в освоении содержания </w:t>
      </w:r>
      <w:r w:rsidRPr="004C6BC8">
        <w:rPr>
          <w:rFonts w:ascii="Times New Roman" w:hAnsi="Times New Roman" w:cs="Times New Roman"/>
          <w:sz w:val="28"/>
          <w:szCs w:val="28"/>
        </w:rPr>
        <w:t>А</w:t>
      </w:r>
      <w:r w:rsidR="002A5876">
        <w:rPr>
          <w:rFonts w:ascii="Times New Roman" w:hAnsi="Times New Roman" w:cs="Times New Roman"/>
          <w:sz w:val="28"/>
          <w:szCs w:val="28"/>
        </w:rPr>
        <w:t>О</w:t>
      </w:r>
      <w:r w:rsidRPr="004C6BC8">
        <w:rPr>
          <w:rFonts w:ascii="Times New Roman" w:hAnsi="Times New Roman" w:cs="Times New Roman"/>
          <w:sz w:val="28"/>
          <w:szCs w:val="28"/>
        </w:rPr>
        <w:t>ОП необходимо ориентироваться на представленный в ФГОС НОО обучающихся с ОВЗ перечень планируемых результатов.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Обеспечение дифференцированной оценки </w:t>
      </w:r>
      <w:proofErr w:type="gramStart"/>
      <w:r w:rsidRPr="004C6BC8">
        <w:rPr>
          <w:rFonts w:ascii="Times New Roman" w:hAnsi="Times New Roman" w:cs="Times New Roman"/>
          <w:sz w:val="28"/>
          <w:szCs w:val="28"/>
        </w:rPr>
        <w:t>достижений</w:t>
      </w:r>
      <w:proofErr w:type="gramEnd"/>
      <w:r w:rsidRPr="004C6BC8">
        <w:rPr>
          <w:rFonts w:ascii="Times New Roman" w:hAnsi="Times New Roman" w:cs="Times New Roman"/>
          <w:sz w:val="28"/>
          <w:szCs w:val="28"/>
        </w:rPr>
        <w:t xml:space="preserve"> обучающихся с РАС с легкой умственной отсталостью имеет определяющее значение для оценки качества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Оценка </w:t>
      </w:r>
      <w:proofErr w:type="gramStart"/>
      <w:r w:rsidRPr="004C6BC8">
        <w:rPr>
          <w:rFonts w:ascii="Times New Roman" w:hAnsi="Times New Roman" w:cs="Times New Roman"/>
          <w:sz w:val="28"/>
          <w:szCs w:val="28"/>
        </w:rPr>
        <w:t>личностных достижений</w:t>
      </w:r>
      <w:proofErr w:type="gramEnd"/>
      <w:r w:rsidRPr="004C6BC8">
        <w:rPr>
          <w:rFonts w:ascii="Times New Roman" w:hAnsi="Times New Roman" w:cs="Times New Roman"/>
          <w:sz w:val="28"/>
          <w:szCs w:val="28"/>
        </w:rPr>
        <w:t xml:space="preserve"> обучающихся с РАС с легкой умственной отсталостью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Мониторинг, обладая такими характеристиками, как непрерывность, </w:t>
      </w:r>
      <w:proofErr w:type="spellStart"/>
      <w:r w:rsidRPr="004C6BC8">
        <w:rPr>
          <w:rFonts w:ascii="Times New Roman" w:hAnsi="Times New Roman" w:cs="Times New Roman"/>
          <w:sz w:val="28"/>
          <w:szCs w:val="28"/>
        </w:rPr>
        <w:t>диагностичность</w:t>
      </w:r>
      <w:proofErr w:type="spellEnd"/>
      <w:r w:rsidRPr="004C6BC8">
        <w:rPr>
          <w:rFonts w:ascii="Times New Roman" w:hAnsi="Times New Roman" w:cs="Times New Roman"/>
          <w:sz w:val="28"/>
          <w:szCs w:val="28"/>
        </w:rPr>
        <w:t>, научность, информативность, наличие обратной связи, позволяет осуществить не только оценку достижений планируемых личностных результатов, но и корректировать (в случае необходимости) организационно-содержательные характеристики АООП начального общего образования. В целях обеспечения своевременности и объективности оценки личностных результатов целесообразно использовать все три формы мониторинга: стартовую, текущую и финишную диагностику.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Личностные результаты в соответствии с требованиями ФГОС начального общего образования обучающихся с РАС не подлежат итоговой оценке.</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1.8</w:t>
      </w:r>
      <w:r w:rsidR="004C6BC8" w:rsidRPr="004C6BC8">
        <w:rPr>
          <w:rFonts w:ascii="Times New Roman" w:hAnsi="Times New Roman" w:cs="Times New Roman"/>
          <w:sz w:val="28"/>
          <w:szCs w:val="28"/>
        </w:rPr>
        <w:t>.4. Предметные результаты связаны с овладением обучающимися содержанием каждой образовательной области и характеризуют достижения обучающихся в усвоении знаний и умений, способность их применять в практической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Оценку этой группы результатов целесообразно начинать со второго полугодия 2-го класса, то есть в тот период, когда у обучающихся уже будут сформированы некоторые начальные навыки чтения, письма и счета. Кроме того, сама учебная </w:t>
      </w:r>
      <w:r w:rsidRPr="004C6BC8">
        <w:rPr>
          <w:rFonts w:ascii="Times New Roman" w:hAnsi="Times New Roman" w:cs="Times New Roman"/>
          <w:sz w:val="28"/>
          <w:szCs w:val="28"/>
        </w:rPr>
        <w:lastRenderedPageBreak/>
        <w:t>деятельность будет привычной для обучающихся, и они смогут ее организовывать под руководством педагогического работника.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Во время обучения в первых классах, а также в течение первого полугодия второго класса целесообразно всячески поощрять и стимулировать работу обучающихся, используя только качественную оценку. При этом не является принципиально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педагогического работника, но и с определенной долей самостоятельности во взаимодействии с учителем и одноклассниками.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целом оценка достижения обучающимися с РАС с легкой умственной отсталостью предметных результатов должна базироваться на принципах индивидуального и дифференцированного подходов. 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Для преодоления формального подхода в оценивании п</w:t>
      </w:r>
      <w:r w:rsidR="002A5876">
        <w:rPr>
          <w:rFonts w:ascii="Times New Roman" w:hAnsi="Times New Roman" w:cs="Times New Roman"/>
          <w:sz w:val="28"/>
          <w:szCs w:val="28"/>
        </w:rPr>
        <w:t xml:space="preserve">редметных результатов освоения </w:t>
      </w:r>
      <w:r w:rsidRPr="004C6BC8">
        <w:rPr>
          <w:rFonts w:ascii="Times New Roman" w:hAnsi="Times New Roman" w:cs="Times New Roman"/>
          <w:sz w:val="28"/>
          <w:szCs w:val="28"/>
        </w:rPr>
        <w:t>А</w:t>
      </w:r>
      <w:r w:rsidR="002A5876">
        <w:rPr>
          <w:rFonts w:ascii="Times New Roman" w:hAnsi="Times New Roman" w:cs="Times New Roman"/>
          <w:sz w:val="28"/>
          <w:szCs w:val="28"/>
        </w:rPr>
        <w:t>О</w:t>
      </w:r>
      <w:r w:rsidRPr="004C6BC8">
        <w:rPr>
          <w:rFonts w:ascii="Times New Roman" w:hAnsi="Times New Roman" w:cs="Times New Roman"/>
          <w:sz w:val="28"/>
          <w:szCs w:val="28"/>
        </w:rPr>
        <w:t>ОП НОО обучающимися с РАС необходимо, чтобы балльная оценка свидетельствовала о качестве усвоенных знаний. В связи с этим основными критериями оценки планируемых результатов являются следующие: соответствие (несоответствие) науке и практике; прочность усвоения (полнота и надежность). Таким образом, усвоенные предметные результаты могут быть оценены с точки зрения достоверности как "верные" или "неверные". Критерий "верно" ("неверно") свидетельствует о частотности допущения тех или иных ошибок, возможных причинах их появления, способах их предупреждения или преодоления. По критерию прочности предметные результаты могут оцениваться как удовлетворительные; хорошие и очень хорошие (отличные).</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1.8</w:t>
      </w:r>
      <w:r w:rsidR="004C6BC8" w:rsidRPr="004C6BC8">
        <w:rPr>
          <w:rFonts w:ascii="Times New Roman" w:hAnsi="Times New Roman" w:cs="Times New Roman"/>
          <w:sz w:val="28"/>
          <w:szCs w:val="28"/>
        </w:rPr>
        <w:t>.5. Результаты овладения 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обучающимися с РАС с легкой умственной отсталостью выявляются в ходе выполнения обучающимися разных видов заданий, требующих верного решения: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 способу предъявления (устные, письменные, практические);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 характеру выполнения (репродуктивные, продуктивные, творческие).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Чем больше верно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текущей оценочной деятельности целесообразно соотносить результаты, продемонстрированные обучающимся, с оценками типа: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"удовлетворительно" (зачёт), если обучающиеся верно выполняют от 35% до 50% заданий;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"хорошо" - от 51% до 65% заданий.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"очень хорошо" (отлично) свыше 65%.</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Такой подход не исключает возможности использования традиционной системы отметок по 5-балльной шкале, однако требует уточнения и переосмысления их наполнения.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Оценка деятельности педагогических работников, осуществляющих образовательную деятельность обучающихся с РАС с легкой умственной отсталостью, реализуется на основе интегративных показателей, свидетельствующих о положительной динамике развития обучающегося ("было" - "стало"), или в сложных случаях - в сохранении или улучшении его психоэмоционального статуса.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Оценка результатов деятельности образовательной организации осуществляется в ходе ее аккредитации, а также в рамках аттестации педагогических кадров. Она проводится на основе результатов итоговой оценки достижения пл</w:t>
      </w:r>
      <w:r w:rsidR="002A5876">
        <w:rPr>
          <w:rFonts w:ascii="Times New Roman" w:hAnsi="Times New Roman" w:cs="Times New Roman"/>
          <w:sz w:val="28"/>
          <w:szCs w:val="28"/>
        </w:rPr>
        <w:t xml:space="preserve">анируемых результатов освоения </w:t>
      </w:r>
      <w:r w:rsidRPr="004C6BC8">
        <w:rPr>
          <w:rFonts w:ascii="Times New Roman" w:hAnsi="Times New Roman" w:cs="Times New Roman"/>
          <w:sz w:val="28"/>
          <w:szCs w:val="28"/>
        </w:rPr>
        <w:t>А</w:t>
      </w:r>
      <w:r w:rsidR="002A5876">
        <w:rPr>
          <w:rFonts w:ascii="Times New Roman" w:hAnsi="Times New Roman" w:cs="Times New Roman"/>
          <w:sz w:val="28"/>
          <w:szCs w:val="28"/>
        </w:rPr>
        <w:t>О</w:t>
      </w:r>
      <w:r w:rsidRPr="004C6BC8">
        <w:rPr>
          <w:rFonts w:ascii="Times New Roman" w:hAnsi="Times New Roman" w:cs="Times New Roman"/>
          <w:sz w:val="28"/>
          <w:szCs w:val="28"/>
        </w:rPr>
        <w:t>ОП НОО обучающихся с РАС с легкой умственной отсталостью с учётом: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результатов мониторинговых исследований разного уровня (федерального, регионального, муниципального);</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условий реализации АООП НОО</w:t>
      </w:r>
      <w:r w:rsidR="004C6BC8" w:rsidRPr="004C6BC8">
        <w:rPr>
          <w:rFonts w:ascii="Times New Roman" w:hAnsi="Times New Roman" w:cs="Times New Roman"/>
          <w:sz w:val="28"/>
          <w:szCs w:val="28"/>
        </w:rPr>
        <w:t>;</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особенностей контингента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Предметом оценки в ходе данных процедур является также текущая оценочная деятельность </w:t>
      </w:r>
      <w:r w:rsidR="002A5876">
        <w:rPr>
          <w:rFonts w:ascii="Times New Roman" w:hAnsi="Times New Roman" w:cs="Times New Roman"/>
          <w:sz w:val="28"/>
          <w:szCs w:val="28"/>
        </w:rPr>
        <w:t>школы</w:t>
      </w:r>
      <w:r w:rsidRPr="004C6BC8">
        <w:rPr>
          <w:rFonts w:ascii="Times New Roman" w:hAnsi="Times New Roman" w:cs="Times New Roman"/>
          <w:sz w:val="28"/>
          <w:szCs w:val="28"/>
        </w:rPr>
        <w:t xml:space="preserve"> и педагогических работников, и, в частности, отслеживание динамики </w:t>
      </w:r>
      <w:proofErr w:type="gramStart"/>
      <w:r w:rsidRPr="004C6BC8">
        <w:rPr>
          <w:rFonts w:ascii="Times New Roman" w:hAnsi="Times New Roman" w:cs="Times New Roman"/>
          <w:sz w:val="28"/>
          <w:szCs w:val="28"/>
        </w:rPr>
        <w:t>образовательных достижений</w:t>
      </w:r>
      <w:proofErr w:type="gramEnd"/>
      <w:r w:rsidRPr="004C6BC8">
        <w:rPr>
          <w:rFonts w:ascii="Times New Roman" w:hAnsi="Times New Roman" w:cs="Times New Roman"/>
          <w:sz w:val="28"/>
          <w:szCs w:val="28"/>
        </w:rPr>
        <w:t xml:space="preserve"> обучающихся с РАС с легкой умственной отсталостью данной образовательной организации.</w:t>
      </w:r>
    </w:p>
    <w:p w:rsidR="004C6BC8" w:rsidRPr="004C6BC8" w:rsidRDefault="004C6BC8" w:rsidP="004C6BC8">
      <w:pPr>
        <w:spacing w:line="276" w:lineRule="auto"/>
        <w:ind w:firstLine="567"/>
        <w:rPr>
          <w:rFonts w:ascii="Times New Roman" w:hAnsi="Times New Roman" w:cs="Times New Roman"/>
          <w:sz w:val="28"/>
          <w:szCs w:val="28"/>
        </w:rPr>
      </w:pPr>
    </w:p>
    <w:p w:rsidR="004C6BC8" w:rsidRPr="004C6BC8" w:rsidRDefault="002A5876" w:rsidP="002A5876">
      <w:pPr>
        <w:pStyle w:val="1"/>
        <w:spacing w:before="0" w:line="276" w:lineRule="auto"/>
        <w:jc w:val="both"/>
        <w:rPr>
          <w:rFonts w:ascii="Times New Roman" w:hAnsi="Times New Roman" w:cs="Times New Roman"/>
          <w:sz w:val="28"/>
          <w:szCs w:val="28"/>
        </w:rPr>
      </w:pPr>
      <w:r>
        <w:rPr>
          <w:rFonts w:ascii="Times New Roman" w:hAnsi="Times New Roman" w:cs="Times New Roman"/>
          <w:sz w:val="28"/>
          <w:szCs w:val="28"/>
        </w:rPr>
        <w:t xml:space="preserve">II. Содержательный раздел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с легкой умственной отсталостью (интеллектуальными нарушениями) (вариант 8.3)</w:t>
      </w:r>
    </w:p>
    <w:p w:rsidR="004C6BC8" w:rsidRPr="004C6BC8" w:rsidRDefault="002A5876" w:rsidP="007C0B89">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 xml:space="preserve">. </w:t>
      </w:r>
      <w:r w:rsidR="007C0B89">
        <w:rPr>
          <w:rFonts w:ascii="Times New Roman" w:hAnsi="Times New Roman" w:cs="Times New Roman"/>
          <w:sz w:val="28"/>
          <w:szCs w:val="28"/>
        </w:rPr>
        <w:t>Р</w:t>
      </w:r>
      <w:r w:rsidR="004C6BC8" w:rsidRPr="004C6BC8">
        <w:rPr>
          <w:rFonts w:ascii="Times New Roman" w:hAnsi="Times New Roman" w:cs="Times New Roman"/>
          <w:sz w:val="28"/>
          <w:szCs w:val="28"/>
        </w:rPr>
        <w:t>або</w:t>
      </w:r>
      <w:r w:rsidR="007C0B89">
        <w:rPr>
          <w:rFonts w:ascii="Times New Roman" w:hAnsi="Times New Roman" w:cs="Times New Roman"/>
          <w:sz w:val="28"/>
          <w:szCs w:val="28"/>
        </w:rPr>
        <w:t xml:space="preserve">чие программы учебных предметов, </w:t>
      </w:r>
      <w:r w:rsidR="007C0B89" w:rsidRPr="004C6BC8">
        <w:rPr>
          <w:rFonts w:ascii="Times New Roman" w:hAnsi="Times New Roman" w:cs="Times New Roman"/>
          <w:sz w:val="28"/>
          <w:szCs w:val="28"/>
        </w:rPr>
        <w:t>учебных курсов (в том числе внеурочной деятельности), учебных мод</w:t>
      </w:r>
      <w:r w:rsidR="007C0B89">
        <w:rPr>
          <w:rFonts w:ascii="Times New Roman" w:hAnsi="Times New Roman" w:cs="Times New Roman"/>
          <w:sz w:val="28"/>
          <w:szCs w:val="28"/>
        </w:rPr>
        <w:t>улей.</w:t>
      </w:r>
    </w:p>
    <w:p w:rsidR="004C6BC8" w:rsidRPr="002A5876" w:rsidRDefault="002A5876" w:rsidP="004C6BC8">
      <w:pPr>
        <w:spacing w:line="276" w:lineRule="auto"/>
        <w:ind w:firstLine="567"/>
        <w:rPr>
          <w:rFonts w:ascii="Times New Roman" w:hAnsi="Times New Roman" w:cs="Times New Roman"/>
          <w:b/>
          <w:sz w:val="28"/>
          <w:szCs w:val="28"/>
        </w:rPr>
      </w:pPr>
      <w:r w:rsidRPr="002A5876">
        <w:rPr>
          <w:rFonts w:ascii="Times New Roman" w:hAnsi="Times New Roman" w:cs="Times New Roman"/>
          <w:b/>
          <w:sz w:val="28"/>
          <w:szCs w:val="28"/>
        </w:rPr>
        <w:t>2</w:t>
      </w:r>
      <w:r w:rsidR="004C6BC8" w:rsidRPr="002A5876">
        <w:rPr>
          <w:rFonts w:ascii="Times New Roman" w:hAnsi="Times New Roman" w:cs="Times New Roman"/>
          <w:b/>
          <w:sz w:val="28"/>
          <w:szCs w:val="28"/>
        </w:rPr>
        <w:t>.1. Язык и речевая практика.</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.1.1. Пояснительная записка.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Рабочая программа цикла учебных предметов предметной области "Язык и речевая практика" на уровне начального общего образования для обучающихся с РАС (вариант 8.3) составлена на основе требований к результатам освоения АООП НОО, установленными ФГОС НОО обучающихся с ОВЗ, федеральной программы </w:t>
      </w:r>
      <w:r w:rsidRPr="004C6BC8">
        <w:rPr>
          <w:rFonts w:ascii="Times New Roman" w:hAnsi="Times New Roman" w:cs="Times New Roman"/>
          <w:sz w:val="28"/>
          <w:szCs w:val="28"/>
        </w:rPr>
        <w:lastRenderedPageBreak/>
        <w:t>воспитания. При подготовке программы учтены также особые образовательные потребности обучающихся с РАС с лёгкой умственной отсталостью.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Обучение русскому языку и чтению предусматривает формирования у обучающихся различных видов деятельности в условиях развития и использования их потребности в общении.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Речевое развитие осуществляется в условиях организации разных видов деятельности при одновременном формировании лексической, грамматической, фонетической сторон словесной речи. Работа по развитию речи рассматривается с позиции формирования речевой деятельности в разных формах (устной, устно-</w:t>
      </w:r>
      <w:proofErr w:type="spellStart"/>
      <w:r w:rsidRPr="004C6BC8">
        <w:rPr>
          <w:rFonts w:ascii="Times New Roman" w:hAnsi="Times New Roman" w:cs="Times New Roman"/>
          <w:sz w:val="28"/>
          <w:szCs w:val="28"/>
        </w:rPr>
        <w:t>дактильной</w:t>
      </w:r>
      <w:proofErr w:type="spellEnd"/>
      <w:r w:rsidRPr="004C6BC8">
        <w:rPr>
          <w:rFonts w:ascii="Times New Roman" w:hAnsi="Times New Roman" w:cs="Times New Roman"/>
          <w:sz w:val="28"/>
          <w:szCs w:val="28"/>
        </w:rPr>
        <w:t>, письменной).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Приоритетными направлениями в коррекционном обучении языку обучающихся с РАС с легкой умственной отсталостью являются формирование речевой деятельности и развитие языковой способности, речевого поведения. Усвоение обучающимися грамматической структуры языка во втором классе осуществляется в основном в процессе практического овладения ими речью.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языковой способности у обучающихся требует особого внимания.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Воспитание речевого поведения, являющееся центральной задачей обучения в младших классах, заключается в формировании речевой активности обучающегося, желания и умения вступать в контакт с окружающими, воспринимать информацию и реагировать на нее на основе словесной речи. Обучение речевой деятельности предусматривает формирование разных ее видов: говорения (разговорной и монологической речи), письма, чтения, слушания (в доступных пределах). Овладение каждым видом речевой деятельности требует формирования у обучающихся с РАС потребности в речи, </w:t>
      </w:r>
      <w:proofErr w:type="spellStart"/>
      <w:r w:rsidRPr="004C6BC8">
        <w:rPr>
          <w:rFonts w:ascii="Times New Roman" w:hAnsi="Times New Roman" w:cs="Times New Roman"/>
          <w:sz w:val="28"/>
          <w:szCs w:val="28"/>
        </w:rPr>
        <w:t>мотивированности</w:t>
      </w:r>
      <w:proofErr w:type="spellEnd"/>
      <w:r w:rsidRPr="004C6BC8">
        <w:rPr>
          <w:rFonts w:ascii="Times New Roman" w:hAnsi="Times New Roman" w:cs="Times New Roman"/>
          <w:sz w:val="28"/>
          <w:szCs w:val="28"/>
        </w:rPr>
        <w:t xml:space="preserve"> высказывания, обучения планированию высказывания, отбору средств и способов его осуществления.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Необходимым условием эффективности педагогического процесса для речевого развития обучающихся с РАС с легкой умственной отсталостью является дифференцированный подход к обучению языку.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Важнейшей задачей обучения является формирование у обучающихся с РАС социально-трудовых и посильных коммуникативных компетенций. На уроках формируются способы практической деятельности, необходимые для решения проблем в реальных жизненных ситуациях. Этому способствует предметно-практическое обучение, которое является важнейшим пропедевтическим курсом при обучении данной категории обучающихся, а также основой всего образовательно-коррекционного процесса, который имеет социально-адаптирующую направленность.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Знакомство с новым словом (с новым типом фразы) происходит в условиях предметно-практической деятельности, в ситуациях, требующих употребления конкретного слова (типа фразы) и делающих его значение понятным обучающимся.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Усвоение и закрепление речевого материала происходит путем многократного повторения его в связи с различными видами образовательной деятельности, на уроках развития речи, чтения, математики.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Современная образовательная организация должна располагать достаточными компонентами полифункциональной образовательной среды, которая способна создать комфортные педагогические условия обучения обучающихся с РАС с интеллектуальными нарушениями. В этих условиях оказывается возможным, сформировать некоторый активный словарь самых необходимых житейских понятий, а также и небольшой объем инициативной речи, доступный этой категории обучающихся. Успех учебно-воспитательного процесса в этом случае обеспечивается за счет уменьшения объема речевого материала, а также за счет организации более частого его повторения в различных учебных ситуациях.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младших классах изучение всех предметов, входящих в структуру русского языка, призвано решить следующие задачи: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первоначальными "</w:t>
      </w:r>
      <w:proofErr w:type="spellStart"/>
      <w:r w:rsidRPr="004C6BC8">
        <w:rPr>
          <w:rFonts w:ascii="Times New Roman" w:hAnsi="Times New Roman" w:cs="Times New Roman"/>
          <w:sz w:val="28"/>
          <w:szCs w:val="28"/>
        </w:rPr>
        <w:t>дограмматическими</w:t>
      </w:r>
      <w:proofErr w:type="spellEnd"/>
      <w:r w:rsidRPr="004C6BC8">
        <w:rPr>
          <w:rFonts w:ascii="Times New Roman" w:hAnsi="Times New Roman" w:cs="Times New Roman"/>
          <w:sz w:val="28"/>
          <w:szCs w:val="28"/>
        </w:rPr>
        <w:t>" понятиями и развитие коммуникативно-речевых навыков;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коррекция недостатков речевой и мыслительной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основ навыка полноценного чтения художественных текстов доступных для понимания по структуре и содержанию;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навыков устной коммуникации;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положительных нравственных качеств и свойств личности.</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.1.2. Содержание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Подготовка к усвоению грамоты. Подготовка к усвоению первоначальных навыков чтения. Развитие слухового внимания, фонематического слуха. Элементарный звуковой анализ. Совершенствование произносительной стороны речи. 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 (отсутствия звука) в слове на слух.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Подготовка к усвоению первоначальных навыков письма. Развитие зрительных представлений и пространственной ориентировки на плоскости листа. Совершенствование и развитие мелкой моторики пальцев рук. Усвоение гигиенических правил письма. Подготовка к усвоению навыков письма.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Речевое развитие. Понимание обращенной речи. Выполнение несложных словесных инструкций.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Расширение арсенала языковых средств, необходимых для вербального </w:t>
      </w:r>
      <w:r w:rsidRPr="004C6BC8">
        <w:rPr>
          <w:rFonts w:ascii="Times New Roman" w:hAnsi="Times New Roman" w:cs="Times New Roman"/>
          <w:sz w:val="28"/>
          <w:szCs w:val="28"/>
        </w:rPr>
        <w:lastRenderedPageBreak/>
        <w:t>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Обучение грамоте.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элементарных навыков чтения.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Звуки речи. Выделение звуки на фоне полного слова. Отчетливое произнесение. Определение места звука в слове. Определение последовательности звуков в несложных по структуре словах. Сравнение на слух слов, различающихся одним звуком.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Различение гласных и согласных звуков на слух и в собственном произношении.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Обозначение звука буквой. Соотнесение и различение звука и буквы. Звукобуквенный анализ несложных по структуре слов.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Образование и чтение слогов различной структуры (состоящих из одной гласной, закрытых и открытых двухбуквенных слогов, закрытых трёхбуквенных слогов с твердыми и мягкими согласными, со стечениями согласных в начале или в конце слова). Составление и чтение слов из усвоенных слоговых структур. Формирование навыков правильного, осознанного и выразительного чтения на материале предложений и небольших текстов (после предварительной отработки с педагогическим работником). Разучивание с голоса коротких стихотворений, загадок, </w:t>
      </w:r>
      <w:proofErr w:type="spellStart"/>
      <w:r w:rsidRPr="004C6BC8">
        <w:rPr>
          <w:rFonts w:ascii="Times New Roman" w:hAnsi="Times New Roman" w:cs="Times New Roman"/>
          <w:sz w:val="28"/>
          <w:szCs w:val="28"/>
        </w:rPr>
        <w:t>чистоговорок</w:t>
      </w:r>
      <w:proofErr w:type="spellEnd"/>
      <w:r w:rsidRPr="004C6BC8">
        <w:rPr>
          <w:rFonts w:ascii="Times New Roman" w:hAnsi="Times New Roman" w:cs="Times New Roman"/>
          <w:sz w:val="28"/>
          <w:szCs w:val="28"/>
        </w:rPr>
        <w:t>.</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элементарных навыков письма.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мелкой моторики пальцев рук; координации и точности движения руки. Развитие умения ориентироваться на пространстве листа в тетради и на пространстве классной доски.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Усвоение начертания рукописных заглавных и строчных букв.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Письмо букв, буквосочетаний, слогов, слов, предложений с соблюдением гигиенических норм. Овладение разборчивым, аккуратным письмом. Дословное списывание слов и предложений; списывание со вставкой пропущенной буквы или слога после предварительного разбора с учителем. Усвоение приёмов и последовательности правильного списывания текста. Письмо под диктовку слов и предложений, написание которых не расходится с их произношением.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proofErr w:type="spellStart"/>
      <w:proofErr w:type="gramStart"/>
      <w:r w:rsidRPr="004C6BC8">
        <w:rPr>
          <w:rFonts w:ascii="Times New Roman" w:hAnsi="Times New Roman" w:cs="Times New Roman"/>
          <w:sz w:val="28"/>
          <w:szCs w:val="28"/>
        </w:rPr>
        <w:t>ча</w:t>
      </w:r>
      <w:proofErr w:type="spellEnd"/>
      <w:r w:rsidRPr="004C6BC8">
        <w:rPr>
          <w:rFonts w:ascii="Times New Roman" w:hAnsi="Times New Roman" w:cs="Times New Roman"/>
          <w:sz w:val="28"/>
          <w:szCs w:val="28"/>
        </w:rPr>
        <w:t>-ща</w:t>
      </w:r>
      <w:proofErr w:type="gramEnd"/>
      <w:r w:rsidRPr="004C6BC8">
        <w:rPr>
          <w:rFonts w:ascii="Times New Roman" w:hAnsi="Times New Roman" w:cs="Times New Roman"/>
          <w:sz w:val="28"/>
          <w:szCs w:val="28"/>
        </w:rPr>
        <w:t>, чу-</w:t>
      </w:r>
      <w:proofErr w:type="spellStart"/>
      <w:r w:rsidRPr="004C6BC8">
        <w:rPr>
          <w:rFonts w:ascii="Times New Roman" w:hAnsi="Times New Roman" w:cs="Times New Roman"/>
          <w:sz w:val="28"/>
          <w:szCs w:val="28"/>
        </w:rPr>
        <w:t>щу</w:t>
      </w:r>
      <w:proofErr w:type="spellEnd"/>
      <w:r w:rsidRPr="004C6BC8">
        <w:rPr>
          <w:rFonts w:ascii="Times New Roman" w:hAnsi="Times New Roman" w:cs="Times New Roman"/>
          <w:sz w:val="28"/>
          <w:szCs w:val="28"/>
        </w:rPr>
        <w:t xml:space="preserve">, </w:t>
      </w:r>
      <w:proofErr w:type="spellStart"/>
      <w:r w:rsidRPr="004C6BC8">
        <w:rPr>
          <w:rFonts w:ascii="Times New Roman" w:hAnsi="Times New Roman" w:cs="Times New Roman"/>
          <w:sz w:val="28"/>
          <w:szCs w:val="28"/>
        </w:rPr>
        <w:t>жи</w:t>
      </w:r>
      <w:proofErr w:type="spellEnd"/>
      <w:r w:rsidRPr="004C6BC8">
        <w:rPr>
          <w:rFonts w:ascii="Times New Roman" w:hAnsi="Times New Roman" w:cs="Times New Roman"/>
          <w:sz w:val="28"/>
          <w:szCs w:val="28"/>
        </w:rPr>
        <w:t>-ши).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Использование усвоенных языковых средств (слов, словосочетаний и конструкций предложений) для выражения просьбы и собственного намерения (после </w:t>
      </w:r>
      <w:r w:rsidRPr="004C6BC8">
        <w:rPr>
          <w:rFonts w:ascii="Times New Roman" w:hAnsi="Times New Roman" w:cs="Times New Roman"/>
          <w:sz w:val="28"/>
          <w:szCs w:val="28"/>
        </w:rPr>
        <w:lastRenderedPageBreak/>
        <w:t>проведения подготовительной работы); ответов на вопросы педагогического работника и обучающихся. Пересказ прослушанных и предварительно разобранных небольших по объему текстов с опорой на вопросы педагогического работника и иллюстративный материал. Составление двух-трех предложений с опорой на серию сюжетных картин, организованные наблюдения, практические действия.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Практические грамматические упражнения и развитие речи.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Фонетика.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Графика. Обозначение мягкости согласных на письме буквами ь, е, ё, и, ю, я. Разделительный ь. Слог. Перенос слов. Алфавит.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Слово. Слова, обозначающие название предметов. Различение слова и предмета. Слова-предметы, отвечающие на вопросы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Имена собственные. Большая буква в именах, фамилиях, отчествах, кличках животных, названиях городов, сёл и деревень, улиц, географических объектов.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"Слова-друзья". "Слова-враги".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Слова, обозначающие название действий. Различение действия и его названия. Название действий по вопросам что делает? что делают? что делал? что будет делать? Согласование с лов-действий со словами-предметами.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Слова, обозначающие признак предмета. Определение признака предмета по вопросам какой? какая? какое? какие? Название признаков, обозначающих цвет, форму, величину, материал, вкус предмета.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Дифференциация слов, относящихся к разным категориям.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Предлог.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Имена собственные (имена и фамилии людей, клички животных, названия городов, сел, улиц, площадей).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Правописание. Правописание </w:t>
      </w:r>
      <w:proofErr w:type="gramStart"/>
      <w:r w:rsidRPr="004C6BC8">
        <w:rPr>
          <w:rFonts w:ascii="Times New Roman" w:hAnsi="Times New Roman" w:cs="Times New Roman"/>
          <w:sz w:val="28"/>
          <w:szCs w:val="28"/>
        </w:rPr>
        <w:t>сочетаний</w:t>
      </w:r>
      <w:proofErr w:type="gramEnd"/>
      <w:r w:rsidRPr="004C6BC8">
        <w:rPr>
          <w:rFonts w:ascii="Times New Roman" w:hAnsi="Times New Roman" w:cs="Times New Roman"/>
          <w:sz w:val="28"/>
          <w:szCs w:val="28"/>
        </w:rPr>
        <w:t xml:space="preserve">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Родственные слова. 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Предложение. Смысловая законченность предложения. Признаки предложения. Главные и второстепенные члены предложений. Оформление предложения в устной </w:t>
      </w:r>
      <w:r w:rsidRPr="004C6BC8">
        <w:rPr>
          <w:rFonts w:ascii="Times New Roman" w:hAnsi="Times New Roman" w:cs="Times New Roman"/>
          <w:sz w:val="28"/>
          <w:szCs w:val="28"/>
        </w:rPr>
        <w:lastRenderedPageBreak/>
        <w:t xml:space="preserve">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w:t>
      </w:r>
      <w:proofErr w:type="gramStart"/>
      <w:r w:rsidRPr="004C6BC8">
        <w:rPr>
          <w:rFonts w:ascii="Times New Roman" w:hAnsi="Times New Roman" w:cs="Times New Roman"/>
          <w:sz w:val="28"/>
          <w:szCs w:val="28"/>
        </w:rPr>
        <w:t>по опорным слова</w:t>
      </w:r>
      <w:proofErr w:type="gramEnd"/>
      <w:r w:rsidRPr="004C6BC8">
        <w:rPr>
          <w:rFonts w:ascii="Times New Roman" w:hAnsi="Times New Roman" w:cs="Times New Roman"/>
          <w:sz w:val="28"/>
          <w:szCs w:val="28"/>
        </w:rPr>
        <w:t>. Распространение предложений с опорой на предметную картинку или вопросы. Работа с деформированными предложениями. Работа с диалогами.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Составление подписей к картинкам. Выбор заголовка к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Чтение и развитие речи.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Содержание чтения (круг чтения). Произведения устного народного творчества (пословица, скороговорка, загадка, </w:t>
      </w:r>
      <w:proofErr w:type="spellStart"/>
      <w:r w:rsidRPr="004C6BC8">
        <w:rPr>
          <w:rFonts w:ascii="Times New Roman" w:hAnsi="Times New Roman" w:cs="Times New Roman"/>
          <w:sz w:val="28"/>
          <w:szCs w:val="28"/>
        </w:rPr>
        <w:t>потешка</w:t>
      </w:r>
      <w:proofErr w:type="spellEnd"/>
      <w:r w:rsidRPr="004C6BC8">
        <w:rPr>
          <w:rFonts w:ascii="Times New Roman" w:hAnsi="Times New Roman" w:cs="Times New Roman"/>
          <w:sz w:val="28"/>
          <w:szCs w:val="28"/>
        </w:rPr>
        <w:t xml:space="preserve">, </w:t>
      </w:r>
      <w:proofErr w:type="spellStart"/>
      <w:r w:rsidRPr="004C6BC8">
        <w:rPr>
          <w:rFonts w:ascii="Times New Roman" w:hAnsi="Times New Roman" w:cs="Times New Roman"/>
          <w:sz w:val="28"/>
          <w:szCs w:val="28"/>
        </w:rPr>
        <w:t>закличка</w:t>
      </w:r>
      <w:proofErr w:type="spellEnd"/>
      <w:r w:rsidRPr="004C6BC8">
        <w:rPr>
          <w:rFonts w:ascii="Times New Roman" w:hAnsi="Times New Roman" w:cs="Times New Roman"/>
          <w:sz w:val="28"/>
          <w:szCs w:val="28"/>
        </w:rPr>
        <w:t>,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Примерная тематика произведений: произведения о Родине, родной природе, об отношении человека к природе, к животным, труду, друг другу; о жизни детей, их дружбе; произведении о добре и зле.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Жанровое разнообразие: сказки, рассказы, стихотворения, басни, пословицы, поговорки, загадки, считалки, </w:t>
      </w:r>
      <w:proofErr w:type="spellStart"/>
      <w:r w:rsidRPr="004C6BC8">
        <w:rPr>
          <w:rFonts w:ascii="Times New Roman" w:hAnsi="Times New Roman" w:cs="Times New Roman"/>
          <w:sz w:val="28"/>
          <w:szCs w:val="28"/>
        </w:rPr>
        <w:t>потешки</w:t>
      </w:r>
      <w:proofErr w:type="spellEnd"/>
      <w:r w:rsidRPr="004C6BC8">
        <w:rPr>
          <w:rFonts w:ascii="Times New Roman" w:hAnsi="Times New Roman" w:cs="Times New Roman"/>
          <w:sz w:val="28"/>
          <w:szCs w:val="28"/>
        </w:rPr>
        <w:t>.</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Навык чтения: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Работа с текстом.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педагогического работника. Составление картинного плана. Пересказ текста или части текста по плану и опорным словам.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Внеклассное чтение.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4. Речевая практика.</w:t>
      </w:r>
    </w:p>
    <w:p w:rsidR="004C6BC8" w:rsidRPr="004C6BC8" w:rsidRDefault="004C6BC8" w:rsidP="004C6BC8">
      <w:pPr>
        <w:spacing w:line="276" w:lineRule="auto"/>
        <w:ind w:firstLine="567"/>
        <w:rPr>
          <w:rFonts w:ascii="Times New Roman" w:hAnsi="Times New Roman" w:cs="Times New Roman"/>
          <w:sz w:val="28"/>
          <w:szCs w:val="28"/>
        </w:rPr>
      </w:pPr>
      <w:proofErr w:type="spellStart"/>
      <w:r w:rsidRPr="004C6BC8">
        <w:rPr>
          <w:rFonts w:ascii="Times New Roman" w:hAnsi="Times New Roman" w:cs="Times New Roman"/>
          <w:sz w:val="28"/>
          <w:szCs w:val="28"/>
        </w:rPr>
        <w:t>Аудирование</w:t>
      </w:r>
      <w:proofErr w:type="spellEnd"/>
      <w:r w:rsidRPr="004C6BC8">
        <w:rPr>
          <w:rFonts w:ascii="Times New Roman" w:hAnsi="Times New Roman" w:cs="Times New Roman"/>
          <w:sz w:val="28"/>
          <w:szCs w:val="28"/>
        </w:rPr>
        <w:t xml:space="preserve"> и понимание речи. Выполнение простых и составных устных инструкций педагогического работника, словесный отчет о выполненных действиях. </w:t>
      </w:r>
      <w:r w:rsidRPr="004C6BC8">
        <w:rPr>
          <w:rFonts w:ascii="Times New Roman" w:hAnsi="Times New Roman" w:cs="Times New Roman"/>
          <w:sz w:val="28"/>
          <w:szCs w:val="28"/>
        </w:rPr>
        <w:lastRenderedPageBreak/>
        <w:t>Чтение и выполнение словесных инструкций, предъявленных в письменном виде.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Соотнесение речи и изображения (выбор картинки, соответствующей слову, предложению).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Повторение и воспроизведение по подобию, по памяти отдельных слогов, слов, предложений.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Слушание небольших литературных произведений в изложении педагогического работника и с аудионосителей. Ответы на вопросы по прослушанному тексту, пересказ.</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Дикция и выразительность речи.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Общение и его значение в жизни. Речевое и неречевое общение. Правила речевого общения. Письменное общение (афиши, реклама, письма, открытки). Условные знаки в общении людей.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Общение на расстоянии. Кино, телевидение, радио".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Виртуальное общение. Общение в социальных сетях.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Влияние речи на мысли, чувства, поступки людей.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Организация речевого общения.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Базовые формулы речевого общения.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Обращение, привлечение внимания.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Специфика половозрастных обращений (дедушка, бабушка, тетенька, девушка, мужчина). Вступление в речевой контакт с незнакомым без обращения ("Скажите пожалуйста..."). Обращение в письме, в поздравительной открытке.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Знакомство, представление, приветствие. Формулы "Давай познакомимся", "Меня зовут ...", "Меня </w:t>
      </w:r>
      <w:proofErr w:type="gramStart"/>
      <w:r w:rsidRPr="004C6BC8">
        <w:rPr>
          <w:rFonts w:ascii="Times New Roman" w:hAnsi="Times New Roman" w:cs="Times New Roman"/>
          <w:sz w:val="28"/>
          <w:szCs w:val="28"/>
        </w:rPr>
        <w:t>зовут</w:t>
      </w:r>
      <w:proofErr w:type="gramEnd"/>
      <w:r w:rsidRPr="004C6BC8">
        <w:rPr>
          <w:rFonts w:ascii="Times New Roman" w:hAnsi="Times New Roman" w:cs="Times New Roman"/>
          <w:sz w:val="28"/>
          <w:szCs w:val="28"/>
        </w:rPr>
        <w:t xml:space="preserve"> а тебя?". Формулы "Это ...", "Познакомься пожалуйста, это ...". Ответные реплики на приглашение познакомиться ("Очень приятно!", "Рад познакомиться!").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Приветствие и прощание.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Формулы "Доброе утро", "Добрый день", "Добрый вечер", "Спокойной ночи". </w:t>
      </w:r>
      <w:r w:rsidRPr="004C6BC8">
        <w:rPr>
          <w:rFonts w:ascii="Times New Roman" w:hAnsi="Times New Roman" w:cs="Times New Roman"/>
          <w:sz w:val="28"/>
          <w:szCs w:val="28"/>
        </w:rPr>
        <w:lastRenderedPageBreak/>
        <w:t>Неофициальные разговорные формулы "привет", "салют", "счастливо", "пока". Грубые (фамильярные) формулы "здорово", "бывай", "</w:t>
      </w:r>
      <w:proofErr w:type="spellStart"/>
      <w:r w:rsidRPr="004C6BC8">
        <w:rPr>
          <w:rFonts w:ascii="Times New Roman" w:hAnsi="Times New Roman" w:cs="Times New Roman"/>
          <w:sz w:val="28"/>
          <w:szCs w:val="28"/>
        </w:rPr>
        <w:t>чао</w:t>
      </w:r>
      <w:proofErr w:type="spellEnd"/>
      <w:r w:rsidRPr="004C6BC8">
        <w:rPr>
          <w:rFonts w:ascii="Times New Roman" w:hAnsi="Times New Roman" w:cs="Times New Roman"/>
          <w:sz w:val="28"/>
          <w:szCs w:val="28"/>
        </w:rPr>
        <w:t>"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Формулы, сопровождающие ситуации приветствия и прощания "Как дела?", "Как живешь?", "До завтра", "Всего хорошего". Просьбы при прощании "Приходи(те) еще", "Заходи(те)", "Звони(те)".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Приглашение, предложение. Приглашение домой. Правила поведения в гостях.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Поздравление, пожелание. Формулы "Поздравляю с ...", "Поздравляю с праздником ..." и их развертывание с помощью обращения по имени и отчеству.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Поздравительные открытки.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Формулы, сопровождающие вручение подарка "Это Вам (тебе)", "Я хочу подарить тебе ...". Этикетные и эмоциональные реакции на поздравления и подарки.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Одобрение, комплимент. Формулы "Мне очень нравится твой ...", "Как хорошо ты ...", "Как красиво!".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Телефонный разговор.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Просьба, совет. Обращение с просьбой к педагогическому работнику, соседу по парте на уроке или на перемене. Обращение с просьбой к незнакомому человеку. Обращение с просьбой к сверстнику, к близким людям.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Развертывание просьбы с помощью мотивировки. Формулы "Пожалуйста, ...", "Можно пожалуйста!", "Разрешите...", "Можно мне ...", "</w:t>
      </w:r>
      <w:proofErr w:type="spellStart"/>
      <w:r w:rsidRPr="004C6BC8">
        <w:rPr>
          <w:rFonts w:ascii="Times New Roman" w:hAnsi="Times New Roman" w:cs="Times New Roman"/>
          <w:sz w:val="28"/>
          <w:szCs w:val="28"/>
        </w:rPr>
        <w:t>Можноя</w:t>
      </w:r>
      <w:proofErr w:type="spellEnd"/>
      <w:r w:rsidRPr="004C6BC8">
        <w:rPr>
          <w:rFonts w:ascii="Times New Roman" w:hAnsi="Times New Roman" w:cs="Times New Roman"/>
          <w:sz w:val="28"/>
          <w:szCs w:val="28"/>
        </w:rPr>
        <w:t xml:space="preserve"> ...".</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Мотивировка отказа. Формулы "Извините, но ...".</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Благодарность. Формулы "спасибо", "большое спасибо", "пожалуйста".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Замечание, извинение. Формулы "извините пожалуйста" с обращением и без него. Правильная реакция на замечания. Мотивировка извинения ("Я нечаянно", "Я </w:t>
      </w:r>
      <w:r w:rsidRPr="004C6BC8">
        <w:rPr>
          <w:rFonts w:ascii="Times New Roman" w:hAnsi="Times New Roman" w:cs="Times New Roman"/>
          <w:sz w:val="28"/>
          <w:szCs w:val="28"/>
        </w:rPr>
        <w:lastRenderedPageBreak/>
        <w:t>не хотел"). Использование форм обращения при извинении. Извинение перед старшим, ровесником. Обращение и мотивировка при извинении.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Сочувствие, утешение. Сочувствие заболевшему сверстнику, взрослому. Слова поддержки, утешения.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Одобрение, комплимент. Одобрение как реакция на поздравления, подарки: "Молодец!", "Умница!", "Как красиво!".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Примерные темы речевых ситуаций.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"Я - дома" (общение с близкими людьми, прием гостей).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"Я и мои друзья" (игры и общение со сверстниками, общение в школе, в секции, в творческой студии).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"Я за порогом дома" (покупка, поездка в транспорте, обращение за помощью (в том числе в экстренной ситуации), поведение в общественных местах (кино, кафе).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"Я в мире природы" (общение с животными, поведение в парке, в лесу).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Темы речевых ситуаций формулируются исходя из уровня развития коммуникативных и речевых умений обучающегося с РАС с легкой умственной отсталостью и социальной ситуации его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Алгоритм работы над темой речевой ситуации.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Выявление и расширение представлений по теме речевой ситуации.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Актуализация, уточнение и расширение словарного запаса о теме ситуации.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Составление предложений по теме ситуации, в том числе ответы на вопросы и формулирование вопросов учителю, одноклассникам.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Конструирование диалогов, участие в диалогах по теме ситуации.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Выбор атрибутов к ролевой игре по теме речевой ситуации. Уточнение ролей, сюжета игры, его вариативности.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Моделирование речевой ситуации.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Составление устного текста (диалогического или несложного монологического) по теме ситуации.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190.1.3. Планируемые результаты освоения учебного предмета.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190.1.3.1. Минимальный и достаточный уровни усвоения предметных результатов обучающимися с РАС и легкой умственной отсталостью по предметной области "Язык и речевая практика" на конец обучения в младших классах: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Русский язык.</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Минимальный уровень: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деление слов на слоги для переноса;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списывание по слогам и целыми словами с рукописного и печатного текста с орфографическим проговариванием;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запись под диктовку слов и коротких предложений (2-4 слова) с изученными орфограммами;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дифференциация и подбор слов, обозначающих предметы, действия, признаки;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составление предложений, восстановление в них нарушенного порядка слов с ориентацией на серию сюжетных картинок;</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выделение из текста предложений на заданную тему;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участие в обсуждении темы текста и выбора заголовка к нему.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Достаточный уровень: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списывание рукописного и печатного текста целыми словами с орфографическим проговариванием;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запись под диктовку текстов, включающих слова с изученными орфограммами (30-35 слов);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дифференциация и подбор слов различных категорий по вопросу (название предметов, действий и признаков предметов);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составление и распространение предложений, установление связи между словами с помощью педагогического работника, постановка знаков препинания в конце предложения (точка, вопросительный и восклицательный знак);</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деление текста на предложения;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выделение темы текста (о чём идет речь), </w:t>
      </w:r>
      <w:proofErr w:type="spellStart"/>
      <w:r w:rsidRPr="004C6BC8">
        <w:rPr>
          <w:rFonts w:ascii="Times New Roman" w:hAnsi="Times New Roman" w:cs="Times New Roman"/>
          <w:sz w:val="28"/>
          <w:szCs w:val="28"/>
        </w:rPr>
        <w:t>озаглавливание</w:t>
      </w:r>
      <w:proofErr w:type="spellEnd"/>
      <w:r w:rsidRPr="004C6BC8">
        <w:rPr>
          <w:rFonts w:ascii="Times New Roman" w:hAnsi="Times New Roman" w:cs="Times New Roman"/>
          <w:sz w:val="28"/>
          <w:szCs w:val="28"/>
        </w:rPr>
        <w:t xml:space="preserve"> его;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самостоятельная запись 3-4 предложений из составленного текста после его анализа.</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.1.3.2. Чтение.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Минимальный уровень: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осознанно и правильно читать текст вслух по слогам и целыми словами;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пересказывать содержание прочитанного текста по вопросам;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участвовать в коллективной работе по оценке поступков героев и событий;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выразительно читать наизусть короткие стихотворения.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Достаточный уровень: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читать текст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отвечать на вопросы педагогического работника по прочитанному тексту;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определять основную мысль текста после предварительного его анализа;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читать текст про себя, выполняя задание педагогического работника;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выделять главных действующих героев, давать элементарную оценку их поступкам;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читать диалоги по ролям с использованием некоторых средств устной выразительности (после предварительного разбора);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пересказывать текст по частям с опорой на вопросы педагогического работника, </w:t>
      </w:r>
      <w:r w:rsidRPr="004C6BC8">
        <w:rPr>
          <w:rFonts w:ascii="Times New Roman" w:hAnsi="Times New Roman" w:cs="Times New Roman"/>
          <w:sz w:val="28"/>
          <w:szCs w:val="28"/>
        </w:rPr>
        <w:lastRenderedPageBreak/>
        <w:t>картинный план или иллюстрацию;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выразительно читать наизусть стихотворения.</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.1.3.3. Речевая практика.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Минимальный уровень: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выражать свои просьбы, желания, используя этикетные слова и выражения;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сообщать свое имя и фамилию, домашний адрес; объяснять, как можно доехать или дойти до школы;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участвовать в ролевых играх в соответствии с речевыми возможностями;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слушать сказку или рассказ, уметь отвечать на вопросы с опорой на иллюстративный материал;</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выразительно произносить </w:t>
      </w:r>
      <w:proofErr w:type="spellStart"/>
      <w:r w:rsidRPr="004C6BC8">
        <w:rPr>
          <w:rFonts w:ascii="Times New Roman" w:hAnsi="Times New Roman" w:cs="Times New Roman"/>
          <w:sz w:val="28"/>
          <w:szCs w:val="28"/>
        </w:rPr>
        <w:t>чистоговорки</w:t>
      </w:r>
      <w:proofErr w:type="spellEnd"/>
      <w:r w:rsidRPr="004C6BC8">
        <w:rPr>
          <w:rFonts w:ascii="Times New Roman" w:hAnsi="Times New Roman" w:cs="Times New Roman"/>
          <w:sz w:val="28"/>
          <w:szCs w:val="28"/>
        </w:rPr>
        <w:t>, короткие стихотворения с опорой на образец чтения учителя;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участвовать в беседе на темы, близкие личному опыту обучающегося;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слушать радио, смотреть телепередачи, отвечать на вопросы учителя по их содержанию.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Достаточный уровень: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понимать содержание небольших по объему сказок, рассказов и стихотворений; отвечать на вопросы по их содержанию;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понимать содержание детских радио- и телепередач, отвечать на вопросы по поводу услышанного;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выбирать правильные средства интонации, ориентируясь на образец речи учителя и анализ речевой ситуации;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принимать активное участие в диалогах по темам речевых ситуаций;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высказывать свои просьбы и желания; выполнять речевые действия приветствия, прощания, извинения, используя соответствующие этикетные слова и выражения;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принимать участие в коллективном составлении рассказа или сказки по темам речевых ситуаций;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воспроизводить составленные рассказы с опорой на картинный или картинно-символический план.</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 xml:space="preserve">.1.3.4. </w:t>
      </w:r>
      <w:r>
        <w:rPr>
          <w:rFonts w:ascii="Times New Roman" w:hAnsi="Times New Roman" w:cs="Times New Roman"/>
          <w:sz w:val="28"/>
          <w:szCs w:val="28"/>
        </w:rPr>
        <w:t xml:space="preserve">Личностные результаты освоения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обучающимися с РАС, осложненными легкой умственной отсталостью (интеллектуальными нарушениями), с учетом индивидуальных возможностей и особых образовательных потребностей включают индивидуально-личностные качества, специальные требования к развитию жизненной и социальной компетенции и должны отражать: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чувства любви к родителям (законным представителям), другим членам семьи, к школе, принятие педагогических работников и других обучающихся класса, взаимодействие с ними;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мотивации к обучению;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развитие адекватных представлений о насущно необходимом </w:t>
      </w:r>
      <w:r w:rsidRPr="004C6BC8">
        <w:rPr>
          <w:rFonts w:ascii="Times New Roman" w:hAnsi="Times New Roman" w:cs="Times New Roman"/>
          <w:sz w:val="28"/>
          <w:szCs w:val="28"/>
        </w:rPr>
        <w:lastRenderedPageBreak/>
        <w:t>жизнеобеспечении;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владение элементарными навыками коммуникации и принятыми ритуалами социального взаимодействия;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положительных свойств и качеств личности;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готовность к вхождению обучающегося в социальную среду.</w:t>
      </w:r>
    </w:p>
    <w:p w:rsidR="004C6BC8" w:rsidRPr="002A5876" w:rsidRDefault="002A5876" w:rsidP="004C6BC8">
      <w:pPr>
        <w:spacing w:line="276" w:lineRule="auto"/>
        <w:ind w:firstLine="567"/>
        <w:rPr>
          <w:rFonts w:ascii="Times New Roman" w:hAnsi="Times New Roman" w:cs="Times New Roman"/>
          <w:b/>
          <w:sz w:val="28"/>
          <w:szCs w:val="28"/>
        </w:rPr>
      </w:pPr>
      <w:r w:rsidRPr="002A5876">
        <w:rPr>
          <w:rFonts w:ascii="Times New Roman" w:hAnsi="Times New Roman" w:cs="Times New Roman"/>
          <w:b/>
          <w:sz w:val="28"/>
          <w:szCs w:val="28"/>
        </w:rPr>
        <w:t>2</w:t>
      </w:r>
      <w:r w:rsidR="004C6BC8" w:rsidRPr="002A5876">
        <w:rPr>
          <w:rFonts w:ascii="Times New Roman" w:hAnsi="Times New Roman" w:cs="Times New Roman"/>
          <w:b/>
          <w:sz w:val="28"/>
          <w:szCs w:val="28"/>
        </w:rPr>
        <w:t>.2. Мир природы и человека.</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.2.1. Пояснительная записка.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Учебный предмет "Мир природы и человека" в системе </w:t>
      </w:r>
      <w:proofErr w:type="gramStart"/>
      <w:r w:rsidRPr="004C6BC8">
        <w:rPr>
          <w:rFonts w:ascii="Times New Roman" w:hAnsi="Times New Roman" w:cs="Times New Roman"/>
          <w:sz w:val="28"/>
          <w:szCs w:val="28"/>
        </w:rPr>
        <w:t>обучения и воспитания</w:t>
      </w:r>
      <w:proofErr w:type="gramEnd"/>
      <w:r w:rsidRPr="004C6BC8">
        <w:rPr>
          <w:rFonts w:ascii="Times New Roman" w:hAnsi="Times New Roman" w:cs="Times New Roman"/>
          <w:sz w:val="28"/>
          <w:szCs w:val="28"/>
        </w:rPr>
        <w:t xml:space="preserve"> обучающихся с РАС имеет ярко выраженную социально-адаптационную направленность.</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.2.1.1. Основная цель предмета - формирование у обучающихся с РАС целостного представления об окружающем мире, о месте в нем обучающегося.</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.2.1.2. Содержание предмета "Мир природы и человека" для обучающихся с РАС предполагает работу в трех направлениях.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Первое направление предусматривает знакомство обучающихся с их ближайшим окружением, с тем, как формируются взаимоотношения в семье, школе, Обучающийся осваивает основы безопасного поведения в окружающей среде; осваивает смысл понятий, лежащих в основе человеческих отношений (доверие, уважение, доброжелательность, взаимопомощь).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Второе направление предполагает воспитание бережного отношения к природе, которое осуществляется в процессе знакомства обучающихся с элементарными знаниями о ней, овладения несложными способами наблюдения за изменениями в природе и погоде, ухода за растениями, животными. На этой основе формируется любовь к природе, родному краю, Родине.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Третье направление предполагает организацию коммуникативного процесса, в котором обучающиеся с РАС с легкой умственной отсталостью принимают участие на занятиях по ознакомлению с окружающим миром, включающего в себя: организацию коммуникативной деятельности (в игре, труде, на прогулке, экскурсии); элементарные знания о культуре общения; культуру общения и элементарное владение ею; совместную деятельность обучающихся (познавательную, коммуникативную).</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.2.2. Содержание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Сезонные изменения.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Временные изменения. 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Времена года: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Осень - начальная осень, середина сезона, поздняя осень. Зима - начало, середина, конец зимы. Весна - ранняя, середина весны, поздняя весна. Смена времен года. Значение солнечного тепла и света. Преемственность сезонных изменений. Взаимозависимость изменений в неживой и живой природе, жизни людей (в том числе, по результатам наблюдений).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Сезонные изменения в неживой природе.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Изменения, происходящие в природе в разное время года, с постепенным нарастанием подробности описания качественных изменений: температура воздуха (тепло - холодно, жара, мороз, замеры температуры); осадки (снег - дождь, иней, град); ветер (холодный - теплый, направление и сила, на основе наблюдений); солнце (яркое - тусклое, большое - маленькое, греет, светит) облака (облака, тучи, гроза), состояние водоемов (ручьи, лужи, покрылись льдом, теплая - холодная вода), почвы (сухая - влажная - заморозки).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Солнце и изменения в неживой и живой природе. Долгота дня зимой и летом.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Растения и животные в разное время года.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Сад, огород. Поле, лес в разное время года. Домашние и дикие животные в разное время года.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Одежда людей, игры детей, труд людей в разное время года.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Одежда людей в разное время года. Одевание на прогулку. Учет времени года, погоды, предполагаемых занятий (игры, наблюдения, спортивные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Игры детей в разные сезоны года.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Неживая природа.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Солнце, облака, луна, звезды. Воздух. Земля: песок, глина, камни. Почва. Вода. 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обучающимся), место в природе, значение. Элементарные сведения о Земле, как планете, и Солнце -звезде, вокруг которой в космосе двигается Земля.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Живая природа.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Растения.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Растения культурные. Овощи. Фрукты. Ягоды. Арбуз, дыня, тыква. Зерновые культуры. Внешний вид, место произрастания, использование. Значение для жизни человека. Употребление в пищу.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Растения комнатные. Название. Внешнее строение (корень, стебель, лист). Уход. Растения дикорастущие. Деревья. Кустарники. Травянистые растения. Корень,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Грибы.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Шляпочные грибы: съедобные и не съедобные. Название. Место произрастания. Внешний вид. Значение в природе. Использование человеком.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Животные.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Животные домашние. Звери.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Животные дикие. Звери. Птицы. Змеи. Лягушка. Рыбы. Насекомые. Названия. Внешнее строение: названия частей тела. Место обитания, питание, образ жизни. Роль в природе. 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Охрана природы: 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Человек.</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Мальчик и девочка. Возрастные группы.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Строение тела человека (голова, туловище, ноги и руки (конечности).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Ориентировка в схеме тела на картинке и на себе. Голова, лицо: глаза, нос, рот, уши. Покровы тела: кожа, ногти, волосы.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их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w:t>
      </w:r>
      <w:r w:rsidRPr="004C6BC8">
        <w:rPr>
          <w:rFonts w:ascii="Times New Roman" w:hAnsi="Times New Roman" w:cs="Times New Roman"/>
          <w:sz w:val="28"/>
          <w:szCs w:val="28"/>
        </w:rPr>
        <w:lastRenderedPageBreak/>
        <w:t>(внутренние органы).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 Режим сна, работы. Личная гигиена (умывание, прием ванной), прогулки и занятия спортом.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Человек - член общества: член семьи, ученик, одноклассник, друг. Личные вещи: гигиенические принадлежности, игрушки, учебные вещи, одежда, обувь. Вещи мальчиков и девочек. Профессии людей ближайшего окружения обучающегося.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Магазины ("овощи-фрукты", продуктовый, промтоварный (одежда, обувь, бытовая техника), книжный).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Наша Родина - Россия. Наш город. Населенные пункты. Столица. Флаг, Герб, Гимн России. Президент России. Наша национальность. Некоторые другие национальности. Национальные костюмы. Россия - многонациональная страна. Праздники нашей страны. Достижение нашей страны в науке и искусствах. Великие люди страны или края. Деньги нашей страны. Получение и расходование денег.</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Безопасное поведение.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Предупреждение заболеваний и травм.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Случаи обращения в больницу.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Простейшие действия при получении травмы: обращение за помощью к взрослым (близким людям, педагогическому работнику, незнакомым людям) элементарное описание ситуации, приведшей к травме, и своего состояния (что и где болит). Поведение при оказании медицинской помощи.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Безопасное поведение в природе.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Правила поведения человека при контакте с домашним животным. Правила поведения человека с диким животным в зоопарке, в природе.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Правила поведение в лесу, на воде, в грозу. Предупреждение отравления </w:t>
      </w:r>
      <w:r w:rsidRPr="004C6BC8">
        <w:rPr>
          <w:rFonts w:ascii="Times New Roman" w:hAnsi="Times New Roman" w:cs="Times New Roman"/>
          <w:sz w:val="28"/>
          <w:szCs w:val="28"/>
        </w:rPr>
        <w:lastRenderedPageBreak/>
        <w:t>ядовитыми грибами, ягодами. Признаки. Вызов скорой помощи по телефону. Описание состояния больного.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Правила поведения с незнакомыми людьми, в незнакомом месте.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Правила поведения на улице. Движения по улице группой. Изучение правил дорожного движения: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Телефоны первой помощи. Звонок по телефону экстренных служб.</w:t>
      </w:r>
    </w:p>
    <w:p w:rsidR="004C6BC8" w:rsidRPr="004C6BC8" w:rsidRDefault="002A5876"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.2.3. Планируемые результаты освоения учебного предмета.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Минимальный и достаточный уровни усвоения предметных результатов по предмету "Мир природы и человека" на конец обучения в младших классах: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Минимальный уровень: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иметь представления о назначении объектов изучения;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узнавать и называть изученные объекты на иллюстрациях, фотографиях;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относить изученные объекты к определенным группам (</w:t>
      </w:r>
      <w:proofErr w:type="spellStart"/>
      <w:r w:rsidRPr="004C6BC8">
        <w:rPr>
          <w:rFonts w:ascii="Times New Roman" w:hAnsi="Times New Roman" w:cs="Times New Roman"/>
          <w:sz w:val="28"/>
          <w:szCs w:val="28"/>
        </w:rPr>
        <w:t>видо</w:t>
      </w:r>
      <w:proofErr w:type="spellEnd"/>
      <w:r w:rsidRPr="004C6BC8">
        <w:rPr>
          <w:rFonts w:ascii="Times New Roman" w:hAnsi="Times New Roman" w:cs="Times New Roman"/>
          <w:sz w:val="28"/>
          <w:szCs w:val="28"/>
        </w:rPr>
        <w:t>-родовые понятия);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называть сходные объекты, отнесенные к одной и той же изучаемой группе (фрукты; птицы; зимняя одежда);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иметь представления об элементарных правилах безопасного поведения в природе и обществе;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знать требования к режиму дня обучающегося и понимать необходимость его выполнения;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знать основные правила личной гигиены и выполнять их в повседневной жизни;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ухаживать за комнатными растениями; подкармливать зимующих птиц;</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составлять повествовательный или описательный рассказ из 3-5 предложений об изученных объектах по предложенному плану;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адекватно взаимодействовать с изученными объектами окружающего мира в учебных ситуациях; адекватно вести себя в классе, в школе, на улице в условиях реальной или смоделированной педагогическим работником ситуации.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Достаточный уровень: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иметь представления о взаимосвязях между изученными объектами, их месте в окружающем мире;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узнавать и называть изученные объекты в натуральном виде в естественных условиях;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относить изученные объекты к определенным группам с учетом различных оснований для классификации;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развернуто характеризовать свое отношение к изученным объектам;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знать отличительные существенные признаки групп объектов;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знать правила гигиены органов чувств;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знать некоторые правила безопасного поведения в природе и обществе с учетом возрастных особенностей;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быть готовыми использовать полученные знания при решении учебных, учебно-бытовых и учебно-трудовых задач.</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отвечать и задавать вопросы педагогическому работнику по содержанию изученного, проявлять желание рассказать о предмете изучения или наблюдения, заинтересовавшем объекте;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выполнять задания без текущего контроля педагогического работника (при наличии предваряющего и итогового контроля), качественно осмысленно оценивать свою работу и работу одноклассников, проявлять к ней ценностное отношение, понимать замечания, адекватно воспринимать похвалу;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проявлять активность в организации совместной деятельности и ситуативного общения с обучающимися; адекватно взаимодействовать с объектами окружающего мира;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совершать действия по соблюдению санитарно-гигиенических норм;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выполнять доступные природоохранительные действия;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быть готовыми к использованию сформированных умений при решении учебных, учебно-бытовых и учебно-трудовых задач в объеме программы.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Личностные результаты освоения ФАОП НОО обучающихся с РАС, осложненными легкой умственной отсталостью (интеллектуальными нарушениями), с учетом индивидуальных возможностей и особых образовательных потребностей включают индивидуально-личностные качества, специальные требования к развитию жизненной и социальной компетенции и должны отражать: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чувства любви к родителям (законным представителям), другим членам семьи, к школе, принятие педагогического работника и других обучающихся класса, взаимодействие с ними;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мотивации к обучению;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адекватных представлений о насущно необходимом жизнеобеспечении;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владение элементарными навыками коммуникации и принятыми ритуалами социального взаимодействия;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положительных свойств и качеств личности;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готовность к вхождению обучающегося в социальную среду.</w:t>
      </w:r>
    </w:p>
    <w:p w:rsidR="004C6BC8" w:rsidRPr="003962F7" w:rsidRDefault="003962F7" w:rsidP="004C6BC8">
      <w:pPr>
        <w:spacing w:line="276" w:lineRule="auto"/>
        <w:ind w:firstLine="567"/>
        <w:rPr>
          <w:rFonts w:ascii="Times New Roman" w:hAnsi="Times New Roman" w:cs="Times New Roman"/>
          <w:b/>
          <w:sz w:val="28"/>
          <w:szCs w:val="28"/>
        </w:rPr>
      </w:pPr>
      <w:r w:rsidRPr="003962F7">
        <w:rPr>
          <w:rFonts w:ascii="Times New Roman" w:hAnsi="Times New Roman" w:cs="Times New Roman"/>
          <w:b/>
          <w:sz w:val="28"/>
          <w:szCs w:val="28"/>
        </w:rPr>
        <w:lastRenderedPageBreak/>
        <w:t>2.3</w:t>
      </w:r>
      <w:r w:rsidR="004C6BC8" w:rsidRPr="003962F7">
        <w:rPr>
          <w:rFonts w:ascii="Times New Roman" w:hAnsi="Times New Roman" w:cs="Times New Roman"/>
          <w:b/>
          <w:sz w:val="28"/>
          <w:szCs w:val="28"/>
        </w:rPr>
        <w:t>. Коррекционно-развивающая область.</w:t>
      </w:r>
    </w:p>
    <w:p w:rsidR="004C6BC8" w:rsidRPr="004C6BC8" w:rsidRDefault="003962F7"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2.3</w:t>
      </w:r>
      <w:r w:rsidR="004C6BC8" w:rsidRPr="004C6BC8">
        <w:rPr>
          <w:rFonts w:ascii="Times New Roman" w:hAnsi="Times New Roman" w:cs="Times New Roman"/>
          <w:sz w:val="28"/>
          <w:szCs w:val="28"/>
        </w:rPr>
        <w:t>.1. Коррекционно-развивающая область является обязательной частью внеурочной деятельности, поддерживающ</w:t>
      </w:r>
      <w:r>
        <w:rPr>
          <w:rFonts w:ascii="Times New Roman" w:hAnsi="Times New Roman" w:cs="Times New Roman"/>
          <w:sz w:val="28"/>
          <w:szCs w:val="28"/>
        </w:rPr>
        <w:t xml:space="preserve">ей процесс освоения содержания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обучающимися с РАС и легкой умственной отсталостью (интеллектуальными нарушениями).</w:t>
      </w:r>
    </w:p>
    <w:p w:rsidR="004C6BC8" w:rsidRPr="004C6BC8" w:rsidRDefault="003962F7"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2.3</w:t>
      </w:r>
      <w:r w:rsidR="004C6BC8" w:rsidRPr="004C6BC8">
        <w:rPr>
          <w:rFonts w:ascii="Times New Roman" w:hAnsi="Times New Roman" w:cs="Times New Roman"/>
          <w:sz w:val="28"/>
          <w:szCs w:val="28"/>
        </w:rPr>
        <w:t>.2. Содержание коррекционно-развивающей области представлено следующими обязательными коррекционными курсами: "Формирование коммуникативного поведения" (фронтальные и индивидуальные занятия), "Музыкально-ритмические занятия" (фронтальные занятия), "Социально-бытовая ориентировка" (фронтальные занятия), "Развитие познавательной деятельности" (индивидуальные занятия). Содержание данной области может быть дополнено организацией самостоятельно на основании рекомендаций ПМПК, ИПРА.</w:t>
      </w:r>
    </w:p>
    <w:p w:rsidR="004C6BC8" w:rsidRPr="003962F7" w:rsidRDefault="003962F7" w:rsidP="004C6BC8">
      <w:pPr>
        <w:spacing w:line="276" w:lineRule="auto"/>
        <w:ind w:firstLine="567"/>
        <w:rPr>
          <w:rFonts w:ascii="Times New Roman" w:hAnsi="Times New Roman" w:cs="Times New Roman"/>
          <w:b/>
          <w:sz w:val="28"/>
          <w:szCs w:val="28"/>
        </w:rPr>
      </w:pPr>
      <w:r w:rsidRPr="003962F7">
        <w:rPr>
          <w:rFonts w:ascii="Times New Roman" w:hAnsi="Times New Roman" w:cs="Times New Roman"/>
          <w:b/>
          <w:sz w:val="28"/>
          <w:szCs w:val="28"/>
        </w:rPr>
        <w:t>2.3</w:t>
      </w:r>
      <w:r w:rsidR="004C6BC8" w:rsidRPr="003962F7">
        <w:rPr>
          <w:rFonts w:ascii="Times New Roman" w:hAnsi="Times New Roman" w:cs="Times New Roman"/>
          <w:b/>
          <w:sz w:val="28"/>
          <w:szCs w:val="28"/>
        </w:rPr>
        <w:t>.2.1. Коррекционный курс "Формирование коммуникативного поведения" (фронтальные и индивидуальные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Основные задачи реализации содержания коррекционного курса: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формирование мотивации к взаимодействию со сверстниками и взрослыми, коррекция нарушений аффективного, сенсорно-перцептивного, коммуникативного и личностного развития, </w:t>
      </w:r>
      <w:proofErr w:type="spellStart"/>
      <w:r w:rsidRPr="004C6BC8">
        <w:rPr>
          <w:rFonts w:ascii="Times New Roman" w:hAnsi="Times New Roman" w:cs="Times New Roman"/>
          <w:sz w:val="28"/>
          <w:szCs w:val="28"/>
        </w:rPr>
        <w:t>дезадаптивных</w:t>
      </w:r>
      <w:proofErr w:type="spellEnd"/>
      <w:r w:rsidRPr="004C6BC8">
        <w:rPr>
          <w:rFonts w:ascii="Times New Roman" w:hAnsi="Times New Roman" w:cs="Times New Roman"/>
          <w:sz w:val="28"/>
          <w:szCs w:val="28"/>
        </w:rPr>
        <w:t xml:space="preserve"> форм поведения, активизация навыков устной коммуникации, речевого поведения, включая выражение мыслей и чувств в самостоятельных высказываниях,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коммуникативных навыков обучающихся, формирование средств невербальной и вербальной коммуникации, их использование в различных видах учебной и внешкольной деятельности.</w:t>
      </w:r>
    </w:p>
    <w:p w:rsidR="004C6BC8" w:rsidRPr="003962F7" w:rsidRDefault="003962F7" w:rsidP="004C6BC8">
      <w:pPr>
        <w:spacing w:line="276" w:lineRule="auto"/>
        <w:ind w:firstLine="567"/>
        <w:rPr>
          <w:rFonts w:ascii="Times New Roman" w:hAnsi="Times New Roman" w:cs="Times New Roman"/>
          <w:b/>
          <w:sz w:val="28"/>
          <w:szCs w:val="28"/>
        </w:rPr>
      </w:pPr>
      <w:r w:rsidRPr="003962F7">
        <w:rPr>
          <w:rFonts w:ascii="Times New Roman" w:hAnsi="Times New Roman" w:cs="Times New Roman"/>
          <w:b/>
          <w:sz w:val="28"/>
          <w:szCs w:val="28"/>
        </w:rPr>
        <w:t>2.3</w:t>
      </w:r>
      <w:r w:rsidR="004C6BC8" w:rsidRPr="003962F7">
        <w:rPr>
          <w:rFonts w:ascii="Times New Roman" w:hAnsi="Times New Roman" w:cs="Times New Roman"/>
          <w:b/>
          <w:sz w:val="28"/>
          <w:szCs w:val="28"/>
        </w:rPr>
        <w:t>.2.2. Коррекционный курс "Музыкально-ритмические занятия" (фронтальные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Основные задачи реализации содержания данного коррекционного курса: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эстетическое воспитание, развитие эмоционально - волевой и познавательной сферы, творческих возможностей обучающихся, обогащение общего и речевого развития, расширение кругозора, развитие восприятия музыки,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правильных, координированных, выразительных и ритмичных движений под музыку (основных, элементарных гимнастических и танцевальных), правильной осанки, умений выполнять построения и перестроения, исполнять под музыку несложные композиции народных, бальных и современных танцев, импровизировать движения под музыку,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умений эмоционально, выразительно и ритмично исполнять музыкальные пьесы на элементарных музыкальных инструментах в ансамбле под аккомпанемент педагогического работника,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развитие у обучающихся стремления и умений применять приобретенный опыт в музыкально-ритмической деятельности во внеурочное время, в том числе при </w:t>
      </w:r>
      <w:r w:rsidRPr="004C6BC8">
        <w:rPr>
          <w:rFonts w:ascii="Times New Roman" w:hAnsi="Times New Roman" w:cs="Times New Roman"/>
          <w:sz w:val="28"/>
          <w:szCs w:val="28"/>
        </w:rPr>
        <w:lastRenderedPageBreak/>
        <w:t>реализации совместных проектов со сверстниками.</w:t>
      </w:r>
    </w:p>
    <w:p w:rsidR="004C6BC8" w:rsidRPr="003962F7" w:rsidRDefault="003962F7" w:rsidP="004C6BC8">
      <w:pPr>
        <w:spacing w:line="276" w:lineRule="auto"/>
        <w:ind w:firstLine="567"/>
        <w:rPr>
          <w:rFonts w:ascii="Times New Roman" w:hAnsi="Times New Roman" w:cs="Times New Roman"/>
          <w:b/>
          <w:sz w:val="28"/>
          <w:szCs w:val="28"/>
        </w:rPr>
      </w:pPr>
      <w:r w:rsidRPr="003962F7">
        <w:rPr>
          <w:rFonts w:ascii="Times New Roman" w:hAnsi="Times New Roman" w:cs="Times New Roman"/>
          <w:b/>
          <w:sz w:val="28"/>
          <w:szCs w:val="28"/>
        </w:rPr>
        <w:t>2.3</w:t>
      </w:r>
      <w:r w:rsidR="004C6BC8" w:rsidRPr="003962F7">
        <w:rPr>
          <w:rFonts w:ascii="Times New Roman" w:hAnsi="Times New Roman" w:cs="Times New Roman"/>
          <w:b/>
          <w:sz w:val="28"/>
          <w:szCs w:val="28"/>
        </w:rPr>
        <w:t>.2.3. Коррекционный курс "Социально-бытовая ориентировка" (фронтальные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Основные задачи реализации содержания курса: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представлений о предметах и явлениях окружающего мира в ходе специально организованной практической социально - бытовой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жизненных компетенций, необходимых в учебной и внеурочной деятельности, способствующих социальной адаптации,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навыков самообслуживания, помощи близким, в том числе, выполнения различных поручений, связанных с бытом семьи,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элементарных знаний о технике безопасности и их применение в повседневной жизни,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знакомство с трудом родителей (законных представителей) и других взрослых,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элементарных экономических и правовых знаний, необходимых для жизнедеятельности обучающихся.</w:t>
      </w:r>
    </w:p>
    <w:p w:rsidR="004C6BC8" w:rsidRPr="004C6BC8" w:rsidRDefault="003962F7"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2.3</w:t>
      </w:r>
      <w:r w:rsidR="004C6BC8" w:rsidRPr="004C6BC8">
        <w:rPr>
          <w:rFonts w:ascii="Times New Roman" w:hAnsi="Times New Roman" w:cs="Times New Roman"/>
          <w:sz w:val="28"/>
          <w:szCs w:val="28"/>
        </w:rPr>
        <w:t>.2.4. Коррекционный курс "Развитие познавательной деятельности" (индивидуальные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Основные задачи реализации содержания: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коррекция и развитие высших психических функций (сенсорно-перцептивной сферы, представлений, внимания, памяти, мышления и других),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активизация познавательной деятельности с учетом возможностей и особенностей каждого обучающегося.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Содержание данной области может быть дополнено организацией самостоятельно на основании рекомендаций ПМПК, ИПР.</w:t>
      </w:r>
    </w:p>
    <w:p w:rsid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192. </w:t>
      </w:r>
      <w:r w:rsidR="003962F7">
        <w:rPr>
          <w:rFonts w:ascii="Times New Roman" w:hAnsi="Times New Roman" w:cs="Times New Roman"/>
          <w:sz w:val="28"/>
          <w:szCs w:val="28"/>
        </w:rPr>
        <w:t>Р</w:t>
      </w:r>
      <w:r w:rsidRPr="004C6BC8">
        <w:rPr>
          <w:rFonts w:ascii="Times New Roman" w:hAnsi="Times New Roman" w:cs="Times New Roman"/>
          <w:sz w:val="28"/>
          <w:szCs w:val="28"/>
        </w:rPr>
        <w:t xml:space="preserve">абочая программа воспитания представлена в </w:t>
      </w:r>
      <w:r w:rsidR="003962F7">
        <w:rPr>
          <w:rFonts w:ascii="Times New Roman" w:hAnsi="Times New Roman" w:cs="Times New Roman"/>
          <w:sz w:val="28"/>
          <w:szCs w:val="28"/>
        </w:rPr>
        <w:t>ООП НОО.</w:t>
      </w:r>
    </w:p>
    <w:p w:rsidR="003962F7" w:rsidRPr="004C6BC8" w:rsidRDefault="003962F7" w:rsidP="004C6BC8">
      <w:pPr>
        <w:spacing w:line="276" w:lineRule="auto"/>
        <w:ind w:firstLine="567"/>
        <w:rPr>
          <w:rFonts w:ascii="Times New Roman" w:hAnsi="Times New Roman" w:cs="Times New Roman"/>
          <w:sz w:val="28"/>
          <w:szCs w:val="28"/>
        </w:rPr>
      </w:pPr>
    </w:p>
    <w:p w:rsidR="004C6BC8" w:rsidRPr="004C6BC8" w:rsidRDefault="003962F7" w:rsidP="00176A32">
      <w:pPr>
        <w:pStyle w:val="1"/>
        <w:spacing w:before="0" w:line="276" w:lineRule="auto"/>
        <w:jc w:val="both"/>
        <w:rPr>
          <w:rFonts w:ascii="Times New Roman" w:hAnsi="Times New Roman" w:cs="Times New Roman"/>
          <w:sz w:val="28"/>
          <w:szCs w:val="28"/>
        </w:rPr>
      </w:pPr>
      <w:r>
        <w:rPr>
          <w:rFonts w:ascii="Times New Roman" w:hAnsi="Times New Roman" w:cs="Times New Roman"/>
          <w:sz w:val="28"/>
          <w:szCs w:val="28"/>
        </w:rPr>
        <w:t>III</w:t>
      </w:r>
      <w:r w:rsidR="004C6BC8" w:rsidRPr="004C6BC8">
        <w:rPr>
          <w:rFonts w:ascii="Times New Roman" w:hAnsi="Times New Roman" w:cs="Times New Roman"/>
          <w:sz w:val="28"/>
          <w:szCs w:val="28"/>
        </w:rPr>
        <w:t>. Организационный раздел</w:t>
      </w:r>
      <w:r>
        <w:rPr>
          <w:rFonts w:ascii="Times New Roman" w:hAnsi="Times New Roman" w:cs="Times New Roman"/>
          <w:sz w:val="28"/>
          <w:szCs w:val="28"/>
        </w:rPr>
        <w:t xml:space="preserve">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с легкой умственной отсталостью (интеллектуальными нарушениями) (вариант 8.3)</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3. </w:t>
      </w:r>
      <w:r w:rsidR="003962F7">
        <w:rPr>
          <w:rFonts w:ascii="Times New Roman" w:hAnsi="Times New Roman" w:cs="Times New Roman"/>
          <w:sz w:val="28"/>
          <w:szCs w:val="28"/>
        </w:rPr>
        <w:t>У</w:t>
      </w:r>
      <w:r w:rsidRPr="004C6BC8">
        <w:rPr>
          <w:rFonts w:ascii="Times New Roman" w:hAnsi="Times New Roman" w:cs="Times New Roman"/>
          <w:sz w:val="28"/>
          <w:szCs w:val="28"/>
        </w:rPr>
        <w:t>чебные планы.</w:t>
      </w:r>
    </w:p>
    <w:p w:rsidR="004C6BC8" w:rsidRPr="004C6BC8" w:rsidRDefault="003962F7"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Учебный план</w:t>
      </w:r>
      <w:r w:rsidR="004C6BC8" w:rsidRPr="004C6BC8">
        <w:rPr>
          <w:rFonts w:ascii="Times New Roman" w:hAnsi="Times New Roman" w:cs="Times New Roman"/>
          <w:sz w:val="28"/>
          <w:szCs w:val="28"/>
        </w:rPr>
        <w:t xml:space="preserve">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4C6BC8" w:rsidRPr="004C6BC8" w:rsidRDefault="003962F7"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У</w:t>
      </w:r>
      <w:r w:rsidR="004C6BC8" w:rsidRPr="004C6BC8">
        <w:rPr>
          <w:rFonts w:ascii="Times New Roman" w:hAnsi="Times New Roman" w:cs="Times New Roman"/>
          <w:sz w:val="28"/>
          <w:szCs w:val="28"/>
        </w:rPr>
        <w:t>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4C6BC8" w:rsidRPr="004C6BC8" w:rsidRDefault="003962F7"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У</w:t>
      </w:r>
      <w:r w:rsidR="004C6BC8" w:rsidRPr="004C6BC8">
        <w:rPr>
          <w:rFonts w:ascii="Times New Roman" w:hAnsi="Times New Roman" w:cs="Times New Roman"/>
          <w:sz w:val="28"/>
          <w:szCs w:val="28"/>
        </w:rPr>
        <w:t xml:space="preserve">чебный план должен обеспечивать введение в действие и реализацию </w:t>
      </w:r>
      <w:r w:rsidR="004C6BC8" w:rsidRPr="004C6BC8">
        <w:rPr>
          <w:rFonts w:ascii="Times New Roman" w:hAnsi="Times New Roman" w:cs="Times New Roman"/>
          <w:sz w:val="28"/>
          <w:szCs w:val="28"/>
        </w:rPr>
        <w:lastRenderedPageBreak/>
        <w:t xml:space="preserve">требований ФГОС начального общего </w:t>
      </w:r>
      <w:r>
        <w:rPr>
          <w:rFonts w:ascii="Times New Roman" w:hAnsi="Times New Roman" w:cs="Times New Roman"/>
          <w:sz w:val="28"/>
          <w:szCs w:val="28"/>
        </w:rPr>
        <w:t xml:space="preserve">образования обучающихся с РАС,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с лёгкой умственной отсталостью и выполнение гигиенических требований к режиму образовательного процесса, которые предусмотрены Гигиеническими нормативами и Санитарно-эпидемиологическими требованиями.</w:t>
      </w:r>
    </w:p>
    <w:p w:rsidR="004C6BC8" w:rsidRPr="004C6BC8" w:rsidRDefault="003962F7"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У</w:t>
      </w:r>
      <w:r w:rsidR="004C6BC8" w:rsidRPr="004C6BC8">
        <w:rPr>
          <w:rFonts w:ascii="Times New Roman" w:hAnsi="Times New Roman" w:cs="Times New Roman"/>
          <w:sz w:val="28"/>
          <w:szCs w:val="28"/>
        </w:rPr>
        <w:t>чебный план обеспечивает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3.1</w:t>
      </w:r>
      <w:r w:rsidR="003962F7">
        <w:rPr>
          <w:rFonts w:ascii="Times New Roman" w:hAnsi="Times New Roman" w:cs="Times New Roman"/>
          <w:sz w:val="28"/>
          <w:szCs w:val="28"/>
        </w:rPr>
        <w:t>У</w:t>
      </w:r>
      <w:r w:rsidRPr="004C6BC8">
        <w:rPr>
          <w:rFonts w:ascii="Times New Roman" w:hAnsi="Times New Roman" w:cs="Times New Roman"/>
          <w:sz w:val="28"/>
          <w:szCs w:val="28"/>
        </w:rPr>
        <w:t>чебный план состоит из двух частей</w:t>
      </w:r>
      <w:r w:rsidR="003962F7">
        <w:rPr>
          <w:rFonts w:ascii="Times New Roman" w:hAnsi="Times New Roman" w:cs="Times New Roman"/>
          <w:sz w:val="28"/>
          <w:szCs w:val="28"/>
        </w:rPr>
        <w:t xml:space="preserve"> </w:t>
      </w:r>
      <w:r w:rsidRPr="004C6BC8">
        <w:rPr>
          <w:rFonts w:ascii="Times New Roman" w:hAnsi="Times New Roman" w:cs="Times New Roman"/>
          <w:sz w:val="28"/>
          <w:szCs w:val="28"/>
        </w:rPr>
        <w:t>- обязательной части и части, формируемой участниками образовательных отношений.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3.1.1. 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w:t>
      </w:r>
      <w:r w:rsidR="003962F7">
        <w:rPr>
          <w:rFonts w:ascii="Times New Roman" w:hAnsi="Times New Roman" w:cs="Times New Roman"/>
          <w:sz w:val="28"/>
          <w:szCs w:val="28"/>
        </w:rPr>
        <w:t xml:space="preserve">ьных организациях, реализующих </w:t>
      </w:r>
      <w:r w:rsidRPr="004C6BC8">
        <w:rPr>
          <w:rFonts w:ascii="Times New Roman" w:hAnsi="Times New Roman" w:cs="Times New Roman"/>
          <w:sz w:val="28"/>
          <w:szCs w:val="28"/>
        </w:rPr>
        <w:t>А</w:t>
      </w:r>
      <w:r w:rsidR="003962F7">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 и учебное время, отводимое на их изучение по годам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Обязательная часть федерального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гордости за свою страну, приобщение к общекультурным, национальным и этнокультурным ценностям;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готовность обучающихся с РАС с лёгкой умственной отсталостью к продолжению образования в последующие годы;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здорового образа жизни, элементарных правил поведения в экстремальных ситуациях;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личностное развитие обучающегося с РАС в соответствии с его индивидуальностью;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минимизацию негативного влияния нарушений на развитие обучающегося и профилактику возникновения вторичных отклонений.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Образовательная организация самостоятельна в выборе видов деятельности по каждому предмету, курсу коррекционно-развивающей области (проектная деятельность, практические занятия, экскурсии).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Обязательная часть содержит перечень учебных предметов.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3.1.2. Часть учебного плана, формируемая участниками образовательного процесса, включает: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факультативные курсы, обеспечивающие реализацию индивидуальных </w:t>
      </w:r>
      <w:proofErr w:type="gramStart"/>
      <w:r w:rsidRPr="004C6BC8">
        <w:rPr>
          <w:rFonts w:ascii="Times New Roman" w:hAnsi="Times New Roman" w:cs="Times New Roman"/>
          <w:sz w:val="28"/>
          <w:szCs w:val="28"/>
        </w:rPr>
        <w:t>особых образовательных потребностей</w:t>
      </w:r>
      <w:proofErr w:type="gramEnd"/>
      <w:r w:rsidRPr="004C6BC8">
        <w:rPr>
          <w:rFonts w:ascii="Times New Roman" w:hAnsi="Times New Roman" w:cs="Times New Roman"/>
          <w:sz w:val="28"/>
          <w:szCs w:val="28"/>
        </w:rPr>
        <w:t xml:space="preserve"> обучающихся с РАС с легкой умственной отсталостью;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внеурочную деятельность, реализующуюся посредством таких направлений </w:t>
      </w:r>
      <w:r w:rsidRPr="004C6BC8">
        <w:rPr>
          <w:rFonts w:ascii="Times New Roman" w:hAnsi="Times New Roman" w:cs="Times New Roman"/>
          <w:sz w:val="28"/>
          <w:szCs w:val="28"/>
        </w:rPr>
        <w:lastRenderedPageBreak/>
        <w:t xml:space="preserve">работы как духовно-нравственное, социальное, </w:t>
      </w:r>
      <w:proofErr w:type="spellStart"/>
      <w:r w:rsidRPr="004C6BC8">
        <w:rPr>
          <w:rFonts w:ascii="Times New Roman" w:hAnsi="Times New Roman" w:cs="Times New Roman"/>
          <w:sz w:val="28"/>
          <w:szCs w:val="28"/>
        </w:rPr>
        <w:t>общеинтеллектуальное</w:t>
      </w:r>
      <w:proofErr w:type="spellEnd"/>
      <w:r w:rsidRPr="004C6BC8">
        <w:rPr>
          <w:rFonts w:ascii="Times New Roman" w:hAnsi="Times New Roman" w:cs="Times New Roman"/>
          <w:sz w:val="28"/>
          <w:szCs w:val="28"/>
        </w:rPr>
        <w:t>, общекультурное, спортивно-оздоровительное и обеспечивающую личностное развитие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коррекционно-развивающую область, коррекционные курсы которой направлены на минимизацию негативного влияния расстройств аутистического спектра на результат обучения и профилактику возникновения вторичных отклонений в развитии.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3.1.2.1. Коррекционно-развивающая область включает следующие коррекционные курсы: "Формирование коммуникативного поведения", "Музыкально-ритмические занятия", "Социально-бытовая ориентировка", "Развитие познавательной деятельности", которые являются обязательными и проводятся в форме групповых и индивидуальных коррекционных занятий.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Образовательная организация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(пункт 3.4.16 Санитарно-эпидемиологических требований).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3.2. Набор учебных предметов, их соотношение по годам обучения предусматривает оптимальную нагрузку обучающихся на каждом году обучения, обеспечивает качественное усвоение учебных предметов.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Продолжительность урока во 2-5-х классах - 40 минут, в 1-ом классе - 35 минут. Продолжительность перемен между уроками 10 минут, после 2-го и 3-го уроков - по 20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Продолжительность группового коррекционного занятия составляет в 1 классе - 35 минут, во 2-5 классах - 40 минут. Продолжительность индивидуального коррекционного занятия составляет 20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193.3. С целью реализации "ступенчатого" метода постепенного наращивания 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словесной речи в коммуникативной функции. Домашние задания даются с учетом индивидуальных возможностей обучающихся.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w:t>
      </w:r>
      <w:r w:rsidRPr="004C6BC8">
        <w:rPr>
          <w:rFonts w:ascii="Times New Roman" w:hAnsi="Times New Roman" w:cs="Times New Roman"/>
          <w:sz w:val="28"/>
          <w:szCs w:val="28"/>
        </w:rPr>
        <w:lastRenderedPageBreak/>
        <w:t>характера, выполняемые исключительно по желанию обучающихся.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к уроку спортивную форму, природный материал).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обучающегося. Время выполнения домашнего задания не должно превышать границ, которые предусмотрены Гигиеническими нормативами и Санитарно-эпидемиологическими требованиями. Общее время выполнения заданий по всем учебным предметам (вместе с чтением) в 3-м классе - до 1,5 часов (90 минут), в 4-5-м - до 2 часов (120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3.4. Расписание уроков составляется отдельно для обязательной, внеурочной деятельности (в том числе коррекционно-развивающей области). Между последним уроком и началом внеурочной деятельности, рекомендуется устраивать перерыв продолжительностью не менее 45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Количество часов, отводимых в неделю на занятия внеурочной деятельностью, составляет не более 10 часов (в том числе из них не менее 5 часов в неделю на коррекционно-образовательную область в течение всего срока обучения на уровне начального общего образования) и определяется приказом образовательной организации (пункт 3.4.16 Санитарно-эпидемиологических требований).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3.5. </w:t>
      </w:r>
      <w:r w:rsidR="003962F7">
        <w:rPr>
          <w:rFonts w:ascii="Times New Roman" w:hAnsi="Times New Roman" w:cs="Times New Roman"/>
          <w:sz w:val="28"/>
          <w:szCs w:val="28"/>
        </w:rPr>
        <w:t>У</w:t>
      </w:r>
      <w:r w:rsidRPr="004C6BC8">
        <w:rPr>
          <w:rFonts w:ascii="Times New Roman" w:hAnsi="Times New Roman" w:cs="Times New Roman"/>
          <w:sz w:val="28"/>
          <w:szCs w:val="28"/>
        </w:rPr>
        <w:t xml:space="preserve">чебный план </w:t>
      </w:r>
      <w:r w:rsidR="003962F7">
        <w:rPr>
          <w:rFonts w:ascii="Times New Roman" w:hAnsi="Times New Roman" w:cs="Times New Roman"/>
          <w:sz w:val="28"/>
          <w:szCs w:val="28"/>
        </w:rPr>
        <w:t xml:space="preserve">(по </w:t>
      </w:r>
      <w:r w:rsidRPr="004C6BC8">
        <w:rPr>
          <w:rFonts w:ascii="Times New Roman" w:hAnsi="Times New Roman" w:cs="Times New Roman"/>
          <w:sz w:val="28"/>
          <w:szCs w:val="28"/>
        </w:rPr>
        <w:t>ФАОП НОО</w:t>
      </w:r>
      <w:r w:rsidR="003962F7">
        <w:rPr>
          <w:rFonts w:ascii="Times New Roman" w:hAnsi="Times New Roman" w:cs="Times New Roman"/>
          <w:sz w:val="28"/>
          <w:szCs w:val="28"/>
        </w:rPr>
        <w:t>)</w:t>
      </w:r>
      <w:r w:rsidRPr="004C6BC8">
        <w:rPr>
          <w:rFonts w:ascii="Times New Roman" w:hAnsi="Times New Roman" w:cs="Times New Roman"/>
          <w:sz w:val="28"/>
          <w:szCs w:val="28"/>
        </w:rPr>
        <w:t xml:space="preserve"> для обучающихся с РАС (дополнительные первые классы, 1-4 классы) (вариант 8.3).</w:t>
      </w:r>
    </w:p>
    <w:p w:rsidR="004C6BC8" w:rsidRPr="004C6BC8" w:rsidRDefault="004C6BC8" w:rsidP="004C6BC8">
      <w:pPr>
        <w:spacing w:line="276" w:lineRule="auto"/>
        <w:ind w:firstLine="567"/>
        <w:rPr>
          <w:rFonts w:ascii="Times New Roman" w:hAnsi="Times New Roman" w:cs="Times New Roman"/>
          <w:sz w:val="28"/>
          <w:szCs w:val="28"/>
        </w:rPr>
      </w:pPr>
    </w:p>
    <w:tbl>
      <w:tblPr>
        <w:tblW w:w="1023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55"/>
        <w:gridCol w:w="3402"/>
        <w:gridCol w:w="709"/>
        <w:gridCol w:w="709"/>
        <w:gridCol w:w="567"/>
        <w:gridCol w:w="567"/>
        <w:gridCol w:w="567"/>
        <w:gridCol w:w="567"/>
        <w:gridCol w:w="992"/>
      </w:tblGrid>
      <w:tr w:rsidR="004C6BC8" w:rsidRPr="004C6BC8" w:rsidTr="00903FE0">
        <w:tc>
          <w:tcPr>
            <w:tcW w:w="2155" w:type="dxa"/>
            <w:vMerge w:val="restart"/>
            <w:tcBorders>
              <w:top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Предметные области</w:t>
            </w:r>
          </w:p>
        </w:tc>
        <w:tc>
          <w:tcPr>
            <w:tcW w:w="3402" w:type="dxa"/>
            <w:vMerge w:val="restart"/>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
              <w:jc w:val="center"/>
              <w:rPr>
                <w:rFonts w:ascii="Times New Roman" w:hAnsi="Times New Roman" w:cs="Times New Roman"/>
                <w:b/>
                <w:sz w:val="28"/>
                <w:szCs w:val="28"/>
              </w:rPr>
            </w:pPr>
            <w:r w:rsidRPr="00903FE0">
              <w:rPr>
                <w:rFonts w:ascii="Times New Roman" w:hAnsi="Times New Roman" w:cs="Times New Roman"/>
                <w:b/>
                <w:sz w:val="28"/>
                <w:szCs w:val="28"/>
              </w:rPr>
              <w:t>Учебные предметы</w:t>
            </w:r>
          </w:p>
          <w:p w:rsidR="003962F7" w:rsidRPr="00903FE0" w:rsidRDefault="003962F7" w:rsidP="00176A32">
            <w:pPr>
              <w:pStyle w:val="af"/>
              <w:jc w:val="center"/>
              <w:rPr>
                <w:rFonts w:ascii="Times New Roman" w:hAnsi="Times New Roman" w:cs="Times New Roman"/>
                <w:b/>
                <w:sz w:val="28"/>
                <w:szCs w:val="28"/>
              </w:rPr>
            </w:pPr>
            <w:r w:rsidRPr="00903FE0">
              <w:rPr>
                <w:rFonts w:ascii="Times New Roman" w:hAnsi="Times New Roman" w:cs="Times New Roman"/>
                <w:b/>
                <w:sz w:val="28"/>
                <w:szCs w:val="28"/>
              </w:rPr>
              <w:t>Классы</w:t>
            </w:r>
          </w:p>
          <w:p w:rsidR="003962F7" w:rsidRPr="00903FE0" w:rsidRDefault="003962F7" w:rsidP="00176A32">
            <w:pPr>
              <w:jc w:val="center"/>
              <w:rPr>
                <w:b/>
              </w:rPr>
            </w:pPr>
          </w:p>
        </w:tc>
        <w:tc>
          <w:tcPr>
            <w:tcW w:w="3686" w:type="dxa"/>
            <w:gridSpan w:val="6"/>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jc w:val="both"/>
              <w:rPr>
                <w:rFonts w:ascii="Times New Roman" w:hAnsi="Times New Roman" w:cs="Times New Roman"/>
                <w:b/>
                <w:sz w:val="28"/>
                <w:szCs w:val="28"/>
              </w:rPr>
            </w:pPr>
            <w:r w:rsidRPr="00903FE0">
              <w:rPr>
                <w:rFonts w:ascii="Times New Roman" w:hAnsi="Times New Roman" w:cs="Times New Roman"/>
                <w:b/>
                <w:sz w:val="28"/>
                <w:szCs w:val="28"/>
              </w:rPr>
              <w:t>Количество часов в неделю</w:t>
            </w:r>
          </w:p>
        </w:tc>
        <w:tc>
          <w:tcPr>
            <w:tcW w:w="992" w:type="dxa"/>
            <w:vMerge w:val="restart"/>
            <w:tcBorders>
              <w:top w:val="single" w:sz="4" w:space="0" w:color="auto"/>
              <w:left w:val="single" w:sz="4" w:space="0" w:color="auto"/>
              <w:bottom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Всего</w:t>
            </w:r>
          </w:p>
        </w:tc>
      </w:tr>
      <w:tr w:rsidR="00903FE0" w:rsidRPr="004C6BC8" w:rsidTr="00903FE0">
        <w:tc>
          <w:tcPr>
            <w:tcW w:w="2155" w:type="dxa"/>
            <w:vMerge/>
            <w:tcBorders>
              <w:top w:val="nil"/>
              <w:left w:val="single" w:sz="6" w:space="0" w:color="auto"/>
              <w:bottom w:val="single" w:sz="6" w:space="0" w:color="auto"/>
              <w:right w:val="single" w:sz="6" w:space="0" w:color="auto"/>
            </w:tcBorders>
          </w:tcPr>
          <w:p w:rsidR="004C6BC8" w:rsidRPr="004C6BC8" w:rsidRDefault="004C6BC8" w:rsidP="00176A32">
            <w:pPr>
              <w:pStyle w:val="aff5"/>
              <w:ind w:firstLine="567"/>
              <w:rPr>
                <w:rFonts w:ascii="Times New Roman" w:hAnsi="Times New Roman" w:cs="Times New Roman"/>
                <w:sz w:val="28"/>
                <w:szCs w:val="28"/>
              </w:rPr>
            </w:pPr>
          </w:p>
        </w:tc>
        <w:tc>
          <w:tcPr>
            <w:tcW w:w="3402" w:type="dxa"/>
            <w:vMerge/>
            <w:tcBorders>
              <w:top w:val="nil"/>
              <w:left w:val="single" w:sz="6" w:space="0" w:color="auto"/>
              <w:bottom w:val="single" w:sz="6" w:space="0" w:color="auto"/>
              <w:right w:val="single" w:sz="6" w:space="0" w:color="auto"/>
            </w:tcBorders>
          </w:tcPr>
          <w:p w:rsidR="004C6BC8" w:rsidRPr="004C6BC8" w:rsidRDefault="004C6BC8" w:rsidP="00176A32">
            <w:pPr>
              <w:pStyle w:val="aff5"/>
              <w:ind w:firstLine="567"/>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I</w:t>
            </w:r>
          </w:p>
          <w:p w:rsidR="004C6BC8" w:rsidRPr="00903FE0" w:rsidRDefault="00903FE0" w:rsidP="00176A32">
            <w:pPr>
              <w:pStyle w:val="aff5"/>
              <w:rPr>
                <w:rFonts w:ascii="Times New Roman" w:hAnsi="Times New Roman" w:cs="Times New Roman"/>
                <w:b/>
                <w:sz w:val="28"/>
                <w:szCs w:val="28"/>
              </w:rPr>
            </w:pPr>
            <w:proofErr w:type="spellStart"/>
            <w:r w:rsidRPr="00903FE0">
              <w:rPr>
                <w:rFonts w:ascii="Times New Roman" w:hAnsi="Times New Roman" w:cs="Times New Roman"/>
                <w:b/>
                <w:sz w:val="28"/>
                <w:szCs w:val="28"/>
              </w:rPr>
              <w:t>доп</w:t>
            </w:r>
            <w:proofErr w:type="spellEnd"/>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I</w:t>
            </w:r>
          </w:p>
          <w:p w:rsidR="004C6BC8" w:rsidRPr="00903FE0" w:rsidRDefault="00903FE0" w:rsidP="00176A32">
            <w:pPr>
              <w:pStyle w:val="aff5"/>
              <w:rPr>
                <w:rFonts w:ascii="Times New Roman" w:hAnsi="Times New Roman" w:cs="Times New Roman"/>
                <w:b/>
                <w:sz w:val="28"/>
                <w:szCs w:val="28"/>
              </w:rPr>
            </w:pPr>
            <w:proofErr w:type="spellStart"/>
            <w:r w:rsidRPr="00903FE0">
              <w:rPr>
                <w:rFonts w:ascii="Times New Roman" w:hAnsi="Times New Roman" w:cs="Times New Roman"/>
                <w:b/>
                <w:sz w:val="28"/>
                <w:szCs w:val="28"/>
              </w:rPr>
              <w:t>доп</w:t>
            </w:r>
            <w:proofErr w:type="spellEnd"/>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I</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II</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III</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IV</w:t>
            </w:r>
          </w:p>
        </w:tc>
        <w:tc>
          <w:tcPr>
            <w:tcW w:w="992" w:type="dxa"/>
            <w:vMerge/>
            <w:tcBorders>
              <w:top w:val="nil"/>
              <w:left w:val="single" w:sz="6" w:space="0" w:color="auto"/>
              <w:bottom w:val="single" w:sz="6" w:space="0" w:color="auto"/>
              <w:right w:val="single" w:sz="6" w:space="0" w:color="auto"/>
            </w:tcBorders>
          </w:tcPr>
          <w:p w:rsidR="004C6BC8" w:rsidRPr="00903FE0" w:rsidRDefault="004C6BC8" w:rsidP="00176A32">
            <w:pPr>
              <w:pStyle w:val="aff5"/>
              <w:ind w:firstLine="567"/>
              <w:rPr>
                <w:rFonts w:ascii="Times New Roman" w:hAnsi="Times New Roman" w:cs="Times New Roman"/>
                <w:b/>
                <w:sz w:val="28"/>
                <w:szCs w:val="28"/>
              </w:rPr>
            </w:pPr>
          </w:p>
        </w:tc>
      </w:tr>
      <w:tr w:rsidR="004C6BC8" w:rsidRPr="004C6BC8" w:rsidTr="00903FE0">
        <w:tc>
          <w:tcPr>
            <w:tcW w:w="10235" w:type="dxa"/>
            <w:gridSpan w:val="9"/>
            <w:tcBorders>
              <w:top w:val="single" w:sz="4" w:space="0" w:color="auto"/>
              <w:bottom w:val="single" w:sz="4" w:space="0" w:color="auto"/>
            </w:tcBorders>
          </w:tcPr>
          <w:p w:rsidR="004C6BC8" w:rsidRPr="00903FE0" w:rsidRDefault="004C6BC8" w:rsidP="00176A32">
            <w:pPr>
              <w:pStyle w:val="aff5"/>
              <w:ind w:firstLine="567"/>
              <w:rPr>
                <w:rFonts w:ascii="Times New Roman" w:hAnsi="Times New Roman" w:cs="Times New Roman"/>
                <w:b/>
                <w:sz w:val="28"/>
                <w:szCs w:val="28"/>
              </w:rPr>
            </w:pPr>
            <w:r w:rsidRPr="00903FE0">
              <w:rPr>
                <w:rFonts w:ascii="Times New Roman" w:hAnsi="Times New Roman" w:cs="Times New Roman"/>
                <w:b/>
                <w:sz w:val="28"/>
                <w:szCs w:val="28"/>
              </w:rPr>
              <w:t>Обязательная часть</w:t>
            </w:r>
          </w:p>
        </w:tc>
      </w:tr>
      <w:tr w:rsidR="00903FE0" w:rsidRPr="004C6BC8" w:rsidTr="00903FE0">
        <w:tc>
          <w:tcPr>
            <w:tcW w:w="2155" w:type="dxa"/>
            <w:vMerge w:val="restart"/>
            <w:tcBorders>
              <w:top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Язык и речевая практика</w:t>
            </w:r>
          </w:p>
        </w:tc>
        <w:tc>
          <w:tcPr>
            <w:tcW w:w="3402"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Русский язык</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16</w:t>
            </w:r>
          </w:p>
        </w:tc>
      </w:tr>
      <w:tr w:rsidR="00903FE0" w:rsidRPr="004C6BC8" w:rsidTr="00903FE0">
        <w:tc>
          <w:tcPr>
            <w:tcW w:w="2155" w:type="dxa"/>
            <w:vMerge/>
            <w:tcBorders>
              <w:top w:val="nil"/>
              <w:bottom w:val="nil"/>
              <w:right w:val="single" w:sz="4" w:space="0" w:color="auto"/>
            </w:tcBorders>
          </w:tcPr>
          <w:p w:rsidR="004C6BC8" w:rsidRPr="004C6BC8" w:rsidRDefault="004C6BC8" w:rsidP="00176A32">
            <w:pPr>
              <w:pStyle w:val="aff5"/>
              <w:ind w:firstLine="567"/>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Чтение</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19</w:t>
            </w:r>
          </w:p>
        </w:tc>
      </w:tr>
      <w:tr w:rsidR="00903FE0" w:rsidRPr="004C6BC8" w:rsidTr="00903FE0">
        <w:tc>
          <w:tcPr>
            <w:tcW w:w="2155" w:type="dxa"/>
            <w:vMerge/>
            <w:tcBorders>
              <w:top w:val="nil"/>
              <w:left w:val="single" w:sz="6" w:space="0" w:color="auto"/>
              <w:bottom w:val="single" w:sz="6" w:space="0" w:color="auto"/>
              <w:right w:val="single" w:sz="6" w:space="0" w:color="auto"/>
            </w:tcBorders>
          </w:tcPr>
          <w:p w:rsidR="004C6BC8" w:rsidRPr="004C6BC8" w:rsidRDefault="004C6BC8" w:rsidP="00176A32">
            <w:pPr>
              <w:pStyle w:val="aff5"/>
              <w:ind w:firstLine="567"/>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Речевая практика</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14</w:t>
            </w:r>
          </w:p>
        </w:tc>
      </w:tr>
      <w:tr w:rsidR="00903FE0" w:rsidRPr="004C6BC8" w:rsidTr="00903FE0">
        <w:tc>
          <w:tcPr>
            <w:tcW w:w="2155" w:type="dxa"/>
            <w:tcBorders>
              <w:top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Математика</w:t>
            </w:r>
          </w:p>
        </w:tc>
        <w:tc>
          <w:tcPr>
            <w:tcW w:w="3402"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Математика</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21</w:t>
            </w:r>
          </w:p>
        </w:tc>
      </w:tr>
      <w:tr w:rsidR="00903FE0" w:rsidRPr="004C6BC8" w:rsidTr="00903FE0">
        <w:tc>
          <w:tcPr>
            <w:tcW w:w="2155" w:type="dxa"/>
            <w:tcBorders>
              <w:top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Естествознание</w:t>
            </w:r>
          </w:p>
        </w:tc>
        <w:tc>
          <w:tcPr>
            <w:tcW w:w="3402"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Мир природы и человека</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9</w:t>
            </w:r>
          </w:p>
        </w:tc>
      </w:tr>
      <w:tr w:rsidR="00903FE0" w:rsidRPr="004C6BC8" w:rsidTr="00903FE0">
        <w:tc>
          <w:tcPr>
            <w:tcW w:w="2155" w:type="dxa"/>
            <w:vMerge w:val="restart"/>
            <w:tcBorders>
              <w:top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Искусство</w:t>
            </w:r>
          </w:p>
        </w:tc>
        <w:tc>
          <w:tcPr>
            <w:tcW w:w="3402"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Музыка</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9</w:t>
            </w:r>
          </w:p>
        </w:tc>
      </w:tr>
      <w:tr w:rsidR="00903FE0" w:rsidRPr="004C6BC8" w:rsidTr="00903FE0">
        <w:tc>
          <w:tcPr>
            <w:tcW w:w="2155" w:type="dxa"/>
            <w:vMerge/>
            <w:tcBorders>
              <w:top w:val="nil"/>
              <w:left w:val="single" w:sz="6" w:space="0" w:color="auto"/>
              <w:bottom w:val="single" w:sz="6" w:space="0" w:color="auto"/>
              <w:right w:val="single" w:sz="6" w:space="0" w:color="auto"/>
            </w:tcBorders>
          </w:tcPr>
          <w:p w:rsidR="004C6BC8" w:rsidRPr="004C6BC8" w:rsidRDefault="004C6BC8" w:rsidP="00176A32">
            <w:pPr>
              <w:pStyle w:val="aff5"/>
              <w:ind w:firstLine="567"/>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Рисование</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8</w:t>
            </w:r>
          </w:p>
        </w:tc>
      </w:tr>
      <w:tr w:rsidR="00903FE0" w:rsidRPr="004C6BC8" w:rsidTr="00903FE0">
        <w:tc>
          <w:tcPr>
            <w:tcW w:w="2155" w:type="dxa"/>
            <w:tcBorders>
              <w:top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 xml:space="preserve">Физическая </w:t>
            </w:r>
            <w:r w:rsidRPr="004C6BC8">
              <w:rPr>
                <w:rFonts w:ascii="Times New Roman" w:hAnsi="Times New Roman" w:cs="Times New Roman"/>
                <w:sz w:val="28"/>
                <w:szCs w:val="28"/>
              </w:rPr>
              <w:lastRenderedPageBreak/>
              <w:t>культура</w:t>
            </w:r>
          </w:p>
        </w:tc>
        <w:tc>
          <w:tcPr>
            <w:tcW w:w="3402"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lastRenderedPageBreak/>
              <w:t>Физическая</w:t>
            </w:r>
          </w:p>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lastRenderedPageBreak/>
              <w:t>культура</w:t>
            </w:r>
          </w:p>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(Адаптивная</w:t>
            </w:r>
            <w:r w:rsidR="00903FE0">
              <w:rPr>
                <w:rFonts w:ascii="Times New Roman" w:hAnsi="Times New Roman" w:cs="Times New Roman"/>
                <w:sz w:val="28"/>
                <w:szCs w:val="28"/>
              </w:rPr>
              <w:t xml:space="preserve"> </w:t>
            </w:r>
            <w:r w:rsidRPr="004C6BC8">
              <w:rPr>
                <w:rFonts w:ascii="Times New Roman" w:hAnsi="Times New Roman" w:cs="Times New Roman"/>
                <w:sz w:val="28"/>
                <w:szCs w:val="28"/>
              </w:rPr>
              <w:t>физическая</w:t>
            </w:r>
            <w:r w:rsidR="00903FE0">
              <w:rPr>
                <w:rFonts w:ascii="Times New Roman" w:hAnsi="Times New Roman" w:cs="Times New Roman"/>
                <w:sz w:val="28"/>
                <w:szCs w:val="28"/>
              </w:rPr>
              <w:t xml:space="preserve"> </w:t>
            </w:r>
            <w:r w:rsidRPr="004C6BC8">
              <w:rPr>
                <w:rFonts w:ascii="Times New Roman" w:hAnsi="Times New Roman" w:cs="Times New Roman"/>
                <w:sz w:val="28"/>
                <w:szCs w:val="28"/>
              </w:rPr>
              <w:t>культура)</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lastRenderedPageBreak/>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18</w:t>
            </w:r>
          </w:p>
        </w:tc>
      </w:tr>
      <w:tr w:rsidR="00903FE0" w:rsidRPr="004C6BC8" w:rsidTr="00903FE0">
        <w:tc>
          <w:tcPr>
            <w:tcW w:w="2155" w:type="dxa"/>
            <w:tcBorders>
              <w:top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lastRenderedPageBreak/>
              <w:t>Технологии</w:t>
            </w:r>
          </w:p>
        </w:tc>
        <w:tc>
          <w:tcPr>
            <w:tcW w:w="3402"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
              <w:jc w:val="left"/>
              <w:rPr>
                <w:rFonts w:ascii="Times New Roman" w:hAnsi="Times New Roman" w:cs="Times New Roman"/>
                <w:sz w:val="28"/>
                <w:szCs w:val="28"/>
              </w:rPr>
            </w:pPr>
            <w:r w:rsidRPr="004C6BC8">
              <w:rPr>
                <w:rFonts w:ascii="Times New Roman" w:hAnsi="Times New Roman" w:cs="Times New Roman"/>
                <w:sz w:val="28"/>
                <w:szCs w:val="28"/>
              </w:rPr>
              <w:t>Технология</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4C6BC8" w:rsidRPr="004C6BC8" w:rsidRDefault="004C6BC8" w:rsidP="00176A32">
            <w:pPr>
              <w:pStyle w:val="aff5"/>
              <w:rPr>
                <w:rFonts w:ascii="Times New Roman" w:hAnsi="Times New Roman" w:cs="Times New Roman"/>
                <w:sz w:val="28"/>
                <w:szCs w:val="28"/>
              </w:rPr>
            </w:pPr>
            <w:r w:rsidRPr="004C6BC8">
              <w:rPr>
                <w:rFonts w:ascii="Times New Roman" w:hAnsi="Times New Roman" w:cs="Times New Roman"/>
                <w:sz w:val="28"/>
                <w:szCs w:val="28"/>
              </w:rPr>
              <w:t>9</w:t>
            </w:r>
          </w:p>
        </w:tc>
      </w:tr>
      <w:tr w:rsidR="00903FE0" w:rsidRPr="004C6BC8" w:rsidTr="00903FE0">
        <w:tc>
          <w:tcPr>
            <w:tcW w:w="5557" w:type="dxa"/>
            <w:gridSpan w:val="2"/>
            <w:tcBorders>
              <w:top w:val="single" w:sz="4" w:space="0" w:color="auto"/>
              <w:bottom w:val="single" w:sz="4" w:space="0" w:color="auto"/>
              <w:right w:val="single" w:sz="4" w:space="0" w:color="auto"/>
            </w:tcBorders>
          </w:tcPr>
          <w:p w:rsidR="004C6BC8" w:rsidRPr="00903FE0" w:rsidRDefault="004C6BC8" w:rsidP="00176A32">
            <w:pPr>
              <w:pStyle w:val="af"/>
              <w:jc w:val="left"/>
              <w:rPr>
                <w:rFonts w:ascii="Times New Roman" w:hAnsi="Times New Roman" w:cs="Times New Roman"/>
                <w:b/>
                <w:sz w:val="28"/>
                <w:szCs w:val="28"/>
              </w:rPr>
            </w:pPr>
            <w:r w:rsidRPr="00903FE0">
              <w:rPr>
                <w:rFonts w:ascii="Times New Roman" w:hAnsi="Times New Roman" w:cs="Times New Roman"/>
                <w:b/>
                <w:sz w:val="28"/>
                <w:szCs w:val="28"/>
              </w:rPr>
              <w:t>Итого</w:t>
            </w:r>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20</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20</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20</w:t>
            </w:r>
          </w:p>
        </w:tc>
        <w:tc>
          <w:tcPr>
            <w:tcW w:w="992" w:type="dxa"/>
            <w:tcBorders>
              <w:top w:val="single" w:sz="4" w:space="0" w:color="auto"/>
              <w:left w:val="single" w:sz="4" w:space="0" w:color="auto"/>
              <w:bottom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123</w:t>
            </w:r>
          </w:p>
        </w:tc>
      </w:tr>
      <w:tr w:rsidR="00903FE0" w:rsidRPr="004C6BC8" w:rsidTr="00903FE0">
        <w:tc>
          <w:tcPr>
            <w:tcW w:w="5557" w:type="dxa"/>
            <w:gridSpan w:val="2"/>
            <w:tcBorders>
              <w:top w:val="single" w:sz="4" w:space="0" w:color="auto"/>
              <w:bottom w:val="single" w:sz="4" w:space="0" w:color="auto"/>
              <w:right w:val="single" w:sz="4" w:space="0" w:color="auto"/>
            </w:tcBorders>
          </w:tcPr>
          <w:p w:rsidR="004C6BC8" w:rsidRPr="00903FE0" w:rsidRDefault="003962F7" w:rsidP="00176A32">
            <w:pPr>
              <w:pStyle w:val="af"/>
              <w:jc w:val="left"/>
              <w:rPr>
                <w:rFonts w:ascii="Times New Roman" w:hAnsi="Times New Roman" w:cs="Times New Roman"/>
                <w:b/>
                <w:sz w:val="28"/>
                <w:szCs w:val="28"/>
              </w:rPr>
            </w:pPr>
            <w:r w:rsidRPr="00903FE0">
              <w:rPr>
                <w:rFonts w:ascii="Times New Roman" w:hAnsi="Times New Roman" w:cs="Times New Roman"/>
                <w:b/>
                <w:sz w:val="28"/>
                <w:szCs w:val="28"/>
              </w:rPr>
              <w:t xml:space="preserve">Часть, формируемая </w:t>
            </w:r>
            <w:r w:rsidR="004C6BC8" w:rsidRPr="00903FE0">
              <w:rPr>
                <w:rFonts w:ascii="Times New Roman" w:hAnsi="Times New Roman" w:cs="Times New Roman"/>
                <w:b/>
                <w:sz w:val="28"/>
                <w:szCs w:val="28"/>
              </w:rPr>
              <w:t>участниками</w:t>
            </w:r>
          </w:p>
          <w:p w:rsidR="004C6BC8" w:rsidRPr="00903FE0" w:rsidRDefault="004C6BC8" w:rsidP="00176A32">
            <w:pPr>
              <w:pStyle w:val="af"/>
              <w:jc w:val="left"/>
              <w:rPr>
                <w:rFonts w:ascii="Times New Roman" w:hAnsi="Times New Roman" w:cs="Times New Roman"/>
                <w:b/>
                <w:sz w:val="28"/>
                <w:szCs w:val="28"/>
              </w:rPr>
            </w:pPr>
            <w:r w:rsidRPr="00903FE0">
              <w:rPr>
                <w:rFonts w:ascii="Times New Roman" w:hAnsi="Times New Roman" w:cs="Times New Roman"/>
                <w:b/>
                <w:sz w:val="28"/>
                <w:szCs w:val="28"/>
              </w:rPr>
              <w:t>образовательных отношений</w:t>
            </w:r>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
              <w:jc w:val="center"/>
              <w:rPr>
                <w:rFonts w:ascii="Times New Roman" w:hAnsi="Times New Roman" w:cs="Times New Roman"/>
                <w:b/>
                <w:sz w:val="28"/>
                <w:szCs w:val="28"/>
              </w:rPr>
            </w:pPr>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
              <w:jc w:val="center"/>
              <w:rPr>
                <w:rFonts w:ascii="Times New Roman" w:hAnsi="Times New Roman" w:cs="Times New Roman"/>
                <w:b/>
                <w:sz w:val="28"/>
                <w:szCs w:val="28"/>
              </w:rPr>
            </w:pP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
              <w:rPr>
                <w:rFonts w:ascii="Times New Roman" w:hAnsi="Times New Roman" w:cs="Times New Roman"/>
                <w:b/>
                <w:sz w:val="28"/>
                <w:szCs w:val="28"/>
              </w:rPr>
            </w:pP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3</w:t>
            </w:r>
          </w:p>
        </w:tc>
        <w:tc>
          <w:tcPr>
            <w:tcW w:w="992" w:type="dxa"/>
            <w:tcBorders>
              <w:top w:val="single" w:sz="4" w:space="0" w:color="auto"/>
              <w:left w:val="single" w:sz="4" w:space="0" w:color="auto"/>
              <w:bottom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9</w:t>
            </w:r>
          </w:p>
        </w:tc>
      </w:tr>
      <w:tr w:rsidR="00903FE0" w:rsidRPr="004C6BC8" w:rsidTr="00903FE0">
        <w:tc>
          <w:tcPr>
            <w:tcW w:w="5557" w:type="dxa"/>
            <w:gridSpan w:val="2"/>
            <w:tcBorders>
              <w:top w:val="single" w:sz="4" w:space="0" w:color="auto"/>
              <w:bottom w:val="single" w:sz="4" w:space="0" w:color="auto"/>
              <w:right w:val="single" w:sz="4" w:space="0" w:color="auto"/>
            </w:tcBorders>
          </w:tcPr>
          <w:p w:rsidR="004C6BC8" w:rsidRPr="00903FE0" w:rsidRDefault="004C6BC8" w:rsidP="00176A32">
            <w:pPr>
              <w:pStyle w:val="af"/>
              <w:jc w:val="left"/>
              <w:rPr>
                <w:rFonts w:ascii="Times New Roman" w:hAnsi="Times New Roman" w:cs="Times New Roman"/>
                <w:b/>
                <w:sz w:val="28"/>
                <w:szCs w:val="28"/>
              </w:rPr>
            </w:pPr>
            <w:r w:rsidRPr="00903FE0">
              <w:rPr>
                <w:rFonts w:ascii="Times New Roman" w:hAnsi="Times New Roman" w:cs="Times New Roman"/>
                <w:b/>
                <w:sz w:val="28"/>
                <w:szCs w:val="28"/>
              </w:rPr>
              <w:t>Максимально допустимая недельная нагрузка (при 5-дневной учебной неделе)</w:t>
            </w:r>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23</w:t>
            </w:r>
          </w:p>
        </w:tc>
        <w:tc>
          <w:tcPr>
            <w:tcW w:w="992" w:type="dxa"/>
            <w:tcBorders>
              <w:top w:val="single" w:sz="4" w:space="0" w:color="auto"/>
              <w:left w:val="single" w:sz="4" w:space="0" w:color="auto"/>
              <w:bottom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132</w:t>
            </w:r>
          </w:p>
        </w:tc>
      </w:tr>
      <w:tr w:rsidR="00903FE0" w:rsidRPr="004C6BC8" w:rsidTr="00903FE0">
        <w:tc>
          <w:tcPr>
            <w:tcW w:w="5557" w:type="dxa"/>
            <w:gridSpan w:val="2"/>
            <w:tcBorders>
              <w:top w:val="single" w:sz="4" w:space="0" w:color="auto"/>
              <w:bottom w:val="single" w:sz="4" w:space="0" w:color="auto"/>
              <w:right w:val="single" w:sz="4" w:space="0" w:color="auto"/>
            </w:tcBorders>
          </w:tcPr>
          <w:p w:rsidR="004C6BC8" w:rsidRPr="00903FE0" w:rsidRDefault="004C6BC8" w:rsidP="00176A32">
            <w:pPr>
              <w:pStyle w:val="af"/>
              <w:jc w:val="left"/>
              <w:rPr>
                <w:rFonts w:ascii="Times New Roman" w:hAnsi="Times New Roman" w:cs="Times New Roman"/>
                <w:b/>
                <w:sz w:val="28"/>
                <w:szCs w:val="28"/>
              </w:rPr>
            </w:pPr>
            <w:r w:rsidRPr="00903FE0">
              <w:rPr>
                <w:rFonts w:ascii="Times New Roman" w:hAnsi="Times New Roman" w:cs="Times New Roman"/>
                <w:b/>
                <w:sz w:val="28"/>
                <w:szCs w:val="28"/>
              </w:rPr>
              <w:t>Коррекционно-развивающая область (коррекционные занятия и ритмика):</w:t>
            </w:r>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6</w:t>
            </w:r>
          </w:p>
        </w:tc>
        <w:tc>
          <w:tcPr>
            <w:tcW w:w="992" w:type="dxa"/>
            <w:tcBorders>
              <w:top w:val="single" w:sz="4" w:space="0" w:color="auto"/>
              <w:left w:val="single" w:sz="4" w:space="0" w:color="auto"/>
              <w:bottom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36</w:t>
            </w:r>
          </w:p>
        </w:tc>
      </w:tr>
      <w:tr w:rsidR="00903FE0" w:rsidRPr="004C6BC8" w:rsidTr="00903FE0">
        <w:tc>
          <w:tcPr>
            <w:tcW w:w="5557" w:type="dxa"/>
            <w:gridSpan w:val="2"/>
            <w:tcBorders>
              <w:top w:val="single" w:sz="4" w:space="0" w:color="auto"/>
              <w:bottom w:val="single" w:sz="4" w:space="0" w:color="auto"/>
              <w:right w:val="single" w:sz="4" w:space="0" w:color="auto"/>
            </w:tcBorders>
          </w:tcPr>
          <w:p w:rsidR="004C6BC8" w:rsidRPr="00903FE0" w:rsidRDefault="004C6BC8" w:rsidP="00176A32">
            <w:pPr>
              <w:pStyle w:val="af"/>
              <w:jc w:val="left"/>
              <w:rPr>
                <w:rFonts w:ascii="Times New Roman" w:hAnsi="Times New Roman" w:cs="Times New Roman"/>
                <w:b/>
                <w:sz w:val="28"/>
                <w:szCs w:val="28"/>
              </w:rPr>
            </w:pPr>
            <w:r w:rsidRPr="00903FE0">
              <w:rPr>
                <w:rFonts w:ascii="Times New Roman" w:hAnsi="Times New Roman" w:cs="Times New Roman"/>
                <w:b/>
                <w:sz w:val="28"/>
                <w:szCs w:val="28"/>
              </w:rPr>
              <w:t>Внеурочная деятельность:</w:t>
            </w:r>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4</w:t>
            </w:r>
          </w:p>
        </w:tc>
        <w:tc>
          <w:tcPr>
            <w:tcW w:w="992" w:type="dxa"/>
            <w:tcBorders>
              <w:top w:val="single" w:sz="4" w:space="0" w:color="auto"/>
              <w:left w:val="single" w:sz="4" w:space="0" w:color="auto"/>
              <w:bottom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24</w:t>
            </w:r>
          </w:p>
        </w:tc>
      </w:tr>
      <w:tr w:rsidR="00903FE0" w:rsidRPr="004C6BC8" w:rsidTr="00903FE0">
        <w:tc>
          <w:tcPr>
            <w:tcW w:w="5557" w:type="dxa"/>
            <w:gridSpan w:val="2"/>
            <w:tcBorders>
              <w:top w:val="single" w:sz="4" w:space="0" w:color="auto"/>
              <w:bottom w:val="single" w:sz="4" w:space="0" w:color="auto"/>
              <w:right w:val="single" w:sz="4" w:space="0" w:color="auto"/>
            </w:tcBorders>
          </w:tcPr>
          <w:p w:rsidR="004C6BC8" w:rsidRPr="00903FE0" w:rsidRDefault="004C6BC8" w:rsidP="00176A32">
            <w:pPr>
              <w:pStyle w:val="af"/>
              <w:jc w:val="left"/>
              <w:rPr>
                <w:rFonts w:ascii="Times New Roman" w:hAnsi="Times New Roman" w:cs="Times New Roman"/>
                <w:b/>
                <w:sz w:val="28"/>
                <w:szCs w:val="28"/>
              </w:rPr>
            </w:pPr>
            <w:r w:rsidRPr="00903FE0">
              <w:rPr>
                <w:rFonts w:ascii="Times New Roman" w:hAnsi="Times New Roman" w:cs="Times New Roman"/>
                <w:b/>
                <w:sz w:val="28"/>
                <w:szCs w:val="28"/>
              </w:rPr>
              <w:t>Всего</w:t>
            </w:r>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33</w:t>
            </w:r>
          </w:p>
        </w:tc>
        <w:tc>
          <w:tcPr>
            <w:tcW w:w="992" w:type="dxa"/>
            <w:tcBorders>
              <w:top w:val="single" w:sz="4" w:space="0" w:color="auto"/>
              <w:left w:val="single" w:sz="4" w:space="0" w:color="auto"/>
              <w:bottom w:val="single" w:sz="4" w:space="0" w:color="auto"/>
            </w:tcBorders>
          </w:tcPr>
          <w:p w:rsidR="004C6BC8" w:rsidRPr="00903FE0" w:rsidRDefault="004C6BC8" w:rsidP="00176A32">
            <w:pPr>
              <w:pStyle w:val="aff5"/>
              <w:rPr>
                <w:rFonts w:ascii="Times New Roman" w:hAnsi="Times New Roman" w:cs="Times New Roman"/>
                <w:b/>
                <w:sz w:val="28"/>
                <w:szCs w:val="28"/>
              </w:rPr>
            </w:pPr>
            <w:r w:rsidRPr="00903FE0">
              <w:rPr>
                <w:rFonts w:ascii="Times New Roman" w:hAnsi="Times New Roman" w:cs="Times New Roman"/>
                <w:b/>
                <w:sz w:val="28"/>
                <w:szCs w:val="28"/>
              </w:rPr>
              <w:t>192</w:t>
            </w:r>
          </w:p>
        </w:tc>
      </w:tr>
    </w:tbl>
    <w:p w:rsidR="004C6BC8" w:rsidRPr="004C6BC8" w:rsidRDefault="004C6BC8" w:rsidP="004C6BC8">
      <w:pPr>
        <w:spacing w:line="276" w:lineRule="auto"/>
        <w:ind w:firstLine="567"/>
        <w:rPr>
          <w:rFonts w:ascii="Times New Roman" w:hAnsi="Times New Roman" w:cs="Times New Roman"/>
          <w:sz w:val="28"/>
          <w:szCs w:val="28"/>
        </w:rPr>
      </w:pP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учебном плане количество часов в неделю на коррекционно-развивающие курсы указано на одного обучающегося.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 реализации данной федеральной адаптированной образовательной программы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 xml:space="preserve">. </w:t>
      </w:r>
      <w:r>
        <w:rPr>
          <w:rFonts w:ascii="Times New Roman" w:hAnsi="Times New Roman" w:cs="Times New Roman"/>
          <w:sz w:val="28"/>
          <w:szCs w:val="28"/>
        </w:rPr>
        <w:t>К</w:t>
      </w:r>
      <w:r w:rsidR="004C6BC8" w:rsidRPr="004C6BC8">
        <w:rPr>
          <w:rFonts w:ascii="Times New Roman" w:hAnsi="Times New Roman" w:cs="Times New Roman"/>
          <w:sz w:val="28"/>
          <w:szCs w:val="28"/>
        </w:rPr>
        <w:t>алендарный учебный график.</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.1.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5-дневной учебной неделе, в субботу возможна организация и проведение занятий в рамках внеурочной деятельности.</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.2. Продолжительность учебного года при получении начального общего образования составляет 34 недели, в 1 дополнительном и 1 классе - 33 недели.</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.3. 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.4. Продолжительность учебных четвертей составляет: 1 четверть -8 учебных недель (для 1 дополнительных и 1-4 классов); 2 четверть - 8 учебных недель (для 1 дополнительных и 1-4 классов); 3 четверть - 10 учебных недель (для 2-4 классов), 9 учебных недель (для 1 дополнительных и 1 классов); 4 четверть - 8 учебных недель (для 1 дополнительных и 1-4 классов).</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.5. Продолжительность каникул составляет: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 окончании 1 четверти (осенние каникулы) - 9 календарных дней (для 1 дополнительных и 1-4 классов);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по окончании 2 четверти (зимние каникулы) - 9 календарных дней (для 1 </w:t>
      </w:r>
      <w:r w:rsidRPr="004C6BC8">
        <w:rPr>
          <w:rFonts w:ascii="Times New Roman" w:hAnsi="Times New Roman" w:cs="Times New Roman"/>
          <w:sz w:val="28"/>
          <w:szCs w:val="28"/>
        </w:rPr>
        <w:lastRenderedPageBreak/>
        <w:t>дополнительных и 1 -4 классов);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дополнительные каникулы - 9 календарных дней (для 1 дополнительных и 1 классов);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 окончании 3 четверти (весенние каникулы) - 9 календарных дней (для 1 дополнительных и 1 -4 классов);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 окончании учебного года (летние каникулы) - не менее 8 недель.</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.6. Продолжительность урока не должна превышать 40 минут.</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.7. Продолжительность перемен между уроками составляет не менее 10 минут, большой перемены (после 2 или 3 урока) - 20-30 минут. Вместо одной большой перемены допускается после 2 и 3 уроков устанавливать две перемены по 20 минут каждая.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Продолжительность перемены между урочной и внеурочной деятельностью должна составлять не менее 20-30 минут, за исключением обучающихся с ограниченными возможностями здоровья, обучение которых осуществляется по СИПР.</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.8.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.9.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для обучающихся 1-х дополнительных и 1-х классов - не должен превышать 4 уроков и один раз в неделю - 5 уроков, за счет урока физической культуры;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для обучающихся 2-4 классов - не более 5 уроков и один раз в неделю 6 уроков за счет урока физической культуры.</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.10. Обучение в 1 дополнительном и 1 классе осуществляется с соблюдением следующих требований: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учебные занятия проводятся по 5-дневной учебной неделе и только в первую смену, обучение в первом полугодии: в сентябре-октябре - по 3 урока в день по 35 минут каждый, в ноябре-декабре - по 4 урока в день по 35 минут каждый; в январе-мае - по 4 урока в день по 40 минут каждый;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середине учебного дня организуется динамическая пауза продолжительностью не менее 40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.11. Занятия начинаются не ранее 8 часов утра и заканчиваются не позднее 19 часов.</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 xml:space="preserve">.12. Факультативные занятия и занятия по программам дополнительного </w:t>
      </w:r>
      <w:r w:rsidR="004C6BC8" w:rsidRPr="004C6BC8">
        <w:rPr>
          <w:rFonts w:ascii="Times New Roman" w:hAnsi="Times New Roman" w:cs="Times New Roman"/>
          <w:sz w:val="28"/>
          <w:szCs w:val="28"/>
        </w:rPr>
        <w:lastRenderedPageBreak/>
        <w:t>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.13. Календарный учебный график образовательной организации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4C6BC8" w:rsidRPr="004C6BC8"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3.6</w:t>
      </w:r>
      <w:r w:rsidR="004C6BC8" w:rsidRPr="004C6BC8">
        <w:rPr>
          <w:rFonts w:ascii="Times New Roman" w:hAnsi="Times New Roman" w:cs="Times New Roman"/>
          <w:sz w:val="28"/>
          <w:szCs w:val="28"/>
        </w:rPr>
        <w:t>.14. При составлении календарного учебного графика образовательная организация может использовать организацию учебного года по триместрам.</w:t>
      </w:r>
    </w:p>
    <w:p w:rsidR="005B414C" w:rsidRDefault="00903FE0"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3.7</w:t>
      </w:r>
      <w:r w:rsidR="004C6BC8" w:rsidRPr="004C6BC8">
        <w:rPr>
          <w:rFonts w:ascii="Times New Roman" w:hAnsi="Times New Roman" w:cs="Times New Roman"/>
          <w:sz w:val="28"/>
          <w:szCs w:val="28"/>
        </w:rPr>
        <w:t xml:space="preserve">. </w:t>
      </w:r>
      <w:r w:rsidR="005B414C">
        <w:rPr>
          <w:rFonts w:ascii="Times New Roman" w:hAnsi="Times New Roman" w:cs="Times New Roman"/>
          <w:sz w:val="28"/>
          <w:szCs w:val="28"/>
        </w:rPr>
        <w:t>К</w:t>
      </w:r>
      <w:r w:rsidR="004C6BC8" w:rsidRPr="004C6BC8">
        <w:rPr>
          <w:rFonts w:ascii="Times New Roman" w:hAnsi="Times New Roman" w:cs="Times New Roman"/>
          <w:sz w:val="28"/>
          <w:szCs w:val="28"/>
        </w:rPr>
        <w:t>алендарный план воспитательной работы</w:t>
      </w:r>
      <w:r w:rsidR="005B414C">
        <w:rPr>
          <w:rFonts w:ascii="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3813"/>
        <w:gridCol w:w="14"/>
        <w:gridCol w:w="1152"/>
        <w:gridCol w:w="1276"/>
        <w:gridCol w:w="3086"/>
        <w:gridCol w:w="9"/>
      </w:tblGrid>
      <w:tr w:rsidR="00215CCD" w:rsidRPr="004D1EA5" w:rsidTr="00A4251D">
        <w:trPr>
          <w:gridAfter w:val="1"/>
          <w:wAfter w:w="9" w:type="dxa"/>
        </w:trPr>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f5"/>
              <w:tabs>
                <w:tab w:val="left" w:pos="567"/>
              </w:tabs>
              <w:rPr>
                <w:rFonts w:ascii="Times New Roman" w:hAnsi="Times New Roman" w:cs="Times New Roman"/>
                <w:sz w:val="28"/>
                <w:szCs w:val="28"/>
              </w:rPr>
            </w:pPr>
            <w:r w:rsidRPr="004D1EA5">
              <w:rPr>
                <w:rFonts w:ascii="Times New Roman" w:hAnsi="Times New Roman" w:cs="Times New Roman"/>
                <w:sz w:val="28"/>
                <w:szCs w:val="28"/>
              </w:rPr>
              <w:t>Дела, события, мероприятия</w:t>
            </w:r>
          </w:p>
        </w:tc>
        <w:tc>
          <w:tcPr>
            <w:tcW w:w="1166"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f5"/>
              <w:tabs>
                <w:tab w:val="left" w:pos="567"/>
              </w:tabs>
              <w:rPr>
                <w:rFonts w:ascii="Times New Roman" w:hAnsi="Times New Roman" w:cs="Times New Roman"/>
                <w:sz w:val="28"/>
                <w:szCs w:val="28"/>
              </w:rPr>
            </w:pPr>
            <w:r w:rsidRPr="004D1EA5">
              <w:rPr>
                <w:rFonts w:ascii="Times New Roman" w:hAnsi="Times New Roman" w:cs="Times New Roman"/>
                <w:sz w:val="28"/>
                <w:szCs w:val="28"/>
              </w:rPr>
              <w:t>Классы</w:t>
            </w: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f5"/>
              <w:tabs>
                <w:tab w:val="left" w:pos="567"/>
              </w:tabs>
              <w:rPr>
                <w:rFonts w:ascii="Times New Roman" w:hAnsi="Times New Roman" w:cs="Times New Roman"/>
                <w:sz w:val="28"/>
                <w:szCs w:val="28"/>
              </w:rPr>
            </w:pPr>
            <w:r w:rsidRPr="004D1EA5">
              <w:rPr>
                <w:rFonts w:ascii="Times New Roman" w:hAnsi="Times New Roman" w:cs="Times New Roman"/>
                <w:sz w:val="28"/>
                <w:szCs w:val="28"/>
              </w:rPr>
              <w:t>Сроки</w:t>
            </w:r>
          </w:p>
        </w:tc>
        <w:tc>
          <w:tcPr>
            <w:tcW w:w="3086" w:type="dxa"/>
            <w:tcBorders>
              <w:top w:val="single" w:sz="4" w:space="0" w:color="auto"/>
              <w:left w:val="single" w:sz="4" w:space="0" w:color="auto"/>
              <w:bottom w:val="single" w:sz="4" w:space="0" w:color="auto"/>
            </w:tcBorders>
          </w:tcPr>
          <w:p w:rsidR="00215CCD" w:rsidRPr="004D1EA5" w:rsidRDefault="00215CCD" w:rsidP="00A4251D">
            <w:pPr>
              <w:pStyle w:val="aff5"/>
              <w:tabs>
                <w:tab w:val="left" w:pos="567"/>
              </w:tabs>
              <w:rPr>
                <w:rFonts w:ascii="Times New Roman" w:hAnsi="Times New Roman" w:cs="Times New Roman"/>
                <w:sz w:val="28"/>
                <w:szCs w:val="28"/>
              </w:rPr>
            </w:pPr>
            <w:r w:rsidRPr="004D1EA5">
              <w:rPr>
                <w:rFonts w:ascii="Times New Roman" w:hAnsi="Times New Roman" w:cs="Times New Roman"/>
                <w:sz w:val="28"/>
                <w:szCs w:val="28"/>
              </w:rPr>
              <w:t>Ответственные</w:t>
            </w:r>
          </w:p>
        </w:tc>
      </w:tr>
      <w:tr w:rsidR="00215CCD" w:rsidRPr="004D1EA5" w:rsidTr="00A4251D">
        <w:trPr>
          <w:gridAfter w:val="1"/>
          <w:wAfter w:w="9" w:type="dxa"/>
        </w:trPr>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1. Урочная деятельность</w:t>
            </w:r>
          </w:p>
        </w:tc>
      </w:tr>
      <w:tr w:rsidR="00215CCD" w:rsidRPr="004D1EA5" w:rsidTr="00A4251D">
        <w:trPr>
          <w:gridAfter w:val="1"/>
          <w:wAfter w:w="9" w:type="dxa"/>
        </w:trPr>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rPr>
          <w:gridAfter w:val="1"/>
          <w:wAfter w:w="9" w:type="dxa"/>
        </w:trPr>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2. Внеурочная деятельность</w:t>
            </w:r>
          </w:p>
        </w:tc>
      </w:tr>
      <w:tr w:rsidR="00215CCD" w:rsidRPr="004D1EA5" w:rsidTr="00A4251D">
        <w:trPr>
          <w:gridAfter w:val="1"/>
          <w:wAfter w:w="9" w:type="dxa"/>
        </w:trPr>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3. Классное руководство</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4. Основные школьные дела</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5. Внешкольные мероприятия</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6. Организация предметно-пространственной среды</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7. Взаимодействие с родителями (законными представителями)</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8. Самоуправление</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9. Профилактика и безопасность</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10. Социальное партнёрство</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11. Профориентация</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bl>
    <w:p w:rsidR="00215CCD" w:rsidRDefault="00215CCD" w:rsidP="00215CCD">
      <w:pPr>
        <w:tabs>
          <w:tab w:val="left" w:pos="567"/>
        </w:tabs>
        <w:spacing w:line="276" w:lineRule="auto"/>
        <w:ind w:firstLine="567"/>
        <w:rPr>
          <w:rFonts w:ascii="Times New Roman" w:hAnsi="Times New Roman" w:cs="Times New Roman"/>
          <w:sz w:val="28"/>
          <w:szCs w:val="28"/>
        </w:rPr>
      </w:pP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Pr>
          <w:rFonts w:ascii="Times New Roman" w:hAnsi="Times New Roman" w:cs="Times New Roman"/>
          <w:sz w:val="28"/>
          <w:szCs w:val="28"/>
        </w:rPr>
        <w:t>3.11.1</w:t>
      </w:r>
      <w:r w:rsidRPr="004D1EA5">
        <w:rPr>
          <w:rFonts w:ascii="Times New Roman" w:hAnsi="Times New Roman" w:cs="Times New Roman"/>
          <w:sz w:val="28"/>
          <w:szCs w:val="28"/>
        </w:rPr>
        <w:t>. Перечень основных государственных и народных праздников, памятных дат в календарном плане воспитательной работы.</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образовательной организации.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lastRenderedPageBreak/>
        <w:t>Сентябрь: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сентября: День знаний;</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Октябрь: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октября: Международный день пожилых людей;</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4 октября: День защиты животных;</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5 октября: День учителя;</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Третье воскресенье октября: День отца;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30 октября: День памяти жертв политических репрессий.</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Ноябрь: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4 ноября: День народного единства.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Декабрь: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3 декабря: Международный день инвалидов;</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5 декабря: Битва за Москву, Международный день добровольцев;</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6 декабря: День Александра Невского;</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9 декабря: День Героев Отечества;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10 декабря: День прав человека;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12 декабря: День Конституции Российской Федерации;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27 декабря: День спасателя.</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Январь: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января: Новый год;</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7 января: Рождество Христово;</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25 января: "Татьянин день" (праздник студентов);</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27 января: День снятия блокады Ленинграда.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Февраль: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 февраля: День воинской славы России;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8 февраля: День русской науки;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21 февраля: Международный день родного языка;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23 февраля: День защитника Отечества.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Март:</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8 марта: Международный женский день;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18 марта: День воссоединения Крыма с Россией.</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Апрель: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12 апреля: День космонавтики.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Май:</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мая: Праздник Весны и Труда;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9 мая: День Победы;</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24 мая: День славянской письменности и культуры.</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lastRenderedPageBreak/>
        <w:t>Июнь: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июня: Международный день защиты детей;</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5 июня: День эколога;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6 июня: Пушкинский день России;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12 июня: День России;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22 июня: День памяти и скорби;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27 июня: День молодёжи.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Июль: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8 июля: День семьи, любви и верности.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Август:</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22 августа: День Государственного флага Российской Федерации;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25 августа: День воинской славы России.</w:t>
      </w:r>
    </w:p>
    <w:p w:rsidR="00215CCD" w:rsidRPr="001B5647" w:rsidRDefault="00215CCD" w:rsidP="00215CCD">
      <w:pPr>
        <w:tabs>
          <w:tab w:val="left" w:pos="567"/>
        </w:tabs>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5B414C" w:rsidRDefault="005B414C" w:rsidP="004C6BC8">
      <w:pPr>
        <w:spacing w:line="276" w:lineRule="auto"/>
        <w:ind w:firstLine="567"/>
        <w:rPr>
          <w:rFonts w:ascii="Times New Roman" w:hAnsi="Times New Roman" w:cs="Times New Roman"/>
          <w:sz w:val="28"/>
          <w:szCs w:val="28"/>
        </w:rPr>
      </w:pPr>
    </w:p>
    <w:p w:rsidR="004C6BC8" w:rsidRDefault="004C6BC8" w:rsidP="00215CCD">
      <w:pPr>
        <w:spacing w:line="276" w:lineRule="auto"/>
        <w:ind w:firstLine="0"/>
        <w:rPr>
          <w:rFonts w:ascii="Times New Roman" w:hAnsi="Times New Roman" w:cs="Times New Roman"/>
          <w:sz w:val="28"/>
          <w:szCs w:val="28"/>
        </w:rPr>
      </w:pPr>
    </w:p>
    <w:p w:rsidR="00176A32" w:rsidRDefault="00176A32" w:rsidP="00215CCD">
      <w:pPr>
        <w:spacing w:line="276" w:lineRule="auto"/>
        <w:ind w:firstLine="0"/>
        <w:rPr>
          <w:rFonts w:ascii="Times New Roman" w:hAnsi="Times New Roman" w:cs="Times New Roman"/>
          <w:sz w:val="28"/>
          <w:szCs w:val="28"/>
        </w:rPr>
      </w:pPr>
    </w:p>
    <w:p w:rsidR="00176A32" w:rsidRDefault="00176A32" w:rsidP="00215CCD">
      <w:pPr>
        <w:spacing w:line="276" w:lineRule="auto"/>
        <w:ind w:firstLine="0"/>
        <w:rPr>
          <w:rFonts w:ascii="Times New Roman" w:hAnsi="Times New Roman" w:cs="Times New Roman"/>
          <w:sz w:val="28"/>
          <w:szCs w:val="28"/>
        </w:rPr>
      </w:pPr>
    </w:p>
    <w:p w:rsidR="00176A32" w:rsidRDefault="00176A32" w:rsidP="00215CCD">
      <w:pPr>
        <w:spacing w:line="276" w:lineRule="auto"/>
        <w:ind w:firstLine="0"/>
        <w:rPr>
          <w:rFonts w:ascii="Times New Roman" w:hAnsi="Times New Roman" w:cs="Times New Roman"/>
          <w:sz w:val="28"/>
          <w:szCs w:val="28"/>
        </w:rPr>
      </w:pPr>
    </w:p>
    <w:p w:rsidR="00176A32" w:rsidRDefault="00176A32" w:rsidP="00215CCD">
      <w:pPr>
        <w:spacing w:line="276" w:lineRule="auto"/>
        <w:ind w:firstLine="0"/>
        <w:rPr>
          <w:rFonts w:ascii="Times New Roman" w:hAnsi="Times New Roman" w:cs="Times New Roman"/>
          <w:sz w:val="28"/>
          <w:szCs w:val="28"/>
        </w:rPr>
      </w:pPr>
    </w:p>
    <w:p w:rsidR="00176A32" w:rsidRPr="004C6BC8" w:rsidRDefault="00176A32" w:rsidP="00215CCD">
      <w:pPr>
        <w:spacing w:line="276" w:lineRule="auto"/>
        <w:ind w:firstLine="0"/>
        <w:rPr>
          <w:rFonts w:ascii="Times New Roman" w:hAnsi="Times New Roman" w:cs="Times New Roman"/>
          <w:sz w:val="28"/>
          <w:szCs w:val="28"/>
        </w:rPr>
      </w:pPr>
    </w:p>
    <w:p w:rsidR="00CC775C" w:rsidRPr="00B90D6F" w:rsidRDefault="00CC775C" w:rsidP="00CC775C">
      <w:pPr>
        <w:pStyle w:val="1"/>
        <w:spacing w:before="0" w:line="276" w:lineRule="auto"/>
        <w:ind w:firstLine="567"/>
        <w:rPr>
          <w:rFonts w:ascii="Times New Roman" w:hAnsi="Times New Roman" w:cs="Times New Roman"/>
          <w:sz w:val="28"/>
          <w:szCs w:val="28"/>
          <w:u w:val="none"/>
        </w:rPr>
      </w:pPr>
      <w:r>
        <w:rPr>
          <w:rFonts w:ascii="Times New Roman" w:hAnsi="Times New Roman" w:cs="Times New Roman"/>
          <w:sz w:val="28"/>
          <w:szCs w:val="28"/>
          <w:u w:val="none"/>
        </w:rPr>
        <w:lastRenderedPageBreak/>
        <w:t>Адаптированная основная образовательная программа для обучающихся с расстройствами аутистического спектра (вариант 8.4)</w:t>
      </w:r>
    </w:p>
    <w:p w:rsidR="00CC775C" w:rsidRPr="00B90D6F" w:rsidRDefault="00CC775C" w:rsidP="00CC775C"/>
    <w:p w:rsidR="00CC775C" w:rsidRPr="004C6BC8" w:rsidRDefault="00CC775C" w:rsidP="00176A32">
      <w:pPr>
        <w:pStyle w:val="1"/>
        <w:spacing w:before="0" w:line="276" w:lineRule="auto"/>
        <w:jc w:val="both"/>
        <w:rPr>
          <w:rFonts w:ascii="Times New Roman" w:hAnsi="Times New Roman" w:cs="Times New Roman"/>
          <w:sz w:val="28"/>
          <w:szCs w:val="28"/>
        </w:rPr>
      </w:pPr>
      <w:r>
        <w:rPr>
          <w:rFonts w:ascii="Times New Roman" w:hAnsi="Times New Roman" w:cs="Times New Roman"/>
          <w:sz w:val="28"/>
          <w:szCs w:val="28"/>
        </w:rPr>
        <w:t xml:space="preserve">Общие положения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w:t>
      </w:r>
    </w:p>
    <w:p w:rsidR="00CC775C" w:rsidRPr="004C6BC8" w:rsidRDefault="00CC775C" w:rsidP="00CC775C">
      <w:pPr>
        <w:spacing w:line="276" w:lineRule="auto"/>
        <w:ind w:firstLine="567"/>
        <w:rPr>
          <w:rFonts w:ascii="Times New Roman" w:hAnsi="Times New Roman" w:cs="Times New Roman"/>
          <w:sz w:val="28"/>
          <w:szCs w:val="28"/>
        </w:rPr>
      </w:pPr>
      <w:r w:rsidRPr="00FA3581">
        <w:rPr>
          <w:rFonts w:ascii="Times New Roman" w:hAnsi="Times New Roman" w:cs="Times New Roman"/>
          <w:sz w:val="28"/>
          <w:szCs w:val="28"/>
        </w:rPr>
        <w:t>1</w:t>
      </w:r>
      <w:r>
        <w:rPr>
          <w:rFonts w:ascii="Times New Roman" w:hAnsi="Times New Roman" w:cs="Times New Roman"/>
          <w:sz w:val="28"/>
          <w:szCs w:val="28"/>
        </w:rPr>
        <w:t xml:space="preserve">. Определение и назначение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w:t>
      </w:r>
    </w:p>
    <w:p w:rsidR="00CC775C" w:rsidRPr="004C6BC8" w:rsidRDefault="00CC775C" w:rsidP="00CC775C">
      <w:pPr>
        <w:spacing w:line="276" w:lineRule="auto"/>
        <w:ind w:firstLine="567"/>
        <w:rPr>
          <w:rFonts w:ascii="Times New Roman" w:hAnsi="Times New Roman" w:cs="Times New Roman"/>
          <w:sz w:val="28"/>
          <w:szCs w:val="28"/>
        </w:rPr>
      </w:pPr>
      <w:r w:rsidRPr="00FA3581">
        <w:rPr>
          <w:rFonts w:ascii="Times New Roman" w:hAnsi="Times New Roman" w:cs="Times New Roman"/>
          <w:sz w:val="28"/>
          <w:szCs w:val="28"/>
        </w:rPr>
        <w:t>1</w:t>
      </w:r>
      <w:r>
        <w:rPr>
          <w:rFonts w:ascii="Times New Roman" w:hAnsi="Times New Roman" w:cs="Times New Roman"/>
          <w:sz w:val="28"/>
          <w:szCs w:val="28"/>
        </w:rPr>
        <w:t xml:space="preserve">.1.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 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ФГОС начального общего образования обучающихся с ОВЗ, предъявляемых к данному уровню общего образования.</w:t>
      </w:r>
    </w:p>
    <w:p w:rsidR="00CC775C" w:rsidRPr="004C6BC8" w:rsidRDefault="00CC775C" w:rsidP="00CC775C">
      <w:pPr>
        <w:spacing w:line="276" w:lineRule="auto"/>
        <w:ind w:firstLine="567"/>
        <w:rPr>
          <w:rFonts w:ascii="Times New Roman" w:hAnsi="Times New Roman" w:cs="Times New Roman"/>
          <w:sz w:val="28"/>
          <w:szCs w:val="28"/>
        </w:rPr>
      </w:pPr>
      <w:r>
        <w:rPr>
          <w:rFonts w:ascii="Times New Roman" w:hAnsi="Times New Roman" w:cs="Times New Roman"/>
          <w:sz w:val="28"/>
          <w:szCs w:val="28"/>
        </w:rPr>
        <w:t xml:space="preserve">2. Содержание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 представлено учебно-методической документацией (учебные планы, календар</w:t>
      </w:r>
      <w:r>
        <w:rPr>
          <w:rFonts w:ascii="Times New Roman" w:hAnsi="Times New Roman" w:cs="Times New Roman"/>
          <w:sz w:val="28"/>
          <w:szCs w:val="28"/>
        </w:rPr>
        <w:t xml:space="preserve">ный учебный график, </w:t>
      </w:r>
      <w:r w:rsidRPr="004C6BC8">
        <w:rPr>
          <w:rFonts w:ascii="Times New Roman" w:hAnsi="Times New Roman" w:cs="Times New Roman"/>
          <w:sz w:val="28"/>
          <w:szCs w:val="28"/>
        </w:rPr>
        <w:t>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РАС, получающих начальное общее образование, планируемые результаты освоения образовательной программы с учетом особенностей психофизического развития данной группы обучающихся.</w:t>
      </w:r>
    </w:p>
    <w:p w:rsidR="00CC775C" w:rsidRPr="004C6BC8" w:rsidRDefault="00CC775C" w:rsidP="00CC775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3. </w:t>
      </w:r>
      <w:r w:rsidRPr="00FA3581">
        <w:rPr>
          <w:rFonts w:ascii="Times New Roman" w:hAnsi="Times New Roman" w:cs="Times New Roman"/>
          <w:sz w:val="28"/>
          <w:szCs w:val="28"/>
          <w:highlight w:val="yellow"/>
        </w:rPr>
        <w:t>МБОУ (ГБОУ)…,</w:t>
      </w:r>
      <w:r w:rsidRPr="004C6BC8">
        <w:rPr>
          <w:rFonts w:ascii="Times New Roman" w:hAnsi="Times New Roman" w:cs="Times New Roman"/>
          <w:sz w:val="28"/>
          <w:szCs w:val="28"/>
        </w:rPr>
        <w:t xml:space="preserve"> осуществляющ</w:t>
      </w:r>
      <w:r>
        <w:rPr>
          <w:rFonts w:ascii="Times New Roman" w:hAnsi="Times New Roman" w:cs="Times New Roman"/>
          <w:sz w:val="28"/>
          <w:szCs w:val="28"/>
        </w:rPr>
        <w:t>ая</w:t>
      </w:r>
      <w:r w:rsidRPr="004C6BC8">
        <w:rPr>
          <w:rFonts w:ascii="Times New Roman" w:hAnsi="Times New Roman" w:cs="Times New Roman"/>
          <w:sz w:val="28"/>
          <w:szCs w:val="28"/>
        </w:rPr>
        <w:t xml:space="preserve"> образовательную деятельность по образовательным, в том числе адаптированным программам начального общего образования, разраб</w:t>
      </w:r>
      <w:r>
        <w:rPr>
          <w:rFonts w:ascii="Times New Roman" w:hAnsi="Times New Roman" w:cs="Times New Roman"/>
          <w:sz w:val="28"/>
          <w:szCs w:val="28"/>
        </w:rPr>
        <w:t>отала</w:t>
      </w:r>
      <w:r w:rsidRPr="004C6BC8">
        <w:rPr>
          <w:rFonts w:ascii="Times New Roman" w:hAnsi="Times New Roman" w:cs="Times New Roman"/>
          <w:sz w:val="28"/>
          <w:szCs w:val="28"/>
        </w:rPr>
        <w:t xml:space="preserve"> АООП НОО для обучающихся с РАС на основе ФГОС НОО обучающихся с ОВЗ и ФАОП НОО</w:t>
      </w:r>
      <w:r>
        <w:rPr>
          <w:rFonts w:ascii="Times New Roman" w:hAnsi="Times New Roman" w:cs="Times New Roman"/>
          <w:sz w:val="28"/>
          <w:szCs w:val="28"/>
        </w:rPr>
        <w:t>, утвержденной приказом Министерства просвещения РФ от 24.11.2022 г. №1023</w:t>
      </w:r>
      <w:r w:rsidRPr="004C6BC8">
        <w:rPr>
          <w:rFonts w:ascii="Times New Roman" w:hAnsi="Times New Roman" w:cs="Times New Roman"/>
          <w:sz w:val="28"/>
          <w:szCs w:val="28"/>
        </w:rPr>
        <w:t xml:space="preserve">. Содержание и планируемые результаты в разработанных АООП НОО </w:t>
      </w:r>
      <w:r>
        <w:rPr>
          <w:rFonts w:ascii="Times New Roman" w:hAnsi="Times New Roman" w:cs="Times New Roman"/>
          <w:sz w:val="28"/>
          <w:szCs w:val="28"/>
        </w:rPr>
        <w:t>соответствуют</w:t>
      </w:r>
      <w:r w:rsidRPr="004C6BC8">
        <w:rPr>
          <w:rFonts w:ascii="Times New Roman" w:hAnsi="Times New Roman" w:cs="Times New Roman"/>
          <w:sz w:val="28"/>
          <w:szCs w:val="28"/>
        </w:rPr>
        <w:t xml:space="preserve"> содержани</w:t>
      </w:r>
      <w:r>
        <w:rPr>
          <w:rFonts w:ascii="Times New Roman" w:hAnsi="Times New Roman" w:cs="Times New Roman"/>
          <w:sz w:val="28"/>
          <w:szCs w:val="28"/>
        </w:rPr>
        <w:t>ю</w:t>
      </w:r>
      <w:r w:rsidRPr="004C6BC8">
        <w:rPr>
          <w:rFonts w:ascii="Times New Roman" w:hAnsi="Times New Roman" w:cs="Times New Roman"/>
          <w:sz w:val="28"/>
          <w:szCs w:val="28"/>
        </w:rPr>
        <w:t xml:space="preserve"> и планируемы</w:t>
      </w:r>
      <w:r>
        <w:rPr>
          <w:rFonts w:ascii="Times New Roman" w:hAnsi="Times New Roman" w:cs="Times New Roman"/>
          <w:sz w:val="28"/>
          <w:szCs w:val="28"/>
        </w:rPr>
        <w:t xml:space="preserve">м </w:t>
      </w:r>
      <w:r w:rsidRPr="004C6BC8">
        <w:rPr>
          <w:rFonts w:ascii="Times New Roman" w:hAnsi="Times New Roman" w:cs="Times New Roman"/>
          <w:sz w:val="28"/>
          <w:szCs w:val="28"/>
        </w:rPr>
        <w:t>результат</w:t>
      </w:r>
      <w:r>
        <w:rPr>
          <w:rFonts w:ascii="Times New Roman" w:hAnsi="Times New Roman" w:cs="Times New Roman"/>
          <w:sz w:val="28"/>
          <w:szCs w:val="28"/>
        </w:rPr>
        <w:t>ам</w:t>
      </w:r>
      <w:r w:rsidRPr="004C6BC8">
        <w:rPr>
          <w:rFonts w:ascii="Times New Roman" w:hAnsi="Times New Roman" w:cs="Times New Roman"/>
          <w:sz w:val="28"/>
          <w:szCs w:val="28"/>
        </w:rPr>
        <w:t>, представленны</w:t>
      </w:r>
      <w:r>
        <w:rPr>
          <w:rFonts w:ascii="Times New Roman" w:hAnsi="Times New Roman" w:cs="Times New Roman"/>
          <w:sz w:val="28"/>
          <w:szCs w:val="28"/>
        </w:rPr>
        <w:t>м</w:t>
      </w:r>
      <w:r w:rsidRPr="004C6BC8">
        <w:rPr>
          <w:rFonts w:ascii="Times New Roman" w:hAnsi="Times New Roman" w:cs="Times New Roman"/>
          <w:sz w:val="28"/>
          <w:szCs w:val="28"/>
        </w:rPr>
        <w:t xml:space="preserve"> в соответствующих разделах ФАОП НОО.</w:t>
      </w:r>
    </w:p>
    <w:p w:rsidR="00CC775C" w:rsidRPr="004C6BC8" w:rsidRDefault="00CC775C" w:rsidP="00CC775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4. </w:t>
      </w:r>
      <w:r w:rsidRPr="00FA3581">
        <w:rPr>
          <w:rFonts w:ascii="Times New Roman" w:hAnsi="Times New Roman" w:cs="Times New Roman"/>
          <w:sz w:val="28"/>
          <w:szCs w:val="28"/>
          <w:highlight w:val="yellow"/>
        </w:rPr>
        <w:t>МБОУ (ГБОУ)…,</w:t>
      </w:r>
      <w:r>
        <w:rPr>
          <w:rFonts w:ascii="Times New Roman" w:hAnsi="Times New Roman" w:cs="Times New Roman"/>
          <w:sz w:val="28"/>
          <w:szCs w:val="28"/>
        </w:rPr>
        <w:t xml:space="preserve"> </w:t>
      </w:r>
      <w:r w:rsidRPr="004C6BC8">
        <w:rPr>
          <w:rFonts w:ascii="Times New Roman" w:hAnsi="Times New Roman" w:cs="Times New Roman"/>
          <w:sz w:val="28"/>
          <w:szCs w:val="28"/>
        </w:rPr>
        <w:t>разработа</w:t>
      </w:r>
      <w:r>
        <w:rPr>
          <w:rFonts w:ascii="Times New Roman" w:hAnsi="Times New Roman" w:cs="Times New Roman"/>
          <w:sz w:val="28"/>
          <w:szCs w:val="28"/>
        </w:rPr>
        <w:t>ла</w:t>
      </w:r>
      <w:r w:rsidRPr="004C6BC8">
        <w:rPr>
          <w:rFonts w:ascii="Times New Roman" w:hAnsi="Times New Roman" w:cs="Times New Roman"/>
          <w:sz w:val="28"/>
          <w:szCs w:val="28"/>
        </w:rPr>
        <w:t xml:space="preserve"> следующие варианты АООП начального общего образования обучающихся с РАС:</w:t>
      </w:r>
    </w:p>
    <w:p w:rsidR="00CC775C" w:rsidRPr="004C6BC8" w:rsidRDefault="00CC775C" w:rsidP="00CC775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(вариант 8.1);</w:t>
      </w:r>
    </w:p>
    <w:p w:rsidR="00CC775C" w:rsidRPr="004C6BC8" w:rsidRDefault="00CC775C" w:rsidP="00CC775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(вариант 8.2);</w:t>
      </w:r>
    </w:p>
    <w:p w:rsidR="00CC775C" w:rsidRPr="004C6BC8" w:rsidRDefault="00CC775C" w:rsidP="00CC775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с легкой умственной отсталостью (интеллектуальными нарушениями) (вариант 8.3);</w:t>
      </w:r>
    </w:p>
    <w:p w:rsidR="00CC775C" w:rsidRPr="004C6BC8" w:rsidRDefault="00CC775C" w:rsidP="00CC775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с умеренной, тяжелой, глубокой умственной отсталостью (интеллектуальными нарушениями), тяжелыми и множественными нарушениями развития (вариант 8.4).</w:t>
      </w:r>
    </w:p>
    <w:p w:rsidR="00CC775C" w:rsidRPr="004C6BC8" w:rsidRDefault="00CC775C" w:rsidP="00CC775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5. Каждый вариант АООП НОО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РАС, получение образования вне зависимости от выраженности и характера нарушений зрительной функции, места </w:t>
      </w:r>
      <w:proofErr w:type="gramStart"/>
      <w:r w:rsidRPr="004C6BC8">
        <w:rPr>
          <w:rFonts w:ascii="Times New Roman" w:hAnsi="Times New Roman" w:cs="Times New Roman"/>
          <w:sz w:val="28"/>
          <w:szCs w:val="28"/>
        </w:rPr>
        <w:t>проживания</w:t>
      </w:r>
      <w:proofErr w:type="gramEnd"/>
      <w:r w:rsidRPr="004C6BC8">
        <w:rPr>
          <w:rFonts w:ascii="Times New Roman" w:hAnsi="Times New Roman" w:cs="Times New Roman"/>
          <w:sz w:val="28"/>
          <w:szCs w:val="28"/>
        </w:rPr>
        <w:t xml:space="preserve"> </w:t>
      </w:r>
      <w:r w:rsidRPr="004C6BC8">
        <w:rPr>
          <w:rFonts w:ascii="Times New Roman" w:hAnsi="Times New Roman" w:cs="Times New Roman"/>
          <w:sz w:val="28"/>
          <w:szCs w:val="28"/>
        </w:rPr>
        <w:lastRenderedPageBreak/>
        <w:t>обучающегося и вида организации.</w:t>
      </w:r>
    </w:p>
    <w:p w:rsidR="00CC775C" w:rsidRPr="004C6BC8" w:rsidRDefault="00CC775C" w:rsidP="00CC775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АООП НОО для обучающихся с РАС, имеющих инвалидность, дополняется ИПРА в части создания специальных условий получения образования.</w:t>
      </w:r>
    </w:p>
    <w:p w:rsidR="00CC775C" w:rsidRPr="004C6BC8" w:rsidRDefault="00CC775C" w:rsidP="00CC775C">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6. Определение одного из вариантов АООП НОО для обучающихся с РАС осуществляется на основе рекомендаций ПМПК, сформулированных по результатам его комплексного психолого- педагогического обследования, с учетом ИПРА.</w:t>
      </w:r>
    </w:p>
    <w:p w:rsidR="00CC775C" w:rsidRDefault="00CC775C" w:rsidP="00CC775C">
      <w:pPr>
        <w:pStyle w:val="1"/>
        <w:spacing w:before="0" w:line="276" w:lineRule="auto"/>
        <w:jc w:val="both"/>
        <w:rPr>
          <w:rFonts w:ascii="Times New Roman" w:hAnsi="Times New Roman" w:cs="Times New Roman"/>
          <w:sz w:val="28"/>
          <w:szCs w:val="28"/>
        </w:rPr>
      </w:pPr>
    </w:p>
    <w:p w:rsidR="004C6BC8" w:rsidRPr="004C6BC8" w:rsidRDefault="00CC775C" w:rsidP="00CC775C">
      <w:pPr>
        <w:pStyle w:val="1"/>
        <w:spacing w:before="0" w:line="276" w:lineRule="auto"/>
        <w:jc w:val="both"/>
        <w:rPr>
          <w:rFonts w:ascii="Times New Roman" w:hAnsi="Times New Roman" w:cs="Times New Roman"/>
          <w:sz w:val="28"/>
          <w:szCs w:val="28"/>
        </w:rPr>
      </w:pPr>
      <w:r>
        <w:rPr>
          <w:rFonts w:ascii="Times New Roman" w:hAnsi="Times New Roman" w:cs="Times New Roman"/>
          <w:sz w:val="28"/>
          <w:szCs w:val="28"/>
          <w:lang w:val="en-US"/>
        </w:rPr>
        <w:t>I</w:t>
      </w:r>
      <w:r w:rsidR="00176A32">
        <w:rPr>
          <w:rFonts w:ascii="Times New Roman" w:hAnsi="Times New Roman" w:cs="Times New Roman"/>
          <w:sz w:val="28"/>
          <w:szCs w:val="28"/>
        </w:rPr>
        <w:t xml:space="preserve">. Целевой раздел </w:t>
      </w:r>
      <w:r w:rsidR="004C6BC8" w:rsidRPr="004C6BC8">
        <w:rPr>
          <w:rFonts w:ascii="Times New Roman" w:hAnsi="Times New Roman" w:cs="Times New Roman"/>
          <w:sz w:val="28"/>
          <w:szCs w:val="28"/>
        </w:rPr>
        <w:t>А</w:t>
      </w:r>
      <w:r w:rsidR="00176A32">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с умеренной, тяжелой, глубокой умственной отсталостью (интеллектуальными нарушениями), ТМНР (вариант 8.4)</w:t>
      </w:r>
    </w:p>
    <w:p w:rsidR="004C6BC8" w:rsidRPr="004C6BC8" w:rsidRDefault="00CC775C" w:rsidP="004C6BC8">
      <w:pPr>
        <w:spacing w:line="276" w:lineRule="auto"/>
        <w:ind w:firstLine="567"/>
        <w:rPr>
          <w:rFonts w:ascii="Times New Roman" w:hAnsi="Times New Roman" w:cs="Times New Roman"/>
          <w:sz w:val="28"/>
          <w:szCs w:val="28"/>
        </w:rPr>
      </w:pPr>
      <w:r w:rsidRPr="00716938">
        <w:rPr>
          <w:rFonts w:ascii="Times New Roman" w:hAnsi="Times New Roman" w:cs="Times New Roman"/>
          <w:sz w:val="28"/>
          <w:szCs w:val="28"/>
        </w:rPr>
        <w:t>1</w:t>
      </w:r>
      <w:r w:rsidR="004C6BC8" w:rsidRPr="004C6BC8">
        <w:rPr>
          <w:rFonts w:ascii="Times New Roman" w:hAnsi="Times New Roman" w:cs="Times New Roman"/>
          <w:sz w:val="28"/>
          <w:szCs w:val="28"/>
        </w:rPr>
        <w:t>. Пояснительная записка.</w:t>
      </w:r>
    </w:p>
    <w:p w:rsidR="004C6BC8" w:rsidRPr="004C6BC8" w:rsidRDefault="00CC775C" w:rsidP="004C6BC8">
      <w:pPr>
        <w:spacing w:line="276" w:lineRule="auto"/>
        <w:ind w:firstLine="567"/>
        <w:rPr>
          <w:rFonts w:ascii="Times New Roman" w:hAnsi="Times New Roman" w:cs="Times New Roman"/>
          <w:sz w:val="28"/>
          <w:szCs w:val="28"/>
        </w:rPr>
      </w:pPr>
      <w:r w:rsidRPr="00716938">
        <w:rPr>
          <w:rFonts w:ascii="Times New Roman" w:hAnsi="Times New Roman" w:cs="Times New Roman"/>
          <w:sz w:val="28"/>
          <w:szCs w:val="28"/>
        </w:rPr>
        <w:t>1</w:t>
      </w:r>
      <w:r w:rsidR="004C6BC8" w:rsidRPr="004C6BC8">
        <w:rPr>
          <w:rFonts w:ascii="Times New Roman" w:hAnsi="Times New Roman" w:cs="Times New Roman"/>
          <w:sz w:val="28"/>
          <w:szCs w:val="28"/>
        </w:rPr>
        <w:t>.1. Цели реализации.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w:t>
      </w:r>
      <w:r w:rsidR="00716938">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 (вариант 8.4) направлена на развитие у них необходимых для жизни в семье и обществе знаний, практических представлений, умений и навыков, позволяющих достичь максимально возможной самостоятельности и независимости в повседневной жизни. Образование обучающихся с РАС (вариант 8.4) связано с практическим овладением доступными навыками коммуникации, социально-бытовой ориентировки, умением использовать сформированные умения и навыки в повседневной жизни.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Смыслом образования такого обучающегося является индивидуальное поэтапное и планомерное расширение жизненного опыта и повседневных социальных контактов в доступных для каждого обучающегося с РАС с выраженной умственной отсталостью пределах. Требуется специальная работа по введению обучающегося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обучающемуся пределах.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силу наличия тяжелых нарушений развития для обучающихся данной группы показан индивидуальный уровень итогового результата общего образования. Благодаря этому варианту образования все обучающиеся с РАС с умеренной, тяжелой или глубокой умственной отсталостью и другими тяжелыми нарушениями развития, вне зависимости от тяжести состояния, могут вписаться в образовательное пространство, где принципы организации предметно-развивающей среды, оборудование и технические средства, программа обучения, содержание и методы работы определяются индивидуальными возможностями и особыми образовательными потребностями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Особые образовательные потребности обучающихся с РАС с умеренной, тяжелой и глубокой умственной отсталостью (интеллектуальными нарушениями), тяжелыми множественными нарушениями развития обусловливают необходимость разработки СИПР.</w:t>
      </w:r>
    </w:p>
    <w:p w:rsidR="004C6BC8" w:rsidRPr="004C6BC8" w:rsidRDefault="00716938"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lastRenderedPageBreak/>
        <w:t xml:space="preserve">СИПР разрабатывается на основе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(вариант 8.4) и нацелена на образование обучающихся с РАС с учетом их уровня психофизического развития и индивидуальных образовательных потребностей.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Целью реализации СИПР является включение обучающихся с РАС, обучающихся по варианту 8.4, в жизнь общества через индивидуальное поэтапное и планомерное расширение жизненного опыта и повседневных социальных контактов, достижение обучающимися самостоятельности в доступных для них пределах в решении повседневных жизненных задач.</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Итоговые достижения обучающихся с РАС с умеренной, тяжелой и глубокой умственной отсталостью (интеллектуальными нарушениями), ТМНР (вариант 8.4) принципиально отличаются от требований к итоговым достижениям обучающихся с РАС без дополнительных нарушений. Они определяются индивидуальными возможностями обучающегося и тем, что его образование направлено на максимальное развитие жизненной компетенции. Овладение знаниями, умениями и навыками в различных образовательных областях регламентируется рамками полезных и необходимых умений и навыков для решения задач повседневной жизни. Накопление доступных навыков коммуникации, самообслуживания, бытовой и доступной трудовой деятельности, а также перенос сформированных представлений и умений в собственную деятельность (компонент "жизненная компетенция") готовит обучающегося с РАС (вариант 8.4) к использованию, приобретенных в процессе образования, способностей для активной жизни в семье и обществе.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Общим результатом образования такого обучающегося может стать набор компетенций, позволяющих максимально самостоятельно (соразмерно психическим и физическим возможностям) решать задачи, обеспечивающие нормализацию его жизни.</w:t>
      </w:r>
    </w:p>
    <w:p w:rsidR="004C6BC8" w:rsidRPr="004C6BC8" w:rsidRDefault="00B30F55"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.2. При</w:t>
      </w:r>
      <w:r>
        <w:rPr>
          <w:rFonts w:ascii="Times New Roman" w:hAnsi="Times New Roman" w:cs="Times New Roman"/>
          <w:sz w:val="28"/>
          <w:szCs w:val="28"/>
        </w:rPr>
        <w:t xml:space="preserve">нципы и подходы к формированию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(вариант 8.4) и СИПР.</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Обучающийся с РАС, имеющий умеренную, тяжелую и глубокую умственную отсталость (интеллектуальные нарушения), ТМНР, получает образование по адаптированной основной образовательной программе (вариант 8.4), на основе которой образовательная организация разрабатывает СИПР, учитывающую его общие и специфические образовательные потребности.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СИПР составляется на ограниченный период времени (полгода, один год), который определяется решением ПМПК образовательного учреждения. В ее разработке принимают участие все специалисты, работающие с обучающимся в образовательной организации, при участии его родителей (законных представителей).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Принципы и подходы к построению АООП начального общего образования для обучающихся с РАС с умеренной, тяжелой и глубокой умственной отсталостью </w:t>
      </w:r>
      <w:r w:rsidRPr="004C6BC8">
        <w:rPr>
          <w:rFonts w:ascii="Times New Roman" w:hAnsi="Times New Roman" w:cs="Times New Roman"/>
          <w:sz w:val="28"/>
          <w:szCs w:val="28"/>
        </w:rPr>
        <w:lastRenderedPageBreak/>
        <w:t>(интеллектуальными нарушениями), тяжелыми множественными нарушениями развития (вариант 8.4) предполагают учет их особых образовательных потребностей, которые проявляются в большом разнообразии возможностей освоения содержания образования. Разработка СИПР базируется на следующих положениях: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учет типологических и индивидуальных особенностей развития обучающихся, особых образовательных потребностей;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обеспечение образования вне зависимости от тяжести нарушений развития, вида образовательного учреждения; создание образовательной среды в соответствии с возможностями и потребностями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введение в содержание обучения специальных разделов, не присутствующих в АООП для обучающихся с РАС (варианты 8.2, 8.3);</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необходимость использования специальных методов, приёмов и средств обучения, обеспечивающих реализацию "обходных путей"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адекватность программы возможностям обучающихся с РАС с умеренной, тяжелой и глубокой умственной отсталостью (интеллектуальными нарушениями), тяжелыми множественными нарушениями развития и умственной отсталостью, ее соответствие запросам семьи и рекомендациям специалистов;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неоднородность состава данной группы обучающихся; широкий диапазон возможностей освоения обучающимися федеральных адаптированных образовательных программ начального общего образования в различных условиях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иное соотношение "академического" и компон</w:t>
      </w:r>
      <w:r w:rsidR="00B30F55">
        <w:rPr>
          <w:rFonts w:ascii="Times New Roman" w:hAnsi="Times New Roman" w:cs="Times New Roman"/>
          <w:sz w:val="28"/>
          <w:szCs w:val="28"/>
        </w:rPr>
        <w:t xml:space="preserve">ента "жизненной компетенции" в </w:t>
      </w:r>
      <w:r w:rsidRPr="004C6BC8">
        <w:rPr>
          <w:rFonts w:ascii="Times New Roman" w:hAnsi="Times New Roman" w:cs="Times New Roman"/>
          <w:sz w:val="28"/>
          <w:szCs w:val="28"/>
        </w:rPr>
        <w:t>А</w:t>
      </w:r>
      <w:r w:rsidR="00B30F55">
        <w:rPr>
          <w:rFonts w:ascii="Times New Roman" w:hAnsi="Times New Roman" w:cs="Times New Roman"/>
          <w:sz w:val="28"/>
          <w:szCs w:val="28"/>
        </w:rPr>
        <w:t>О</w:t>
      </w:r>
      <w:r w:rsidRPr="004C6BC8">
        <w:rPr>
          <w:rFonts w:ascii="Times New Roman" w:hAnsi="Times New Roman" w:cs="Times New Roman"/>
          <w:sz w:val="28"/>
          <w:szCs w:val="28"/>
        </w:rPr>
        <w:t>ОП для обучающихся с РАС по варианту 8.4 по сравнению с вариантами 8.2 и 8.3;</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направленность процесса обучения на формирование практических умений и навыков, способствующих нормализации и улучшению ежедневной жизни обучающегося;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учет </w:t>
      </w:r>
      <w:proofErr w:type="gramStart"/>
      <w:r w:rsidRPr="004C6BC8">
        <w:rPr>
          <w:rFonts w:ascii="Times New Roman" w:hAnsi="Times New Roman" w:cs="Times New Roman"/>
          <w:sz w:val="28"/>
          <w:szCs w:val="28"/>
        </w:rPr>
        <w:t>потенциальных возможностей</w:t>
      </w:r>
      <w:proofErr w:type="gramEnd"/>
      <w:r w:rsidRPr="004C6BC8">
        <w:rPr>
          <w:rFonts w:ascii="Times New Roman" w:hAnsi="Times New Roman" w:cs="Times New Roman"/>
          <w:sz w:val="28"/>
          <w:szCs w:val="28"/>
        </w:rPr>
        <w:t xml:space="preserve"> обучающихся и "зоны ближайшего развития";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использование сетевых форм взаимодействия специалистов общего и специального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включение родителей (законных представителей) как участников образовательного процесса.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Разработка СИПР рассматривается как необходимое условие получения образования обучающимися с РАС и другими тяжелыми нарушениями развития.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Вариант 8.4 предполагает планомерное введение обучающегося в более сложную социальную среду, дозированное расширение повседневного жизненного опыта и социальных контактов обучающегося в доступных для него пределах, в том числе работу по организации </w:t>
      </w:r>
      <w:proofErr w:type="gramStart"/>
      <w:r w:rsidRPr="004C6BC8">
        <w:rPr>
          <w:rFonts w:ascii="Times New Roman" w:hAnsi="Times New Roman" w:cs="Times New Roman"/>
          <w:sz w:val="28"/>
          <w:szCs w:val="28"/>
        </w:rPr>
        <w:t>регулярных контактов</w:t>
      </w:r>
      <w:proofErr w:type="gramEnd"/>
      <w:r w:rsidRPr="004C6BC8">
        <w:rPr>
          <w:rFonts w:ascii="Times New Roman" w:hAnsi="Times New Roman" w:cs="Times New Roman"/>
          <w:sz w:val="28"/>
          <w:szCs w:val="28"/>
        </w:rPr>
        <w:t xml:space="preserve"> обучающихся с РАС со сверстниками и взрослыми.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Обязательной является специальная организация среды для реализации особых образовательных потребностей обучающегося, развитие его жизненной компетенции в разных социальных сферах (образовательной, семейной, досуговой, трудовой и других).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Специальные условия обучения и воспитания включают использование, с учетом медицинских показаний, аппаратуры разных типов коллективного и индивидуального пользования, при необходимости дополнительных </w:t>
      </w:r>
      <w:proofErr w:type="spellStart"/>
      <w:r w:rsidRPr="004C6BC8">
        <w:rPr>
          <w:rFonts w:ascii="Times New Roman" w:hAnsi="Times New Roman" w:cs="Times New Roman"/>
          <w:sz w:val="28"/>
          <w:szCs w:val="28"/>
        </w:rPr>
        <w:t>ассистивных</w:t>
      </w:r>
      <w:proofErr w:type="spellEnd"/>
      <w:r w:rsidRPr="004C6BC8">
        <w:rPr>
          <w:rFonts w:ascii="Times New Roman" w:hAnsi="Times New Roman" w:cs="Times New Roman"/>
          <w:sz w:val="28"/>
          <w:szCs w:val="28"/>
        </w:rPr>
        <w:t xml:space="preserve"> средств и средств альтернативной и дополнительной коммуникации.</w:t>
      </w:r>
    </w:p>
    <w:p w:rsidR="004C6BC8" w:rsidRPr="004C6BC8" w:rsidRDefault="00B30F55"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w:t>
      </w:r>
      <w:r w:rsidR="004C6BC8" w:rsidRPr="004C6BC8">
        <w:rPr>
          <w:rFonts w:ascii="Times New Roman" w:hAnsi="Times New Roman" w:cs="Times New Roman"/>
          <w:sz w:val="28"/>
          <w:szCs w:val="28"/>
        </w:rPr>
        <w:t>.3. Общая характеристика.</w:t>
      </w:r>
    </w:p>
    <w:p w:rsidR="000F54AD" w:rsidRPr="004C6BC8" w:rsidRDefault="000F54AD" w:rsidP="000F54AD">
      <w:pPr>
        <w:spacing w:line="276" w:lineRule="auto"/>
        <w:ind w:firstLine="567"/>
        <w:rPr>
          <w:rFonts w:ascii="Times New Roman" w:hAnsi="Times New Roman" w:cs="Times New Roman"/>
          <w:sz w:val="28"/>
          <w:szCs w:val="28"/>
        </w:rPr>
      </w:pPr>
      <w:r>
        <w:rPr>
          <w:rFonts w:ascii="Times New Roman" w:hAnsi="Times New Roman" w:cs="Times New Roman"/>
          <w:sz w:val="28"/>
          <w:szCs w:val="28"/>
        </w:rPr>
        <w:t>1.3</w:t>
      </w:r>
      <w:r w:rsidRPr="004C6BC8">
        <w:rPr>
          <w:rFonts w:ascii="Times New Roman" w:hAnsi="Times New Roman" w:cs="Times New Roman"/>
          <w:sz w:val="28"/>
          <w:szCs w:val="28"/>
        </w:rPr>
        <w:t xml:space="preserve">.1. Обязательной является систематическая специальная и психолого-педагогическая поддержка коллектива педагогических работников, родителей (законных представителей), обучающихся класса и самого обучающегося. Основными направлениями в специальной поддержке являются: удовлетворение </w:t>
      </w:r>
      <w:proofErr w:type="gramStart"/>
      <w:r w:rsidRPr="004C6BC8">
        <w:rPr>
          <w:rFonts w:ascii="Times New Roman" w:hAnsi="Times New Roman" w:cs="Times New Roman"/>
          <w:sz w:val="28"/>
          <w:szCs w:val="28"/>
        </w:rPr>
        <w:t>особых образовательных потребностей</w:t>
      </w:r>
      <w:proofErr w:type="gramEnd"/>
      <w:r w:rsidRPr="004C6BC8">
        <w:rPr>
          <w:rFonts w:ascii="Times New Roman" w:hAnsi="Times New Roman" w:cs="Times New Roman"/>
          <w:sz w:val="28"/>
          <w:szCs w:val="28"/>
        </w:rPr>
        <w:t xml:space="preserve"> обучающихся с РАС; коррекционная помощь в овладении базовым содержанием обучения; эмоционально-личностное развитие, развитие коммуникативной сферы, зрительного и слухового восприятия, речи; 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w:t>
      </w:r>
    </w:p>
    <w:p w:rsidR="000F54AD" w:rsidRPr="004C6BC8" w:rsidRDefault="000F54AD" w:rsidP="000F54AD">
      <w:pPr>
        <w:spacing w:line="276" w:lineRule="auto"/>
        <w:ind w:firstLine="567"/>
        <w:rPr>
          <w:rFonts w:ascii="Times New Roman" w:hAnsi="Times New Roman" w:cs="Times New Roman"/>
          <w:sz w:val="28"/>
          <w:szCs w:val="28"/>
        </w:rPr>
      </w:pPr>
      <w:r>
        <w:rPr>
          <w:rFonts w:ascii="Times New Roman" w:hAnsi="Times New Roman" w:cs="Times New Roman"/>
          <w:sz w:val="28"/>
          <w:szCs w:val="28"/>
        </w:rPr>
        <w:t>1.3</w:t>
      </w:r>
      <w:r w:rsidRPr="004C6BC8">
        <w:rPr>
          <w:rFonts w:ascii="Times New Roman" w:hAnsi="Times New Roman" w:cs="Times New Roman"/>
          <w:sz w:val="28"/>
          <w:szCs w:val="28"/>
        </w:rPr>
        <w:t xml:space="preserve">.2. Психолого-педагогическая поддержка предполагает: помощь в формировании и развитии адекватных отношений между обучающимся, педагогическими работниками, одноклассниками и другими обучающимися, родителями (законными представителями); работу по профилактике </w:t>
      </w:r>
      <w:proofErr w:type="spellStart"/>
      <w:r w:rsidRPr="004C6BC8">
        <w:rPr>
          <w:rFonts w:ascii="Times New Roman" w:hAnsi="Times New Roman" w:cs="Times New Roman"/>
          <w:sz w:val="28"/>
          <w:szCs w:val="28"/>
        </w:rPr>
        <w:t>внутриличностных</w:t>
      </w:r>
      <w:proofErr w:type="spellEnd"/>
      <w:r w:rsidRPr="004C6BC8">
        <w:rPr>
          <w:rFonts w:ascii="Times New Roman" w:hAnsi="Times New Roman" w:cs="Times New Roman"/>
          <w:sz w:val="28"/>
          <w:szCs w:val="28"/>
        </w:rPr>
        <w:t xml:space="preserve">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профилактики негативного отношения обучающегося к ситуации школьного обучения в целом; развитие стремления к самостоятельности и независимости от окружающих (в учебных и бытовых ситуациях), к проявлению социальной активности; развитие адекватного использования речевых и неречевых средств общения.</w:t>
      </w:r>
    </w:p>
    <w:p w:rsidR="000F54AD" w:rsidRPr="004C6BC8" w:rsidRDefault="000F54AD" w:rsidP="000F54AD">
      <w:pPr>
        <w:spacing w:line="276" w:lineRule="auto"/>
        <w:ind w:firstLine="567"/>
        <w:rPr>
          <w:rFonts w:ascii="Times New Roman" w:hAnsi="Times New Roman" w:cs="Times New Roman"/>
          <w:sz w:val="28"/>
          <w:szCs w:val="28"/>
        </w:rPr>
      </w:pPr>
      <w:r>
        <w:rPr>
          <w:rFonts w:ascii="Times New Roman" w:hAnsi="Times New Roman" w:cs="Times New Roman"/>
          <w:sz w:val="28"/>
          <w:szCs w:val="28"/>
        </w:rPr>
        <w:t>1.3</w:t>
      </w:r>
      <w:r w:rsidRPr="004C6BC8">
        <w:rPr>
          <w:rFonts w:ascii="Times New Roman" w:hAnsi="Times New Roman" w:cs="Times New Roman"/>
          <w:sz w:val="28"/>
          <w:szCs w:val="28"/>
        </w:rPr>
        <w:t>.3. В структуру АООП НОО обязательно включается программа коррекционной работы, направленная на осуществление индивидуально-ориентированной психолого-педагогической помощи обучающимся с РАС с учетом их особых образовательных потребностей; минимизацию негативного влияния особенностей психофизического развития обучающихся с РАС на освоение ими АООП НОО; взаимосвязь урочной, внеурочной и внешкольной деятельности.</w:t>
      </w:r>
    </w:p>
    <w:p w:rsidR="000F54AD" w:rsidRPr="00266BB0" w:rsidRDefault="000F54AD" w:rsidP="000F54AD">
      <w:pPr>
        <w:spacing w:line="276" w:lineRule="auto"/>
        <w:ind w:firstLine="567"/>
        <w:rPr>
          <w:rFonts w:ascii="Times New Roman" w:hAnsi="Times New Roman" w:cs="Times New Roman"/>
          <w:b/>
          <w:sz w:val="28"/>
          <w:szCs w:val="28"/>
        </w:rPr>
      </w:pPr>
      <w:r w:rsidRPr="00266BB0">
        <w:rPr>
          <w:rFonts w:ascii="Times New Roman" w:hAnsi="Times New Roman" w:cs="Times New Roman"/>
          <w:b/>
          <w:sz w:val="28"/>
          <w:szCs w:val="28"/>
        </w:rPr>
        <w:t>1</w:t>
      </w:r>
      <w:r>
        <w:rPr>
          <w:rFonts w:ascii="Times New Roman" w:hAnsi="Times New Roman" w:cs="Times New Roman"/>
          <w:b/>
          <w:sz w:val="28"/>
          <w:szCs w:val="28"/>
        </w:rPr>
        <w:t>.4</w:t>
      </w:r>
      <w:r w:rsidRPr="00266BB0">
        <w:rPr>
          <w:rFonts w:ascii="Times New Roman" w:hAnsi="Times New Roman" w:cs="Times New Roman"/>
          <w:b/>
          <w:sz w:val="28"/>
          <w:szCs w:val="28"/>
        </w:rPr>
        <w:t>. Психолого-педагогическая характеристика обучающихся с РАС.</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w:t>
      </w:r>
      <w:r w:rsidRPr="004C6BC8">
        <w:rPr>
          <w:rFonts w:ascii="Times New Roman" w:hAnsi="Times New Roman" w:cs="Times New Roman"/>
          <w:sz w:val="28"/>
          <w:szCs w:val="28"/>
        </w:rPr>
        <w:lastRenderedPageBreak/>
        <w:t>взаимоотношений с динамично меняющейся средой, установка на сохранение постоянства в окружающем и стереотипность поведения. РАС связаны с особым системным нарушением психического развития, проявляющимся в становлении аффективно-волевой сферы, в когнитивном и личностном развитии.</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Происхождение РАС накладывает отпечаток на характер и динамику нарушения психического развития, определяет сопутствующие трудности, влияет на прогноз социального развития. Вместе с тем, вне зависимости от этиологии степень нарушения (искажения) психического развития при аутизме может сильно различаться. Во многих случаях у обучающихся с РАС диагностируется легкая или умеренная умственная отсталость, вместе с тем, расстройства аутистического спектра обнаруживаются и у обучающихся, чье интеллектуальное развитие оценивается как нормальное и даже высокое. Нередки случаи, когда обучающиеся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выделяется четыре варианта аутистического развития, различающихся целостными системными характеристиками поведения: характером избирательности во взаимодействии с окружающим, возможностями произвольной организации поведения и деятельности, возможными формами социальных контактов, способами </w:t>
      </w:r>
      <w:proofErr w:type="spellStart"/>
      <w:r w:rsidRPr="004C6BC8">
        <w:rPr>
          <w:rFonts w:ascii="Times New Roman" w:hAnsi="Times New Roman" w:cs="Times New Roman"/>
          <w:sz w:val="28"/>
          <w:szCs w:val="28"/>
        </w:rPr>
        <w:t>аутостимуляции</w:t>
      </w:r>
      <w:proofErr w:type="spellEnd"/>
      <w:r w:rsidRPr="004C6BC8">
        <w:rPr>
          <w:rFonts w:ascii="Times New Roman" w:hAnsi="Times New Roman" w:cs="Times New Roman"/>
          <w:sz w:val="28"/>
          <w:szCs w:val="28"/>
        </w:rPr>
        <w:t xml:space="preserve">, уровнем </w:t>
      </w:r>
      <w:proofErr w:type="spellStart"/>
      <w:r w:rsidRPr="004C6BC8">
        <w:rPr>
          <w:rFonts w:ascii="Times New Roman" w:hAnsi="Times New Roman" w:cs="Times New Roman"/>
          <w:sz w:val="28"/>
          <w:szCs w:val="28"/>
        </w:rPr>
        <w:t>психоречевого</w:t>
      </w:r>
      <w:proofErr w:type="spellEnd"/>
      <w:r w:rsidRPr="004C6BC8">
        <w:rPr>
          <w:rFonts w:ascii="Times New Roman" w:hAnsi="Times New Roman" w:cs="Times New Roman"/>
          <w:sz w:val="28"/>
          <w:szCs w:val="28"/>
        </w:rPr>
        <w:t xml:space="preserve"> развития. Приводим характеристики, наиболее значимые для организации начального обучения, начиная от самых тяжёлых форм к более лёгким:</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Первая группа. Обучающиеся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отрешенность от происходящего. Таких обучающихся можно мимолетно заинтересовать, но привлечь к развернутому взаимодействию крайне трудно. При активной попытке организации внимания и поведения такой обучающийся может сопротивляться, но как только принуждение прекращается, он успокаивается.</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 столь выраженных нарушениях организации целенаправленного действия обучающиеся с огромным трудом овладевают навыками самообслуживания, так же, как и навыками коммуникации. 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обучающиеся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Задачами специальной работы с такими обучающимися является постепенное </w:t>
      </w:r>
      <w:r w:rsidRPr="004C6BC8">
        <w:rPr>
          <w:rFonts w:ascii="Times New Roman" w:hAnsi="Times New Roman" w:cs="Times New Roman"/>
          <w:sz w:val="28"/>
          <w:szCs w:val="28"/>
        </w:rPr>
        <w:lastRenderedPageBreak/>
        <w:t>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 Реализация этих задач требует индивидуальной программы обучения, которая должна предусматривать и постепенную адаптацию такого обучающегося в группе сверстников. Следуя за ними, обучающемуся даже с наиболее выраженными проявлениями РАС легче выполнять требования взрослого. В зависимости от уровня интеллектуального развития обучающиеся этой группы могут осваивать варианты 8.3 или 8.4 образовательной программы.</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2. Вторая группа. Обучающиеся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аутистические установки более выражаются в активном негативизме (отвержении). В сравнении с первыми, эти обучающиеся значительно более активны в развитии взаимоотношений с окружением. У них складываются привычные формы жизни, и максимально выражено стремление сохранения постоянства в привычной среде: избирательность в еде, одежде, маршруте прогулок. Такие обучающиеся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может привести к поведенческому срыву и </w:t>
      </w:r>
      <w:proofErr w:type="spellStart"/>
      <w:r w:rsidRPr="004C6BC8">
        <w:rPr>
          <w:rFonts w:ascii="Times New Roman" w:hAnsi="Times New Roman" w:cs="Times New Roman"/>
          <w:sz w:val="28"/>
          <w:szCs w:val="28"/>
        </w:rPr>
        <w:t>дезадаптации</w:t>
      </w:r>
      <w:proofErr w:type="spellEnd"/>
      <w:r w:rsidRPr="004C6BC8">
        <w:rPr>
          <w:rFonts w:ascii="Times New Roman" w:hAnsi="Times New Roman" w:cs="Times New Roman"/>
          <w:sz w:val="28"/>
          <w:szCs w:val="28"/>
        </w:rPr>
        <w:t>.</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 привычных предсказуемых условиях обучающиеся могут быть спокойны и более открыты к общению. В этих рамках они легче осваивают социально-бытовые навыки и самостоятельно используют их в привычных ситуациях.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фразы в инфинитиве, во втором или в третьем лице, частые </w:t>
      </w:r>
      <w:proofErr w:type="spellStart"/>
      <w:r w:rsidRPr="004C6BC8">
        <w:rPr>
          <w:rFonts w:ascii="Times New Roman" w:hAnsi="Times New Roman" w:cs="Times New Roman"/>
          <w:sz w:val="28"/>
          <w:szCs w:val="28"/>
        </w:rPr>
        <w:t>эхолалии</w:t>
      </w:r>
      <w:proofErr w:type="spellEnd"/>
      <w:r w:rsidRPr="004C6BC8">
        <w:rPr>
          <w:rFonts w:ascii="Times New Roman" w:hAnsi="Times New Roman" w:cs="Times New Roman"/>
          <w:sz w:val="28"/>
          <w:szCs w:val="28"/>
        </w:rPr>
        <w:t xml:space="preserve">.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таких, как разрывание бумаги, перелистывание книги). Стереотипные действия могут быть достаточно сложными (рисунок, пение, порядковый счет, сложная математическая операция), но во всех случаях характерно воспроизведение одного и того же действия в стереотипной форме. При успешной коррекционной работе потребность в стереотипной </w:t>
      </w:r>
      <w:proofErr w:type="spellStart"/>
      <w:r w:rsidRPr="004C6BC8">
        <w:rPr>
          <w:rFonts w:ascii="Times New Roman" w:hAnsi="Times New Roman" w:cs="Times New Roman"/>
          <w:sz w:val="28"/>
          <w:szCs w:val="28"/>
        </w:rPr>
        <w:t>аутостимуляции</w:t>
      </w:r>
      <w:proofErr w:type="spellEnd"/>
      <w:r w:rsidRPr="004C6BC8">
        <w:rPr>
          <w:rFonts w:ascii="Times New Roman" w:hAnsi="Times New Roman" w:cs="Times New Roman"/>
          <w:sz w:val="28"/>
          <w:szCs w:val="28"/>
        </w:rPr>
        <w:t xml:space="preserve"> теряет свое значение, и стереотипные действия, соответственно, редуцируются.</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Следует учесть, что такие обучающиеся склонны к механическому не осмысленному повторению и запоминанию информации, поэтому освоенные знания </w:t>
      </w:r>
      <w:r w:rsidRPr="004C6BC8">
        <w:rPr>
          <w:rFonts w:ascii="Times New Roman" w:hAnsi="Times New Roman" w:cs="Times New Roman"/>
          <w:sz w:val="28"/>
          <w:szCs w:val="28"/>
        </w:rPr>
        <w:lastRenderedPageBreak/>
        <w:t>без специальной работы не смогут ими использоваться в реальной жизни. При всех проблемах социального развития, такие обучающиеся, как правило, хотят ходить в школу; необходимо их постепенное включение в коллектив сверстников для развития гибкости поведения, возможности подражания и смягчения жестких установок сохранения постоянства в окружающем.</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8.3 или 8.2 образовательной программы.</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Третья группа. Для таких обучающихся с РАС характерны развёрнутые, достаточно сложные, но жёсткие программы поведения (в том числе речевого) и стереотипные увлечения. Они стремятся к достижению, успеху, и их поведение можно назвать целенаправленным, однако, они мало способны к исследованию, гибкому диалогу с обстоятельствами, и принимают лишь те задачи, с которыми заведомо могут справиться. Их стереотипность в большей степени выражается в стремлении сохранить не постоянство окружения, а неизменность собственной программы действий; необходимость по ходу менять программу действий может спровоцировать аффективный срыв.</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Такие обучающиеся способны к развернутому монологу, но не к диалогу. Их умственное развитие часто производит блестящее впечатление, что подтверждается результатами стандартизированных обследований. Они могут рано проявить интерес к отвлеченным знаниям и накопить энциклопедическую информацию по астрономии, ботанике, электротехнике, генеалогии. При блестящих знаниях в отдельных областях, связанных с их стереотипными интересами, такие обучающиеся имеют ограниченное и фрагментарное представление о реальном окружающем мире. В области социального развития такие обучающиеся демонстрируют чрезвычайную наивность и прямолинейность, непонимание подтекста и контекста происходящего. Однако, при всех трудностях, их социальная адаптация может быть значительно более успешной, чем в случаях двух предыдущих групп, в случае постоянного специального сопровождения, позволяющего им получить опыт диалогических отношений, расширить круг интересов и сформировать навыки социального поведения.</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образовательной программы.</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4. Четвертая группа. Аутизм данной категории обучающихся выступает уже не как защитная установка, а как лежащие на поверхности трудности общения -ранимость, </w:t>
      </w:r>
      <w:proofErr w:type="spellStart"/>
      <w:r w:rsidRPr="004C6BC8">
        <w:rPr>
          <w:rFonts w:ascii="Times New Roman" w:hAnsi="Times New Roman" w:cs="Times New Roman"/>
          <w:sz w:val="28"/>
          <w:szCs w:val="28"/>
        </w:rPr>
        <w:t>тормозимость</w:t>
      </w:r>
      <w:proofErr w:type="spellEnd"/>
      <w:r w:rsidRPr="004C6BC8">
        <w:rPr>
          <w:rFonts w:ascii="Times New Roman" w:hAnsi="Times New Roman" w:cs="Times New Roman"/>
          <w:sz w:val="28"/>
          <w:szCs w:val="28"/>
        </w:rPr>
        <w:t xml:space="preserve"> в контактах и проблемы организации диалога и произвольного взаимодействия. Такие обучающиеся тревожны, для них характерно легкое возникновение чувства сенсорного дискомфорта, они готовы испугаться при нарушении привычного хода событий. Они быстро устают, могут истощаться и </w:t>
      </w:r>
      <w:proofErr w:type="spellStart"/>
      <w:r w:rsidRPr="004C6BC8">
        <w:rPr>
          <w:rFonts w:ascii="Times New Roman" w:hAnsi="Times New Roman" w:cs="Times New Roman"/>
          <w:sz w:val="28"/>
          <w:szCs w:val="28"/>
        </w:rPr>
        <w:t>перевозбуждаться</w:t>
      </w:r>
      <w:proofErr w:type="spellEnd"/>
      <w:r w:rsidRPr="004C6BC8">
        <w:rPr>
          <w:rFonts w:ascii="Times New Roman" w:hAnsi="Times New Roman" w:cs="Times New Roman"/>
          <w:sz w:val="28"/>
          <w:szCs w:val="28"/>
        </w:rPr>
        <w:t xml:space="preserve">, имеют выраженные проблемы организации внимания, сосредоточения на речевой инструкции, ее полного понимания. Отличие их в том, что </w:t>
      </w:r>
      <w:r w:rsidRPr="004C6BC8">
        <w:rPr>
          <w:rFonts w:ascii="Times New Roman" w:hAnsi="Times New Roman" w:cs="Times New Roman"/>
          <w:sz w:val="28"/>
          <w:szCs w:val="28"/>
        </w:rPr>
        <w:lastRenderedPageBreak/>
        <w:t>они более, чем другие, ищут помощи близких, чрезвычайно зависят от них, нуждаются в постоянной поддержке и ободрении. Такие обучающиеся часто ведут себя чересчур правильно, боятся отступить от выработанных и зафиксированных форм одобренного поведения. В этом проявляется типичная для РАС негибкость и стереотипность.</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Их психическое развитие характеризуется задержкой: неловкостью крупной и мелкой моторики, трудностью усвоения навыков самообслуживания; отставанием в развитии речи, ее нечеткостью, бедностью активного словарного запаса, </w:t>
      </w:r>
      <w:proofErr w:type="spellStart"/>
      <w:r w:rsidRPr="004C6BC8">
        <w:rPr>
          <w:rFonts w:ascii="Times New Roman" w:hAnsi="Times New Roman" w:cs="Times New Roman"/>
          <w:sz w:val="28"/>
          <w:szCs w:val="28"/>
        </w:rPr>
        <w:t>аграмматизмами</w:t>
      </w:r>
      <w:proofErr w:type="spellEnd"/>
      <w:r w:rsidRPr="004C6BC8">
        <w:rPr>
          <w:rFonts w:ascii="Times New Roman" w:hAnsi="Times New Roman" w:cs="Times New Roman"/>
          <w:sz w:val="28"/>
          <w:szCs w:val="28"/>
        </w:rPr>
        <w:t>; медлительностью интеллектуальной деятельности, недостаточностью и фрагментарностью представлений об окружающем. Педагогическое обследование часто обнаруживает состояние, пограничное между ЗПР и умственной отсталостью. Оценивая эти результаты, необходимо учитывать, что такие обучающиеся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попытках общаться, подражать, обучаться они и проявляют свою неловкость, быстро истощаются, что может привести к появлению моторных стереотипии. Стремление отвечать правильно мешает им учиться думать самостоятельно, проявлять инициативу. Такие обучающиеся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психолого-педагогическом подходе именно они дают наибольшую динамику развития и имеют наилучший прогноз психического развития и социальной адаптации. У таких обучающихся часто проявляется парциальная одаренность, которая имеет перспективы плодотворной реализации.</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зависимости от уровня интеллектуального развития обучающиеся этой группы могут осваивать варианты 8.1 или 8.2 ФГОС начального общего образования для обучающихся ОВЗ.</w:t>
      </w:r>
    </w:p>
    <w:p w:rsidR="000F54AD" w:rsidRPr="004C6BC8" w:rsidRDefault="000F54AD" w:rsidP="000F54AD">
      <w:pPr>
        <w:spacing w:line="276" w:lineRule="auto"/>
        <w:ind w:firstLine="567"/>
        <w:rPr>
          <w:rFonts w:ascii="Times New Roman" w:hAnsi="Times New Roman" w:cs="Times New Roman"/>
          <w:sz w:val="28"/>
          <w:szCs w:val="28"/>
        </w:rPr>
      </w:pPr>
      <w:proofErr w:type="gramStart"/>
      <w:r w:rsidRPr="004C6BC8">
        <w:rPr>
          <w:rFonts w:ascii="Times New Roman" w:hAnsi="Times New Roman" w:cs="Times New Roman"/>
          <w:sz w:val="28"/>
          <w:szCs w:val="28"/>
        </w:rPr>
        <w:t>Трудности и возможности</w:t>
      </w:r>
      <w:proofErr w:type="gramEnd"/>
      <w:r w:rsidRPr="004C6BC8">
        <w:rPr>
          <w:rFonts w:ascii="Times New Roman" w:hAnsi="Times New Roman" w:cs="Times New Roman"/>
          <w:sz w:val="28"/>
          <w:szCs w:val="28"/>
        </w:rPr>
        <w:t xml:space="preserve"> обучающихся с РАС в начальной школе значительно различаются и в зависимости от того, получали ли они адекватную специальную поддержку в дошкольном возрасте. Уровень </w:t>
      </w:r>
      <w:proofErr w:type="gramStart"/>
      <w:r w:rsidRPr="004C6BC8">
        <w:rPr>
          <w:rFonts w:ascii="Times New Roman" w:hAnsi="Times New Roman" w:cs="Times New Roman"/>
          <w:sz w:val="28"/>
          <w:szCs w:val="28"/>
        </w:rPr>
        <w:t>психического развития</w:t>
      </w:r>
      <w:proofErr w:type="gramEnd"/>
      <w:r w:rsidRPr="004C6BC8">
        <w:rPr>
          <w:rFonts w:ascii="Times New Roman" w:hAnsi="Times New Roman" w:cs="Times New Roman"/>
          <w:sz w:val="28"/>
          <w:szCs w:val="28"/>
        </w:rPr>
        <w:t xml:space="preserve"> обучающегося с РАС в первые годы школьного обучения зависит не только от характера и даже степени выраженности первичных биологически обусловленных проблем, но и от социального фактора - качества предшествующего обучения и воспитания.</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Широкий спектр </w:t>
      </w:r>
      <w:proofErr w:type="gramStart"/>
      <w:r w:rsidRPr="004C6BC8">
        <w:rPr>
          <w:rFonts w:ascii="Times New Roman" w:hAnsi="Times New Roman" w:cs="Times New Roman"/>
          <w:sz w:val="28"/>
          <w:szCs w:val="28"/>
        </w:rPr>
        <w:t>различий</w:t>
      </w:r>
      <w:proofErr w:type="gramEnd"/>
      <w:r w:rsidRPr="004C6BC8">
        <w:rPr>
          <w:rFonts w:ascii="Times New Roman" w:hAnsi="Times New Roman" w:cs="Times New Roman"/>
          <w:sz w:val="28"/>
          <w:szCs w:val="28"/>
        </w:rPr>
        <w:t xml:space="preserve"> обучающихся с РАС обусловлен и тем, что достаточно часто описанные выше типичные проблемы аутистического развития, серьезные сами по себе, осложняются и другими патологическими условиями. Расстройство аутистического спектра может быть частью картины разных аномалий детского развития, различных заболеваний, в том числе и процессуального характера. Среди обучающихся с РАС могут быть такие, у которых дополнительно имеются </w:t>
      </w:r>
      <w:r w:rsidRPr="004C6BC8">
        <w:rPr>
          <w:rFonts w:ascii="Times New Roman" w:hAnsi="Times New Roman" w:cs="Times New Roman"/>
          <w:sz w:val="28"/>
          <w:szCs w:val="28"/>
        </w:rPr>
        <w:lastRenderedPageBreak/>
        <w:t>нарушения опорно-двигательного аппарата, сенсорные аномалии, иные, не связанные напрямую с расстройствами аутистического спектра, трудности речевого и умственного развития. РАС могут отмечаться у обучающихся со сложными и множественными нарушени</w:t>
      </w:r>
      <w:r>
        <w:rPr>
          <w:rFonts w:ascii="Times New Roman" w:hAnsi="Times New Roman" w:cs="Times New Roman"/>
          <w:sz w:val="28"/>
          <w:szCs w:val="28"/>
        </w:rPr>
        <w:t xml:space="preserve">ями развития. Решение о выборе </w:t>
      </w:r>
      <w:r w:rsidRPr="004C6BC8">
        <w:rPr>
          <w:rFonts w:ascii="Times New Roman" w:hAnsi="Times New Roman" w:cs="Times New Roman"/>
          <w:sz w:val="28"/>
          <w:szCs w:val="28"/>
        </w:rPr>
        <w:t>А</w:t>
      </w:r>
      <w:r>
        <w:rPr>
          <w:rFonts w:ascii="Times New Roman" w:hAnsi="Times New Roman" w:cs="Times New Roman"/>
          <w:sz w:val="28"/>
          <w:szCs w:val="28"/>
        </w:rPr>
        <w:t>О</w:t>
      </w:r>
      <w:r w:rsidRPr="004C6BC8">
        <w:rPr>
          <w:rFonts w:ascii="Times New Roman" w:hAnsi="Times New Roman" w:cs="Times New Roman"/>
          <w:sz w:val="28"/>
          <w:szCs w:val="28"/>
        </w:rPr>
        <w:t xml:space="preserve">ОП НОО для обучающихся с РАС в подобных случаях целесообразно, если проблемы аутистического круга выходят на первый план в общей картине нарушения психического и социального развития, поскольку только смягчение аутистических установок и вовлечение обучающегося в развивающее взаимодействие открывает возможность использования в коррекционной работе методов, разработанных для </w:t>
      </w:r>
      <w:proofErr w:type="gramStart"/>
      <w:r w:rsidRPr="004C6BC8">
        <w:rPr>
          <w:rFonts w:ascii="Times New Roman" w:hAnsi="Times New Roman" w:cs="Times New Roman"/>
          <w:sz w:val="28"/>
          <w:szCs w:val="28"/>
        </w:rPr>
        <w:t>других категорий</w:t>
      </w:r>
      <w:proofErr w:type="gramEnd"/>
      <w:r w:rsidRPr="004C6BC8">
        <w:rPr>
          <w:rFonts w:ascii="Times New Roman" w:hAnsi="Times New Roman" w:cs="Times New Roman"/>
          <w:sz w:val="28"/>
          <w:szCs w:val="28"/>
        </w:rPr>
        <w:t xml:space="preserve"> обучающихся с ОВЗ, и также адекватных его индивидуальным образовательным потребностям.</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Таким образом, вследствие крайней неоднородности состава обучающихся с РАС, диапазон различий в требуемом уровне и содержании их начального школьного образования должен быть максимально широким, включая как образование, сопоставимое по уровню и срокам овладения с образованием типично развивающихся сверстников, так и возможность специального (коррекционного) обучения по индивидуальной программе на протяжении всего младшего школьного возраста. Важно подчеркнуть, что для получения начального образования даже наиболее благополучные обучающиеся с РАС нуждаются в специальной поддержке, гарантирующей удовлетворение их особых образовательных потребностей.</w:t>
      </w:r>
    </w:p>
    <w:p w:rsidR="000F54AD" w:rsidRPr="00266BB0" w:rsidRDefault="000F54AD" w:rsidP="000F54AD">
      <w:pPr>
        <w:spacing w:line="276" w:lineRule="auto"/>
        <w:ind w:firstLine="567"/>
        <w:rPr>
          <w:rFonts w:ascii="Times New Roman" w:hAnsi="Times New Roman" w:cs="Times New Roman"/>
          <w:b/>
          <w:sz w:val="28"/>
          <w:szCs w:val="28"/>
        </w:rPr>
      </w:pPr>
      <w:r w:rsidRPr="00266BB0">
        <w:rPr>
          <w:rFonts w:ascii="Times New Roman" w:hAnsi="Times New Roman" w:cs="Times New Roman"/>
          <w:b/>
          <w:sz w:val="28"/>
          <w:szCs w:val="28"/>
        </w:rPr>
        <w:t>1</w:t>
      </w:r>
      <w:r>
        <w:rPr>
          <w:rFonts w:ascii="Times New Roman" w:hAnsi="Times New Roman" w:cs="Times New Roman"/>
          <w:b/>
          <w:sz w:val="28"/>
          <w:szCs w:val="28"/>
        </w:rPr>
        <w:t>.5</w:t>
      </w:r>
      <w:r w:rsidRPr="00266BB0">
        <w:rPr>
          <w:rFonts w:ascii="Times New Roman" w:hAnsi="Times New Roman" w:cs="Times New Roman"/>
          <w:b/>
          <w:sz w:val="28"/>
          <w:szCs w:val="28"/>
        </w:rPr>
        <w:t>. Особые образовательные потребности обучающихся с РАС.</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структуру особых образовательных потребностей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обучающихся с РАС.</w:t>
      </w:r>
    </w:p>
    <w:p w:rsidR="000F54AD" w:rsidRPr="004C6BC8" w:rsidRDefault="000F54AD" w:rsidP="000F54AD">
      <w:pPr>
        <w:spacing w:line="276" w:lineRule="auto"/>
        <w:ind w:firstLine="567"/>
        <w:rPr>
          <w:rFonts w:ascii="Times New Roman" w:hAnsi="Times New Roman" w:cs="Times New Roman"/>
          <w:sz w:val="28"/>
          <w:szCs w:val="28"/>
        </w:rPr>
      </w:pPr>
      <w:r>
        <w:rPr>
          <w:rFonts w:ascii="Times New Roman" w:hAnsi="Times New Roman" w:cs="Times New Roman"/>
          <w:sz w:val="28"/>
          <w:szCs w:val="28"/>
        </w:rPr>
        <w:t>1.5</w:t>
      </w:r>
      <w:r w:rsidRPr="004C6BC8">
        <w:rPr>
          <w:rFonts w:ascii="Times New Roman" w:hAnsi="Times New Roman" w:cs="Times New Roman"/>
          <w:sz w:val="28"/>
          <w:szCs w:val="28"/>
        </w:rPr>
        <w:t>.1. К общим потребностям относятся:</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получение специальной помощи средствами образования;</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психологическое сопровождение, оптимизирующее взаимодействие обучающегося с педагогическими работниками и обучающимися;</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психологическое сопровождение, направленное на установление взаимодействия семьи и образовательной организации;</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 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индивидуализации обучения требуется в большей степени, чем для обучающихся, не имеющих ограничений по возможностям здоровья;</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следует обеспечить особую пространственную и временную организацию образовательной среды;</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необходимо максимальное расширение образовательного пространства за счет </w:t>
      </w:r>
      <w:r w:rsidRPr="004C6BC8">
        <w:rPr>
          <w:rFonts w:ascii="Times New Roman" w:hAnsi="Times New Roman" w:cs="Times New Roman"/>
          <w:sz w:val="28"/>
          <w:szCs w:val="28"/>
        </w:rPr>
        <w:lastRenderedPageBreak/>
        <w:t>расширения социальных контактов с широким социумом.</w:t>
      </w:r>
    </w:p>
    <w:p w:rsidR="000F54AD" w:rsidRPr="004C6BC8" w:rsidRDefault="000F54AD" w:rsidP="000F54AD">
      <w:pPr>
        <w:spacing w:line="276" w:lineRule="auto"/>
        <w:ind w:firstLine="567"/>
        <w:rPr>
          <w:rFonts w:ascii="Times New Roman" w:hAnsi="Times New Roman" w:cs="Times New Roman"/>
          <w:sz w:val="28"/>
          <w:szCs w:val="28"/>
        </w:rPr>
      </w:pPr>
      <w:r>
        <w:rPr>
          <w:rFonts w:ascii="Times New Roman" w:hAnsi="Times New Roman" w:cs="Times New Roman"/>
          <w:sz w:val="28"/>
          <w:szCs w:val="28"/>
        </w:rPr>
        <w:t>1.5</w:t>
      </w:r>
      <w:r w:rsidRPr="004C6BC8">
        <w:rPr>
          <w:rFonts w:ascii="Times New Roman" w:hAnsi="Times New Roman" w:cs="Times New Roman"/>
          <w:sz w:val="28"/>
          <w:szCs w:val="28"/>
        </w:rPr>
        <w:t>.2. К особым образовательным потребностям, характерным для обучающихся с РАС, относятся:</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значительной части случаев в начале обучения возникает необходимость постепенного и индивидуально дозированного введения обучающегося в ситуацию обучения в классе. Посещение класса должно быть регулярным, но регулируемым в соответствии с наличными возможностями обучающегося справляться с тревогой, усталостью, пресыщением и перевозбуждением. По мере привыкания обучающегося к ситуации обучения в классе оно должно приближаться к его полному включению в процесс начального школьного обучения;</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выбор уроков, которые начинает посещать обучающийся, должен начинаться с тех, где он чувствует себя наиболее успешным и заинтересованным и постепенно, по возможности, включает все остальные;</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большинство обучающихся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обучающегося, проблемам с 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 Поступление в школу обычно мотивирует обучающегося на преодоление этих трудностей, и его попытки должны быть поддержаны специальной коррекционной работой по развитию социально-бытовых навыков;</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поддержка обучающихся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может возникнуть необходимость во временной и индивидуально дозированной поддержке как </w:t>
      </w:r>
      <w:proofErr w:type="spellStart"/>
      <w:r w:rsidRPr="004C6BC8">
        <w:rPr>
          <w:rFonts w:ascii="Times New Roman" w:hAnsi="Times New Roman" w:cs="Times New Roman"/>
          <w:sz w:val="28"/>
          <w:szCs w:val="28"/>
        </w:rPr>
        <w:t>тьютором</w:t>
      </w:r>
      <w:proofErr w:type="spellEnd"/>
      <w:r w:rsidRPr="004C6BC8">
        <w:rPr>
          <w:rFonts w:ascii="Times New Roman" w:hAnsi="Times New Roman" w:cs="Times New Roman"/>
          <w:sz w:val="28"/>
          <w:szCs w:val="28"/>
        </w:rPr>
        <w:t xml:space="preserve">, так и ассистентом (помощником) организации </w:t>
      </w:r>
      <w:proofErr w:type="gramStart"/>
      <w:r w:rsidRPr="004C6BC8">
        <w:rPr>
          <w:rFonts w:ascii="Times New Roman" w:hAnsi="Times New Roman" w:cs="Times New Roman"/>
          <w:sz w:val="28"/>
          <w:szCs w:val="28"/>
        </w:rPr>
        <w:t>всего пребывания</w:t>
      </w:r>
      <w:proofErr w:type="gramEnd"/>
      <w:r w:rsidRPr="004C6BC8">
        <w:rPr>
          <w:rFonts w:ascii="Times New Roman" w:hAnsi="Times New Roman" w:cs="Times New Roman"/>
          <w:sz w:val="28"/>
          <w:szCs w:val="28"/>
        </w:rPr>
        <w:t xml:space="preserve"> обучающегося в школе и его учебного поведения на уроке; поддержка должна постепенно редуцироваться и сниматься по мере привыкания обучающегося с РАС, освоения им порядка школьной жизни, правил поведения в школе и на уроке, навыков социально-бытовой адаптации и коммуникации;</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начале обучения, при выявленной необходимости, наряду с посещением класса, обучающийся должен быть обеспечен дополнительными индивидуальными занятиями с педагогическим работником по отработке форм адекватного учебного поведения, умения вступать в коммуникацию и взаимодействие с педагогическим работником, адекватно воспринимать похвалу и замечания;</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периодические индивидуальные педагогические занятия (циклы занятий) необходимы обучающемуся с РАС даже при сформированном адекватном учебном поведении для контроля за освоением им нового учебного материала в классе (что </w:t>
      </w:r>
      <w:r w:rsidRPr="004C6BC8">
        <w:rPr>
          <w:rFonts w:ascii="Times New Roman" w:hAnsi="Times New Roman" w:cs="Times New Roman"/>
          <w:sz w:val="28"/>
          <w:szCs w:val="28"/>
        </w:rPr>
        <w:lastRenderedPageBreak/>
        <w:t>может быть трудно ему в период адаптации к школе) и, при необходимости, для оказания индивидуальной коррекционной помощи в освоении Программы;</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необходимо создание особенно четкой и упорядоченной временно-пространственной структуры уроков и </w:t>
      </w:r>
      <w:proofErr w:type="gramStart"/>
      <w:r w:rsidRPr="004C6BC8">
        <w:rPr>
          <w:rFonts w:ascii="Times New Roman" w:hAnsi="Times New Roman" w:cs="Times New Roman"/>
          <w:sz w:val="28"/>
          <w:szCs w:val="28"/>
        </w:rPr>
        <w:t>всего пребывания</w:t>
      </w:r>
      <w:proofErr w:type="gramEnd"/>
      <w:r w:rsidRPr="004C6BC8">
        <w:rPr>
          <w:rFonts w:ascii="Times New Roman" w:hAnsi="Times New Roman" w:cs="Times New Roman"/>
          <w:sz w:val="28"/>
          <w:szCs w:val="28"/>
        </w:rPr>
        <w:t xml:space="preserve"> обучающегося в школе, дающее ему опору для понимания происходящего и самоорганизации;</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работа по подведению обучающегося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обучающихся с РАС и отработке возможности адекватно воспринимать замечания в свой адрес и в адрес обучающихся;</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организации обучения такого обучающегося и оценке его достижений необходим учёт специфики освоения навыков и усвоения информации при аутизме, особенностей освоения "простого" и "сложного";</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коррекционная работа по осмыслению, упорядочиванию и дифференциации индивидуального жизненного опыта обучающегося,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обучающийся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w:t>
      </w:r>
      <w:proofErr w:type="spellStart"/>
      <w:r w:rsidRPr="004C6BC8">
        <w:rPr>
          <w:rFonts w:ascii="Times New Roman" w:hAnsi="Times New Roman" w:cs="Times New Roman"/>
          <w:sz w:val="28"/>
          <w:szCs w:val="28"/>
        </w:rPr>
        <w:t>аутостимуляции</w:t>
      </w:r>
      <w:proofErr w:type="spellEnd"/>
      <w:r w:rsidRPr="004C6BC8">
        <w:rPr>
          <w:rFonts w:ascii="Times New Roman" w:hAnsi="Times New Roman" w:cs="Times New Roman"/>
          <w:sz w:val="28"/>
          <w:szCs w:val="28"/>
        </w:rPr>
        <w:t>;</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обучающийся с РАС нуждается, по крайней мере, на первых порах, в специальной организации на перемене, в вовлечении его в привычные занятия, позволяющее ему отдохнуть и, при возможности включиться во взаимодействие со сверстниками;</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обучающийся с РАС для получения начального образования нуждается в создании условий обучения, обеспечивающих обстановку сенсорного и эмоционального комфорта (ровный тон голоса педагогического работника в отношении любого обучающегося, отсутствие спешки), упорядоченности и предсказуемости происходящего;</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необходима специальная установка педагогического работника на развитие эмоционального контакта с обучающимся, поддержание в нем уверенности в том, что его принимают, ему симпатизируют, в том, что он успешен на занятиях;</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педагогический работник должен стараться транслировать эту установку одноклассникам обучающегося с РАС, не подчеркивая его особость, а, показывая его </w:t>
      </w:r>
      <w:r w:rsidRPr="004C6BC8">
        <w:rPr>
          <w:rFonts w:ascii="Times New Roman" w:hAnsi="Times New Roman" w:cs="Times New Roman"/>
          <w:sz w:val="28"/>
          <w:szCs w:val="28"/>
        </w:rPr>
        <w:lastRenderedPageBreak/>
        <w:t>сильные стороны и вызывая к нему симпатию своим отношением, вовлекать сверстников в доступное взаимодействие;</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 развитие внимания обучающихся с РАС к поступкам, чувствам близких взрослых и других обучающихся, специальная помощь в понимании ситуаций, происходящих с другими людьми, их взаимоотношений;</w:t>
      </w:r>
    </w:p>
    <w:p w:rsidR="000F54AD" w:rsidRPr="004C6BC8" w:rsidRDefault="000F54AD" w:rsidP="000F54AD">
      <w:pPr>
        <w:spacing w:line="276" w:lineRule="auto"/>
        <w:ind w:firstLine="567"/>
        <w:rPr>
          <w:rFonts w:ascii="Times New Roman" w:hAnsi="Times New Roman" w:cs="Times New Roman"/>
          <w:sz w:val="28"/>
          <w:szCs w:val="28"/>
        </w:rPr>
      </w:pPr>
      <w:proofErr w:type="gramStart"/>
      <w:r w:rsidRPr="004C6BC8">
        <w:rPr>
          <w:rFonts w:ascii="Times New Roman" w:hAnsi="Times New Roman" w:cs="Times New Roman"/>
          <w:sz w:val="28"/>
          <w:szCs w:val="28"/>
        </w:rPr>
        <w:t>для социального развития</w:t>
      </w:r>
      <w:proofErr w:type="gramEnd"/>
      <w:r w:rsidRPr="004C6BC8">
        <w:rPr>
          <w:rFonts w:ascii="Times New Roman" w:hAnsi="Times New Roman" w:cs="Times New Roman"/>
          <w:sz w:val="28"/>
          <w:szCs w:val="28"/>
        </w:rPr>
        <w:t xml:space="preserve"> обучающегося с РАС необходимо использовать существующие у него избирательные способности;</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процесс </w:t>
      </w:r>
      <w:proofErr w:type="gramStart"/>
      <w:r w:rsidRPr="004C6BC8">
        <w:rPr>
          <w:rFonts w:ascii="Times New Roman" w:hAnsi="Times New Roman" w:cs="Times New Roman"/>
          <w:sz w:val="28"/>
          <w:szCs w:val="28"/>
        </w:rPr>
        <w:t>обучения</w:t>
      </w:r>
      <w:proofErr w:type="gramEnd"/>
      <w:r w:rsidRPr="004C6BC8">
        <w:rPr>
          <w:rFonts w:ascii="Times New Roman" w:hAnsi="Times New Roman" w:cs="Times New Roman"/>
          <w:sz w:val="28"/>
          <w:szCs w:val="28"/>
        </w:rPr>
        <w:t xml:space="preserve"> обучающегося с РАС в начальной школе должен поддерживаться психологическим сопровождением, оптимизирующим взаимодействие обучающегося с педагогическими работниками и одноклассниками, семьи и школы;</w:t>
      </w:r>
    </w:p>
    <w:p w:rsidR="000F54AD" w:rsidRPr="004C6BC8" w:rsidRDefault="000F54AD" w:rsidP="000F54AD">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обучающийся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4C6BC8" w:rsidRPr="000F54AD" w:rsidRDefault="000F54AD" w:rsidP="004C6BC8">
      <w:pPr>
        <w:spacing w:line="276" w:lineRule="auto"/>
        <w:ind w:firstLine="567"/>
        <w:rPr>
          <w:rFonts w:ascii="Times New Roman" w:hAnsi="Times New Roman" w:cs="Times New Roman"/>
          <w:b/>
          <w:sz w:val="28"/>
          <w:szCs w:val="28"/>
        </w:rPr>
      </w:pPr>
      <w:r w:rsidRPr="000F54AD">
        <w:rPr>
          <w:rFonts w:ascii="Times New Roman" w:hAnsi="Times New Roman" w:cs="Times New Roman"/>
          <w:b/>
          <w:sz w:val="28"/>
          <w:szCs w:val="28"/>
        </w:rPr>
        <w:t>1.6</w:t>
      </w:r>
      <w:r w:rsidR="004C6BC8" w:rsidRPr="000F54AD">
        <w:rPr>
          <w:rFonts w:ascii="Times New Roman" w:hAnsi="Times New Roman" w:cs="Times New Roman"/>
          <w:b/>
          <w:sz w:val="28"/>
          <w:szCs w:val="28"/>
        </w:rPr>
        <w:t>. Планируемые ре</w:t>
      </w:r>
      <w:r w:rsidR="00176A32">
        <w:rPr>
          <w:rFonts w:ascii="Times New Roman" w:hAnsi="Times New Roman" w:cs="Times New Roman"/>
          <w:b/>
          <w:sz w:val="28"/>
          <w:szCs w:val="28"/>
        </w:rPr>
        <w:t xml:space="preserve">зультаты освоения обучающимися </w:t>
      </w:r>
      <w:r w:rsidR="004C6BC8" w:rsidRPr="000F54AD">
        <w:rPr>
          <w:rFonts w:ascii="Times New Roman" w:hAnsi="Times New Roman" w:cs="Times New Roman"/>
          <w:b/>
          <w:sz w:val="28"/>
          <w:szCs w:val="28"/>
        </w:rPr>
        <w:t>А</w:t>
      </w:r>
      <w:r w:rsidR="00176A32">
        <w:rPr>
          <w:rFonts w:ascii="Times New Roman" w:hAnsi="Times New Roman" w:cs="Times New Roman"/>
          <w:b/>
          <w:sz w:val="28"/>
          <w:szCs w:val="28"/>
        </w:rPr>
        <w:t>О</w:t>
      </w:r>
      <w:r w:rsidR="004C6BC8" w:rsidRPr="000F54AD">
        <w:rPr>
          <w:rFonts w:ascii="Times New Roman" w:hAnsi="Times New Roman" w:cs="Times New Roman"/>
          <w:b/>
          <w:sz w:val="28"/>
          <w:szCs w:val="28"/>
        </w:rPr>
        <w:t>ОП НОО для обучающихся с РАС (вариант 8.4).</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соответствии со ФГОС начального общего образования обучающихся с ОВЗ (вариант 8.4) обучающимся с РАС обеспечивается нецензовый уровень начального образования. Результаты освоения АООП НОО обучающимися с РАС с умственной отсталостью (интеллектуальными нарушениями), тяжёлыми и множественными нарушениями развития в варианте 8.4 оцениваются как итоговые на момент завершения общего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Планируемые результаты освоения обучающимися с РАС (вариант 8.4) адаптированной основной образовательной программы должны: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обеспечивать связь между требованиями ФГОС НОО обучающихся с ОВЗ, образовательным процессом, систем</w:t>
      </w:r>
      <w:r w:rsidR="000F54AD">
        <w:rPr>
          <w:rFonts w:ascii="Times New Roman" w:hAnsi="Times New Roman" w:cs="Times New Roman"/>
          <w:sz w:val="28"/>
          <w:szCs w:val="28"/>
        </w:rPr>
        <w:t xml:space="preserve">ой оценки результатов освоения </w:t>
      </w:r>
      <w:r w:rsidRPr="004C6BC8">
        <w:rPr>
          <w:rFonts w:ascii="Times New Roman" w:hAnsi="Times New Roman" w:cs="Times New Roman"/>
          <w:sz w:val="28"/>
          <w:szCs w:val="28"/>
        </w:rPr>
        <w:t>А</w:t>
      </w:r>
      <w:r w:rsidR="000F54AD">
        <w:rPr>
          <w:rFonts w:ascii="Times New Roman" w:hAnsi="Times New Roman" w:cs="Times New Roman"/>
          <w:sz w:val="28"/>
          <w:szCs w:val="28"/>
        </w:rPr>
        <w:t>О</w:t>
      </w:r>
      <w:r w:rsidRPr="004C6BC8">
        <w:rPr>
          <w:rFonts w:ascii="Times New Roman" w:hAnsi="Times New Roman" w:cs="Times New Roman"/>
          <w:sz w:val="28"/>
          <w:szCs w:val="28"/>
        </w:rPr>
        <w:t>ОП НОО обучающихся с РАС (вариант 8.4) и составленной на ее основе индивидуальной образовательной программы;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являться основой для разработки АООП (вариант 8.4) образовательной организацией.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Структура и содержание планируемых результатов освоения адаптированной основной образовательной программы должны адекватно отражать требования ФГОС начального общего образования обучающихся с РАС и другими тяжелыми нарушениями развития, передавать специфику образовательного процесса (в частности, специфику целей изучения отдельных учебных предметов), соответствовать возможностям обучающихся с РАС и другими тяжелыми нарушениями развития.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Результаты оцениваются по освоению обучающимися с РАС содержательных линий семи областей образования, определенных структурой федеральной </w:t>
      </w:r>
      <w:r w:rsidRPr="004C6BC8">
        <w:rPr>
          <w:rFonts w:ascii="Times New Roman" w:hAnsi="Times New Roman" w:cs="Times New Roman"/>
          <w:sz w:val="28"/>
          <w:szCs w:val="28"/>
        </w:rPr>
        <w:lastRenderedPageBreak/>
        <w:t>адаптированной образовательной программы начального общего образования (вариант 8.4).</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соответствии с требованиями ФГОС начального общего образования для обучающихся с ОВЗ применительно к варианту 8.4 АООП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w:t>
      </w:r>
    </w:p>
    <w:p w:rsidR="004C6BC8" w:rsidRPr="000F54AD" w:rsidRDefault="000F54AD" w:rsidP="004C6BC8">
      <w:pPr>
        <w:spacing w:line="276" w:lineRule="auto"/>
        <w:ind w:firstLine="567"/>
        <w:rPr>
          <w:rFonts w:ascii="Times New Roman" w:hAnsi="Times New Roman" w:cs="Times New Roman"/>
          <w:b/>
          <w:sz w:val="28"/>
          <w:szCs w:val="28"/>
        </w:rPr>
      </w:pPr>
      <w:r w:rsidRPr="000F54AD">
        <w:rPr>
          <w:rFonts w:ascii="Times New Roman" w:hAnsi="Times New Roman" w:cs="Times New Roman"/>
          <w:b/>
          <w:sz w:val="28"/>
          <w:szCs w:val="28"/>
        </w:rPr>
        <w:t>1.7</w:t>
      </w:r>
      <w:r w:rsidR="004C6BC8" w:rsidRPr="000F54AD">
        <w:rPr>
          <w:rFonts w:ascii="Times New Roman" w:hAnsi="Times New Roman" w:cs="Times New Roman"/>
          <w:b/>
          <w:sz w:val="28"/>
          <w:szCs w:val="28"/>
        </w:rPr>
        <w:t>. Система оценки достижения пла</w:t>
      </w:r>
      <w:r w:rsidR="00176A32">
        <w:rPr>
          <w:rFonts w:ascii="Times New Roman" w:hAnsi="Times New Roman" w:cs="Times New Roman"/>
          <w:b/>
          <w:sz w:val="28"/>
          <w:szCs w:val="28"/>
        </w:rPr>
        <w:t xml:space="preserve">нируемых результатов освоения </w:t>
      </w:r>
      <w:r w:rsidR="004C6BC8" w:rsidRPr="000F54AD">
        <w:rPr>
          <w:rFonts w:ascii="Times New Roman" w:hAnsi="Times New Roman" w:cs="Times New Roman"/>
          <w:b/>
          <w:sz w:val="28"/>
          <w:szCs w:val="28"/>
        </w:rPr>
        <w:t>А</w:t>
      </w:r>
      <w:r w:rsidR="00176A32">
        <w:rPr>
          <w:rFonts w:ascii="Times New Roman" w:hAnsi="Times New Roman" w:cs="Times New Roman"/>
          <w:b/>
          <w:sz w:val="28"/>
          <w:szCs w:val="28"/>
        </w:rPr>
        <w:t>О</w:t>
      </w:r>
      <w:r w:rsidR="004C6BC8" w:rsidRPr="000F54AD">
        <w:rPr>
          <w:rFonts w:ascii="Times New Roman" w:hAnsi="Times New Roman" w:cs="Times New Roman"/>
          <w:b/>
          <w:sz w:val="28"/>
          <w:szCs w:val="28"/>
        </w:rPr>
        <w:t>ОП НОО для обучающихся с РАС (вариант 8.4).</w:t>
      </w:r>
    </w:p>
    <w:p w:rsidR="004C6BC8" w:rsidRPr="004C6BC8" w:rsidRDefault="000F54AD"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1.7</w:t>
      </w:r>
      <w:r w:rsidR="004C6BC8" w:rsidRPr="004C6BC8">
        <w:rPr>
          <w:rFonts w:ascii="Times New Roman" w:hAnsi="Times New Roman" w:cs="Times New Roman"/>
          <w:sz w:val="28"/>
          <w:szCs w:val="28"/>
        </w:rPr>
        <w:t>.1. Итоговая оценка качества освоения обучающимися с РАС адаптированной основной образовательной программы (вариант 8.4) осуществляется образовательным учреждением.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Предметом итоговой оценки освоения обучающимися адаптированной основной образовательной программы должно быть достижение результатов освоения СИПР.</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Система оценки результатов должна включать целостную характеристику выполнения обучающимся специальной индивидуальной образовательной программы, отражающую взаимодействие следующих компонентов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что обучающийся должен знать и уметь на данном уровне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что из полученных знаний и умений он может и должен применять на практике;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насколько активно, адекватно и самостоятельно он их применяет.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При оценке результативности обучения обучающихся с РАС и тяжелыми и множественными нарушениями развития особо важно учитывать, что у обучающихся могут быть вполне закономерные затруднения в освоении отдельных предметов и даже областей, но это не должно рассматриваться как показатель </w:t>
      </w:r>
      <w:proofErr w:type="spellStart"/>
      <w:r w:rsidRPr="004C6BC8">
        <w:rPr>
          <w:rFonts w:ascii="Times New Roman" w:hAnsi="Times New Roman" w:cs="Times New Roman"/>
          <w:sz w:val="28"/>
          <w:szCs w:val="28"/>
        </w:rPr>
        <w:t>неуспешности</w:t>
      </w:r>
      <w:proofErr w:type="spellEnd"/>
      <w:r w:rsidRPr="004C6BC8">
        <w:rPr>
          <w:rFonts w:ascii="Times New Roman" w:hAnsi="Times New Roman" w:cs="Times New Roman"/>
          <w:sz w:val="28"/>
          <w:szCs w:val="28"/>
        </w:rPr>
        <w:t xml:space="preserve"> их обучения и развития в целом.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Для выявления возможной результативности обучения должен быть учтен ряд факторов: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необходимо учитывать особенности текущего психического и соматического состояния каждого обучающегося;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процессе предъявления заданий должны использоваться все доступные обучающемуся средства невербальной коммуникации (естественные жесты, фотографии, рисунки, пиктограммы) и речевые средства (устная и, при возможности, письменная речь);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формы выявления возможной результативности обучения должны быть вариативными для различных обучающихся, разрабатываться индивидуально, в тесной связи с практической деятельностью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способы выявления умений и </w:t>
      </w:r>
      <w:proofErr w:type="gramStart"/>
      <w:r w:rsidRPr="004C6BC8">
        <w:rPr>
          <w:rFonts w:ascii="Times New Roman" w:hAnsi="Times New Roman" w:cs="Times New Roman"/>
          <w:sz w:val="28"/>
          <w:szCs w:val="28"/>
        </w:rPr>
        <w:t>представлений</w:t>
      </w:r>
      <w:proofErr w:type="gramEnd"/>
      <w:r w:rsidRPr="004C6BC8">
        <w:rPr>
          <w:rFonts w:ascii="Times New Roman" w:hAnsi="Times New Roman" w:cs="Times New Roman"/>
          <w:sz w:val="28"/>
          <w:szCs w:val="28"/>
        </w:rPr>
        <w:t xml:space="preserve"> обучающихся с РАС могут носить </w:t>
      </w:r>
      <w:r w:rsidRPr="004C6BC8">
        <w:rPr>
          <w:rFonts w:ascii="Times New Roman" w:hAnsi="Times New Roman" w:cs="Times New Roman"/>
          <w:sz w:val="28"/>
          <w:szCs w:val="28"/>
        </w:rPr>
        <w:lastRenderedPageBreak/>
        <w:t>как традиционный характер, так и быть представлены в другой форме, в том числе в виде некоторых практических заданий;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процессе предъявления и выполнения заданий обучающимся должна оказываться необходимая помощь (дополнительные инструкции и уточнения, выполнение обучающимся задания по образцу, после частичного выполнения взрослым, совместно со взрослым);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 оценке результативности достижений необходимо учитывать уровень выполнения и степень самостоятельности обучающегося (самостоятельно, самостоятельно по образцу, по инструкции, с небольшой или значительной помощью, вместе со взрослым);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выявление результативности обучения должно быть направлено не только на определение актуального уровня развития, но и "зоны ближайшего развития", то есть возможностей потенциального развития;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выявление представлений, умений и </w:t>
      </w:r>
      <w:proofErr w:type="gramStart"/>
      <w:r w:rsidRPr="004C6BC8">
        <w:rPr>
          <w:rFonts w:ascii="Times New Roman" w:hAnsi="Times New Roman" w:cs="Times New Roman"/>
          <w:sz w:val="28"/>
          <w:szCs w:val="28"/>
        </w:rPr>
        <w:t>навыков</w:t>
      </w:r>
      <w:proofErr w:type="gramEnd"/>
      <w:r w:rsidRPr="004C6BC8">
        <w:rPr>
          <w:rFonts w:ascii="Times New Roman" w:hAnsi="Times New Roman" w:cs="Times New Roman"/>
          <w:sz w:val="28"/>
          <w:szCs w:val="28"/>
        </w:rPr>
        <w:t xml:space="preserve"> обучающихся с РАС с умеренной, тяжелой и глубокой умственной отсталостью (интеллектуальными нарушениями), тяжелыми множественными нарушениями развития в каждой образовательной области должно создавать основу для дальнейшей корректировки специальной индивидуальной образовательной программы.</w:t>
      </w:r>
    </w:p>
    <w:p w:rsidR="004C6BC8" w:rsidRPr="004C6BC8" w:rsidRDefault="000F54AD"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1.7</w:t>
      </w:r>
      <w:r w:rsidR="004C6BC8" w:rsidRPr="004C6BC8">
        <w:rPr>
          <w:rFonts w:ascii="Times New Roman" w:hAnsi="Times New Roman" w:cs="Times New Roman"/>
          <w:sz w:val="28"/>
          <w:szCs w:val="28"/>
        </w:rPr>
        <w:t>.2. Оценка результатов выполнения специальной индивидуальной образовательной программы по каждой содержательной линии позволяет составить подробную характеристику развития обучающегося, а их анализ также оценить динамику развития его жизненной компетенции.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Для оценки результатов развития жизненной компетенции обучающегося возможно использовать метод экспертной группы (на междисциплинарной основе). Она должна объединить представителей всех заинтересованных участников образовательного процесса, тесно контактирующих с обучающимся, включая членов его семьи. Задачей экспертной группы является </w:t>
      </w:r>
      <w:proofErr w:type="gramStart"/>
      <w:r w:rsidRPr="004C6BC8">
        <w:rPr>
          <w:rFonts w:ascii="Times New Roman" w:hAnsi="Times New Roman" w:cs="Times New Roman"/>
          <w:sz w:val="28"/>
          <w:szCs w:val="28"/>
        </w:rPr>
        <w:t>выработка согласованной оценки достижений</w:t>
      </w:r>
      <w:proofErr w:type="gramEnd"/>
      <w:r w:rsidRPr="004C6BC8">
        <w:rPr>
          <w:rFonts w:ascii="Times New Roman" w:hAnsi="Times New Roman" w:cs="Times New Roman"/>
          <w:sz w:val="28"/>
          <w:szCs w:val="28"/>
        </w:rPr>
        <w:t xml:space="preserve"> обучающегося в сфере жизненной компетенции. Основой служит анализ </w:t>
      </w:r>
      <w:proofErr w:type="gramStart"/>
      <w:r w:rsidRPr="004C6BC8">
        <w:rPr>
          <w:rFonts w:ascii="Times New Roman" w:hAnsi="Times New Roman" w:cs="Times New Roman"/>
          <w:sz w:val="28"/>
          <w:szCs w:val="28"/>
        </w:rPr>
        <w:t>поведения</w:t>
      </w:r>
      <w:proofErr w:type="gramEnd"/>
      <w:r w:rsidRPr="004C6BC8">
        <w:rPr>
          <w:rFonts w:ascii="Times New Roman" w:hAnsi="Times New Roman" w:cs="Times New Roman"/>
          <w:sz w:val="28"/>
          <w:szCs w:val="28"/>
        </w:rPr>
        <w:t xml:space="preserve"> обучающегося и динамики его развития в повседневной жизни. Результаты анализа должны быть представлены в удобной и понятной всем членам группы форме оценки, характеризующей наличный уровень жизненной компетенции.</w:t>
      </w:r>
    </w:p>
    <w:p w:rsidR="004C6BC8" w:rsidRPr="004C6BC8" w:rsidRDefault="004C6BC8" w:rsidP="004C6BC8">
      <w:pPr>
        <w:spacing w:line="276" w:lineRule="auto"/>
        <w:ind w:firstLine="567"/>
        <w:rPr>
          <w:rFonts w:ascii="Times New Roman" w:hAnsi="Times New Roman" w:cs="Times New Roman"/>
          <w:sz w:val="28"/>
          <w:szCs w:val="28"/>
        </w:rPr>
      </w:pPr>
    </w:p>
    <w:p w:rsidR="004C6BC8" w:rsidRPr="004C6BC8" w:rsidRDefault="004C6BC8" w:rsidP="007C0B89">
      <w:pPr>
        <w:pStyle w:val="1"/>
        <w:spacing w:before="0" w:line="276" w:lineRule="auto"/>
        <w:jc w:val="both"/>
        <w:rPr>
          <w:rFonts w:ascii="Times New Roman" w:hAnsi="Times New Roman" w:cs="Times New Roman"/>
          <w:sz w:val="28"/>
          <w:szCs w:val="28"/>
        </w:rPr>
      </w:pPr>
      <w:r w:rsidRPr="004C6BC8">
        <w:rPr>
          <w:rFonts w:ascii="Times New Roman" w:hAnsi="Times New Roman" w:cs="Times New Roman"/>
          <w:sz w:val="28"/>
          <w:szCs w:val="28"/>
        </w:rPr>
        <w:t>I</w:t>
      </w:r>
      <w:r w:rsidR="000F54AD" w:rsidRPr="004C6BC8">
        <w:rPr>
          <w:rFonts w:ascii="Times New Roman" w:hAnsi="Times New Roman" w:cs="Times New Roman"/>
          <w:sz w:val="28"/>
          <w:szCs w:val="28"/>
        </w:rPr>
        <w:t>I</w:t>
      </w:r>
      <w:r w:rsidR="000F54AD">
        <w:rPr>
          <w:rFonts w:ascii="Times New Roman" w:hAnsi="Times New Roman" w:cs="Times New Roman"/>
          <w:sz w:val="28"/>
          <w:szCs w:val="28"/>
        </w:rPr>
        <w:t xml:space="preserve">. Содержательный раздел </w:t>
      </w:r>
      <w:r w:rsidRPr="004C6BC8">
        <w:rPr>
          <w:rFonts w:ascii="Times New Roman" w:hAnsi="Times New Roman" w:cs="Times New Roman"/>
          <w:sz w:val="28"/>
          <w:szCs w:val="28"/>
        </w:rPr>
        <w:t>А</w:t>
      </w:r>
      <w:r w:rsidR="000F54AD">
        <w:rPr>
          <w:rFonts w:ascii="Times New Roman" w:hAnsi="Times New Roman" w:cs="Times New Roman"/>
          <w:sz w:val="28"/>
          <w:szCs w:val="28"/>
        </w:rPr>
        <w:t>О</w:t>
      </w:r>
      <w:r w:rsidRPr="004C6BC8">
        <w:rPr>
          <w:rFonts w:ascii="Times New Roman" w:hAnsi="Times New Roman" w:cs="Times New Roman"/>
          <w:sz w:val="28"/>
          <w:szCs w:val="28"/>
        </w:rPr>
        <w:t>ОП НОО для обучающихся с РАС с умеренной, тяжелой, глубокой умственной отсталостью (интеллектуальными нарушениями), ТМНР (вариант 8.4)</w:t>
      </w:r>
    </w:p>
    <w:p w:rsidR="004C6BC8" w:rsidRPr="004C6BC8" w:rsidRDefault="007C0B89" w:rsidP="007C0B89">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 xml:space="preserve">. </w:t>
      </w:r>
      <w:r>
        <w:rPr>
          <w:rFonts w:ascii="Times New Roman" w:hAnsi="Times New Roman" w:cs="Times New Roman"/>
          <w:sz w:val="28"/>
          <w:szCs w:val="28"/>
        </w:rPr>
        <w:t>Р</w:t>
      </w:r>
      <w:r w:rsidR="004C6BC8" w:rsidRPr="004C6BC8">
        <w:rPr>
          <w:rFonts w:ascii="Times New Roman" w:hAnsi="Times New Roman" w:cs="Times New Roman"/>
          <w:sz w:val="28"/>
          <w:szCs w:val="28"/>
        </w:rPr>
        <w:t>або</w:t>
      </w:r>
      <w:r>
        <w:rPr>
          <w:rFonts w:ascii="Times New Roman" w:hAnsi="Times New Roman" w:cs="Times New Roman"/>
          <w:sz w:val="28"/>
          <w:szCs w:val="28"/>
        </w:rPr>
        <w:t xml:space="preserve">чие программы учебных предметов, </w:t>
      </w:r>
      <w:r w:rsidRPr="004C6BC8">
        <w:rPr>
          <w:rFonts w:ascii="Times New Roman" w:hAnsi="Times New Roman" w:cs="Times New Roman"/>
          <w:sz w:val="28"/>
          <w:szCs w:val="28"/>
        </w:rPr>
        <w:t>учебных курсов (в том числе внеурочной деятельности), учебных мод</w:t>
      </w:r>
      <w:r>
        <w:rPr>
          <w:rFonts w:ascii="Times New Roman" w:hAnsi="Times New Roman" w:cs="Times New Roman"/>
          <w:sz w:val="28"/>
          <w:szCs w:val="28"/>
        </w:rPr>
        <w:t>улей.</w:t>
      </w:r>
    </w:p>
    <w:p w:rsidR="004C6BC8" w:rsidRPr="007C0B89" w:rsidRDefault="007C0B89" w:rsidP="004C6BC8">
      <w:pPr>
        <w:spacing w:line="276" w:lineRule="auto"/>
        <w:ind w:firstLine="567"/>
        <w:rPr>
          <w:rFonts w:ascii="Times New Roman" w:hAnsi="Times New Roman" w:cs="Times New Roman"/>
          <w:b/>
          <w:sz w:val="28"/>
          <w:szCs w:val="28"/>
        </w:rPr>
      </w:pPr>
      <w:r w:rsidRPr="007C0B89">
        <w:rPr>
          <w:rFonts w:ascii="Times New Roman" w:hAnsi="Times New Roman" w:cs="Times New Roman"/>
          <w:b/>
          <w:sz w:val="28"/>
          <w:szCs w:val="28"/>
        </w:rPr>
        <w:t>2</w:t>
      </w:r>
      <w:r w:rsidR="004C6BC8" w:rsidRPr="007C0B89">
        <w:rPr>
          <w:rFonts w:ascii="Times New Roman" w:hAnsi="Times New Roman" w:cs="Times New Roman"/>
          <w:b/>
          <w:sz w:val="28"/>
          <w:szCs w:val="28"/>
        </w:rPr>
        <w:t>.1. Речь и альтернативная коммуникация.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Пояснительная записка.</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lastRenderedPageBreak/>
        <w:t>Р</w:t>
      </w:r>
      <w:r w:rsidR="004C6BC8" w:rsidRPr="004C6BC8">
        <w:rPr>
          <w:rFonts w:ascii="Times New Roman" w:hAnsi="Times New Roman" w:cs="Times New Roman"/>
          <w:sz w:val="28"/>
          <w:szCs w:val="28"/>
        </w:rPr>
        <w:t>абочая программа по предмету "Речь и альтернативная коммуникация" для обучающихся с расстройствами аутистического спектра с умеренной, тяжелой, глубокой умственной отсталостью (интеллектуальными нарушениями), тяжелыми и множественными нарушениями развития (вариант 8.4)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Коммуникация и общение - неотъемлемые составляющие социальной жизни человека. Специфические нарушения </w:t>
      </w:r>
      <w:proofErr w:type="gramStart"/>
      <w:r w:rsidRPr="004C6BC8">
        <w:rPr>
          <w:rFonts w:ascii="Times New Roman" w:hAnsi="Times New Roman" w:cs="Times New Roman"/>
          <w:sz w:val="28"/>
          <w:szCs w:val="28"/>
        </w:rPr>
        <w:t>развития</w:t>
      </w:r>
      <w:proofErr w:type="gramEnd"/>
      <w:r w:rsidRPr="004C6BC8">
        <w:rPr>
          <w:rFonts w:ascii="Times New Roman" w:hAnsi="Times New Roman" w:cs="Times New Roman"/>
          <w:sz w:val="28"/>
          <w:szCs w:val="28"/>
        </w:rPr>
        <w:t xml:space="preserve"> обучающегося с РАС значительно препятствуют и ограничивают его полноценное общение с окружающими. У обучающихся, имеющих нарушение интеллекта в сочетании с аутистическими расстройствами,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обучающихся отмечается грубое недоразвитие речи и ее функций: коммуникативной, познавательной, регулирующей. У многих обучающихся устная (звучащая) речь отсутствует, присутствует в виде </w:t>
      </w:r>
      <w:proofErr w:type="spellStart"/>
      <w:r w:rsidRPr="004C6BC8">
        <w:rPr>
          <w:rFonts w:ascii="Times New Roman" w:hAnsi="Times New Roman" w:cs="Times New Roman"/>
          <w:sz w:val="28"/>
          <w:szCs w:val="28"/>
        </w:rPr>
        <w:t>эхолалий</w:t>
      </w:r>
      <w:proofErr w:type="spellEnd"/>
      <w:r w:rsidRPr="004C6BC8">
        <w:rPr>
          <w:rFonts w:ascii="Times New Roman" w:hAnsi="Times New Roman" w:cs="Times New Roman"/>
          <w:sz w:val="28"/>
          <w:szCs w:val="28"/>
        </w:rPr>
        <w:t xml:space="preserve"> или нарушена настолько, что понимание ее окружающими значительно затруднено, либо невозможно.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связи с этим, обучение речи и коммуникации должно включать целенаправленную педагогическую работу по формированию у обучающихся с РАС потребности в общении, по их вовлечению в совместную деятельность на основе эмоционального осмысления происходящих событий, по развитию сохранных речевых механизмов, а также по использованию альтернативных и дополнительных средств коммуникации.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Цель обучения - формирование коммуникативных и речевых навыков с использованием средств вербальной и альтернативной и дополнительной коммуникации, умения пользоваться ими в процессе социального взаимодействия.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обучающегося пределах. Для этого организуется специальная работа по введению обучающегося с РАС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обучающемуся с РАС пределах, организованное включение в общение.</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.1.1. Программно-методический материал представлен двумя разделами: "Коммуникация" и "Развитие речи средствами вербальной и альтернативной коммуникации".</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 xml:space="preserve">.1.1.1. Обучающие задачи по коммуникации направлены на формирование навыков установления, поддержания и завершения контакта. При составлении индивидуальной программы обучения выбирается обучающая задача и, в </w:t>
      </w:r>
      <w:r w:rsidR="004C6BC8" w:rsidRPr="004C6BC8">
        <w:rPr>
          <w:rFonts w:ascii="Times New Roman" w:hAnsi="Times New Roman" w:cs="Times New Roman"/>
          <w:sz w:val="28"/>
          <w:szCs w:val="28"/>
        </w:rPr>
        <w:lastRenderedPageBreak/>
        <w:t>зависимости от возможностей обучающегося, подбирается средство коммуникации для реализации поставленной задачи. Если обучающийся не владеет устной (звучащей) речью, используются альтернативные средства коммуникации. Например, обучение выражению согласия может происходить с использованием жеста и (или) пиктограммы. Подбор и освоение средств альтернативной коммуникации осуществляется индивидуально, а навык использования освоенных средств формируется на уроках в рамках предмета "Коммуникация".</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 xml:space="preserve">.1.1.2. Раздел "Развитие речи средствами вербальной и невербальной коммуникации" включает формирование </w:t>
      </w:r>
      <w:proofErr w:type="spellStart"/>
      <w:r w:rsidR="004C6BC8" w:rsidRPr="004C6BC8">
        <w:rPr>
          <w:rFonts w:ascii="Times New Roman" w:hAnsi="Times New Roman" w:cs="Times New Roman"/>
          <w:sz w:val="28"/>
          <w:szCs w:val="28"/>
        </w:rPr>
        <w:t>импрессивной</w:t>
      </w:r>
      <w:proofErr w:type="spellEnd"/>
      <w:r w:rsidR="004C6BC8" w:rsidRPr="004C6BC8">
        <w:rPr>
          <w:rFonts w:ascii="Times New Roman" w:hAnsi="Times New Roman" w:cs="Times New Roman"/>
          <w:sz w:val="28"/>
          <w:szCs w:val="28"/>
        </w:rPr>
        <w:t xml:space="preserve"> и экспрессивной речи. Задачи по развитию </w:t>
      </w:r>
      <w:proofErr w:type="spellStart"/>
      <w:r w:rsidR="004C6BC8" w:rsidRPr="004C6BC8">
        <w:rPr>
          <w:rFonts w:ascii="Times New Roman" w:hAnsi="Times New Roman" w:cs="Times New Roman"/>
          <w:sz w:val="28"/>
          <w:szCs w:val="28"/>
        </w:rPr>
        <w:t>импрессивной</w:t>
      </w:r>
      <w:proofErr w:type="spellEnd"/>
      <w:r w:rsidR="004C6BC8" w:rsidRPr="004C6BC8">
        <w:rPr>
          <w:rFonts w:ascii="Times New Roman" w:hAnsi="Times New Roman" w:cs="Times New Roman"/>
          <w:sz w:val="28"/>
          <w:szCs w:val="28"/>
        </w:rPr>
        <w:t xml:space="preserve"> речи направлены на формирование умения понимать обращенную речь в форме слов, словосочетаний, предложений, связных высказываний. Задачи по развитию экспрессивной речи направлены на формирование умения употреблять в ходе общении слоги, слова, строить словосочетания, предложения, связные высказывания, писать отдельные буквы и слова.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Обучение </w:t>
      </w:r>
      <w:proofErr w:type="spellStart"/>
      <w:r w:rsidRPr="004C6BC8">
        <w:rPr>
          <w:rFonts w:ascii="Times New Roman" w:hAnsi="Times New Roman" w:cs="Times New Roman"/>
          <w:sz w:val="28"/>
          <w:szCs w:val="28"/>
        </w:rPr>
        <w:t>импрессивной</w:t>
      </w:r>
      <w:proofErr w:type="spellEnd"/>
      <w:r w:rsidRPr="004C6BC8">
        <w:rPr>
          <w:rFonts w:ascii="Times New Roman" w:hAnsi="Times New Roman" w:cs="Times New Roman"/>
          <w:sz w:val="28"/>
          <w:szCs w:val="28"/>
        </w:rPr>
        <w:t xml:space="preserve"> и экспрессивной речи может проводиться параллельно. В случае более сложных речевых нарушений у обучающегося, сначала осуществляется работа над пониманием речи, а затем над ее использованием в разнообразных речевых ситуациях.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 обучающимися,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и дополнительной коммуникации.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Материально-техническое оснащение уроков в рамках предмета "Коммуникация" включает: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графические средства для альтернативной коммуникации: таблицы букв, карточки с изображениями объектов, людей, действий (фотографии, пиктограммы, символы), с напечатанными словами, наборы букв, коммуникативные таблицы и тетради для общения; сюжетные картинки с различной тематикой для развития речи;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технические средства для альтернативной коммуникации: записывающие устройства, компьютерные устройства, синтезирующие речь;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информационно-программное обеспечение: компьютерные программы для создания пиктограмм, компьютерные программы символов; компьютерные программы для общения, синтезирующие речь, обучающие компьютерные программы и программы для коррекции различных нарушений речи;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аудио и видеоматериалы.</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.1.2. Содержание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Коммуникация.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Привлечение </w:t>
      </w:r>
      <w:proofErr w:type="gramStart"/>
      <w:r w:rsidRPr="004C6BC8">
        <w:rPr>
          <w:rFonts w:ascii="Times New Roman" w:hAnsi="Times New Roman" w:cs="Times New Roman"/>
          <w:sz w:val="28"/>
          <w:szCs w:val="28"/>
        </w:rPr>
        <w:t>внимания</w:t>
      </w:r>
      <w:proofErr w:type="gramEnd"/>
      <w:r w:rsidRPr="004C6BC8">
        <w:rPr>
          <w:rFonts w:ascii="Times New Roman" w:hAnsi="Times New Roman" w:cs="Times New Roman"/>
          <w:sz w:val="28"/>
          <w:szCs w:val="28"/>
        </w:rPr>
        <w:t xml:space="preserve"> обучающегося сенсорно привлекательными предметами, </w:t>
      </w:r>
      <w:r w:rsidRPr="004C6BC8">
        <w:rPr>
          <w:rFonts w:ascii="Times New Roman" w:hAnsi="Times New Roman" w:cs="Times New Roman"/>
          <w:sz w:val="28"/>
          <w:szCs w:val="28"/>
        </w:rPr>
        <w:lastRenderedPageBreak/>
        <w:t>изображениями, речью. Установление зрительного контакта.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Реагирование на собственное имя. Приветствие собеседника. Обозначение желаний с использованием взгляда, указательного жеста, карточки с изображением, слова, фразы. Обращение с просьбой о помощи. Выражение согласия и несогласия. Выражение благодарности. Соблюдение очередности в разговоре. Ответы на вопросы. Вопросы к собеседнику. Ситуационное содержание речи и общение с собеседником. Прощание с собеседником.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речи средствами вербальной и невербальной коммуникации.</w:t>
      </w:r>
    </w:p>
    <w:p w:rsidR="004C6BC8" w:rsidRPr="004C6BC8" w:rsidRDefault="004C6BC8" w:rsidP="004C6BC8">
      <w:pPr>
        <w:spacing w:line="276" w:lineRule="auto"/>
        <w:ind w:firstLine="567"/>
        <w:rPr>
          <w:rFonts w:ascii="Times New Roman" w:hAnsi="Times New Roman" w:cs="Times New Roman"/>
          <w:sz w:val="28"/>
          <w:szCs w:val="28"/>
        </w:rPr>
      </w:pPr>
      <w:proofErr w:type="spellStart"/>
      <w:r w:rsidRPr="004C6BC8">
        <w:rPr>
          <w:rFonts w:ascii="Times New Roman" w:hAnsi="Times New Roman" w:cs="Times New Roman"/>
          <w:sz w:val="28"/>
          <w:szCs w:val="28"/>
        </w:rPr>
        <w:t>Импрессивная</w:t>
      </w:r>
      <w:proofErr w:type="spellEnd"/>
      <w:r w:rsidRPr="004C6BC8">
        <w:rPr>
          <w:rFonts w:ascii="Times New Roman" w:hAnsi="Times New Roman" w:cs="Times New Roman"/>
          <w:sz w:val="28"/>
          <w:szCs w:val="28"/>
        </w:rPr>
        <w:t xml:space="preserve"> речь. Понимание слов, обозначающих разнообразные объекты и явления: предметы, материалы, люди, животные, действия, события. Понимание слов, обозначающих функциональное назначение объектов и субъектов, действия. Понимание слов, обозначающих свойства (признаки) объектов и субъектов. Понимание слов, обозначающих состояния, свойства (признаки) действий. Понимание слов, обозначающих количественное выражение. Понимание слов, обозначающих пространственное расположение: "на", "над", "внизу - вверху", "рядом", "справа - слева". Понимание местоимений: я, ты, свой, мой, это. Понимание содержания словосочетаний, простых и сложных предложений. Понимание обобщающих понятий.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Экспрессивная речь. Формирование мотивации к речи в виде отдельных звуков, звуковых комплексов, звукоподражания. Употребление слов, обозначающих объекты (субъектов), интересных обучающемуся. Употребление слов, обозначающих действия. Употребление слов, обозначающих свойства (признаки) объектов и субъектов. Употребление слов, обозначающих состояния, свойства (признаки) действий. Употребление слов, обозначающих количество объектов или субъектов. Употребление слов, обозначающих места расположения объектов или субъектов ("на столе", "около дома", "на верней полке"). Употребление слов, указывающих на объекты (субъекты) (я, ты, свой, мой, это). Употребление словосочетаний, простых и сложных предложений. Использование обобщающих понятий. Пересказ текста по картинке, по серии картинок, по плану. Ответы на вопросы по содержанию текста. Определение последовательности событий. </w:t>
      </w:r>
      <w:proofErr w:type="spellStart"/>
      <w:r w:rsidRPr="004C6BC8">
        <w:rPr>
          <w:rFonts w:ascii="Times New Roman" w:hAnsi="Times New Roman" w:cs="Times New Roman"/>
          <w:sz w:val="28"/>
          <w:szCs w:val="28"/>
        </w:rPr>
        <w:t>Договаривание</w:t>
      </w:r>
      <w:proofErr w:type="spellEnd"/>
      <w:r w:rsidRPr="004C6BC8">
        <w:rPr>
          <w:rFonts w:ascii="Times New Roman" w:hAnsi="Times New Roman" w:cs="Times New Roman"/>
          <w:sz w:val="28"/>
          <w:szCs w:val="28"/>
        </w:rPr>
        <w:t xml:space="preserve"> слов в предложении. Завершение сюжета рассказа. Составление описательного рассказа. Составление рассказа по последовательно продемонстрированным действиям. Составление рассказа о себе. Составление рассказа по серии сюжетных картинок. Узнавание и различение букв. Написание буквы (по контуру, по точкам, по образцу, без образца). Написание слов (по образцу, по памяти). Различение напечатанных слов (имя, предмет, действие).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Чтение и письмо.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 обучении чтению и письму можно использовать содерж</w:t>
      </w:r>
      <w:r w:rsidR="007C0B89">
        <w:rPr>
          <w:rFonts w:ascii="Times New Roman" w:hAnsi="Times New Roman" w:cs="Times New Roman"/>
          <w:sz w:val="28"/>
          <w:szCs w:val="28"/>
        </w:rPr>
        <w:t xml:space="preserve">ание соответствующих предметов </w:t>
      </w:r>
      <w:r w:rsidRPr="004C6BC8">
        <w:rPr>
          <w:rFonts w:ascii="Times New Roman" w:hAnsi="Times New Roman" w:cs="Times New Roman"/>
          <w:sz w:val="28"/>
          <w:szCs w:val="28"/>
        </w:rPr>
        <w:t>А</w:t>
      </w:r>
      <w:r w:rsidR="007C0B89">
        <w:rPr>
          <w:rFonts w:ascii="Times New Roman" w:hAnsi="Times New Roman" w:cs="Times New Roman"/>
          <w:sz w:val="28"/>
          <w:szCs w:val="28"/>
        </w:rPr>
        <w:t>О</w:t>
      </w:r>
      <w:r w:rsidRPr="004C6BC8">
        <w:rPr>
          <w:rFonts w:ascii="Times New Roman" w:hAnsi="Times New Roman" w:cs="Times New Roman"/>
          <w:sz w:val="28"/>
          <w:szCs w:val="28"/>
        </w:rPr>
        <w:t>ОП для обучающихся с РАС (вариант 8.3).</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lastRenderedPageBreak/>
        <w:t>2</w:t>
      </w:r>
      <w:r w:rsidR="004C6BC8" w:rsidRPr="004C6BC8">
        <w:rPr>
          <w:rFonts w:ascii="Times New Roman" w:hAnsi="Times New Roman" w:cs="Times New Roman"/>
          <w:sz w:val="28"/>
          <w:szCs w:val="28"/>
        </w:rPr>
        <w:t>.1.3. Планируемые результаты освоения учебного предмета.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Требования к результатам освоения предмета "Речь и альтернативная коммуникация" представляют собой описание возможных результатов образования данной категории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Развитие речи как средства общения в контексте познания окружающего мира и личного опыта обучающегося.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Понимание слов, обозначающих объекты и явления природы, объекты рукотворного мира и деятельность человека.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самостоятельного использования усвоенного лексико-грамматического материала в учебных и коммуникативных целях.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Овладение доступными средствами коммуникации и общения - вербальными и невербальными.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Качество </w:t>
      </w:r>
      <w:proofErr w:type="spellStart"/>
      <w:r w:rsidRPr="004C6BC8">
        <w:rPr>
          <w:rFonts w:ascii="Times New Roman" w:hAnsi="Times New Roman" w:cs="Times New Roman"/>
          <w:sz w:val="28"/>
          <w:szCs w:val="28"/>
        </w:rPr>
        <w:t>сформированности</w:t>
      </w:r>
      <w:proofErr w:type="spellEnd"/>
      <w:r w:rsidRPr="004C6BC8">
        <w:rPr>
          <w:rFonts w:ascii="Times New Roman" w:hAnsi="Times New Roman" w:cs="Times New Roman"/>
          <w:sz w:val="28"/>
          <w:szCs w:val="28"/>
        </w:rPr>
        <w:t xml:space="preserve"> устной речи в соответствии с возрастными показаниями.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Понимание обращенной речи, понимание смысла рисунков, фотографий, пиктограмм, других графических знаков.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пользоваться средствами альтернативной коммуникации: карточками с изображениями, коммуникативным альбомом, жестами, коммуникативными таблицами, воспроизводящими (синтезирующими) речь устройствами (коммуникаторы, персональные компьютеры).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3. Умение пользоваться доступными средствами коммуникации в практике экспрессивной и </w:t>
      </w:r>
      <w:proofErr w:type="spellStart"/>
      <w:r w:rsidRPr="004C6BC8">
        <w:rPr>
          <w:rFonts w:ascii="Times New Roman" w:hAnsi="Times New Roman" w:cs="Times New Roman"/>
          <w:sz w:val="28"/>
          <w:szCs w:val="28"/>
        </w:rPr>
        <w:t>импрессивной</w:t>
      </w:r>
      <w:proofErr w:type="spellEnd"/>
      <w:r w:rsidRPr="004C6BC8">
        <w:rPr>
          <w:rFonts w:ascii="Times New Roman" w:hAnsi="Times New Roman" w:cs="Times New Roman"/>
          <w:sz w:val="28"/>
          <w:szCs w:val="28"/>
        </w:rPr>
        <w:t xml:space="preserve"> речи для решения соответствующих возрасту житейских задач.</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Мотивы коммуникации: познавательные интересы, общение и взаимодействие в разнообразных видах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вступать в контакт, поддерживать и завершать его, используя невербальные и вербальные средства, соблюдение общепринятых правил коммуникации.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использовать средства альтернативной коммуникации в процессе общения: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использование предметов, жестов, взгляда, шумовых, голосовых, </w:t>
      </w:r>
      <w:proofErr w:type="spellStart"/>
      <w:r w:rsidRPr="004C6BC8">
        <w:rPr>
          <w:rFonts w:ascii="Times New Roman" w:hAnsi="Times New Roman" w:cs="Times New Roman"/>
          <w:sz w:val="28"/>
          <w:szCs w:val="28"/>
        </w:rPr>
        <w:t>речеподражательных</w:t>
      </w:r>
      <w:proofErr w:type="spellEnd"/>
      <w:r w:rsidRPr="004C6BC8">
        <w:rPr>
          <w:rFonts w:ascii="Times New Roman" w:hAnsi="Times New Roman" w:cs="Times New Roman"/>
          <w:sz w:val="28"/>
          <w:szCs w:val="28"/>
        </w:rPr>
        <w:t xml:space="preserve"> реакций для выражения индивидуальных потребностей;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пользование индивидуальными коммуникативными карточками, альбомом,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общение с помощью электронных средств коммуникации (коммуникатор, компьютерное устройство).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4. Глобальное чтение в доступных обучающемуся пределах, понимание смысла </w:t>
      </w:r>
      <w:r w:rsidRPr="004C6BC8">
        <w:rPr>
          <w:rFonts w:ascii="Times New Roman" w:hAnsi="Times New Roman" w:cs="Times New Roman"/>
          <w:sz w:val="28"/>
          <w:szCs w:val="28"/>
        </w:rPr>
        <w:lastRenderedPageBreak/>
        <w:t>узнаваемого слова.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Узнавание и различение напечатанных слов, обозначающих имена людей, названия хорошо известных предметов и действий.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Использование карточек с напечатанными словами как средства коммуникации.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5. Развитие предпосылок к осмысленному чтению и письму: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Узнавание и различение образов графем (букв).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Графические действия с использованием элементов графем: обводка, штриховка, печатание букв, слов.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6. Обучение чтению и письму. При обучении чтению и письму можно использовать содержание соответствующих предметов ФАОП НОО для обучающихся с РАС (вариант 8.3).</w:t>
      </w:r>
    </w:p>
    <w:p w:rsidR="004C6BC8" w:rsidRPr="007C0B89" w:rsidRDefault="007C0B89" w:rsidP="004C6BC8">
      <w:pPr>
        <w:spacing w:line="276" w:lineRule="auto"/>
        <w:ind w:firstLine="567"/>
        <w:rPr>
          <w:rFonts w:ascii="Times New Roman" w:hAnsi="Times New Roman" w:cs="Times New Roman"/>
          <w:b/>
          <w:sz w:val="28"/>
          <w:szCs w:val="28"/>
        </w:rPr>
      </w:pPr>
      <w:r w:rsidRPr="007C0B89">
        <w:rPr>
          <w:rFonts w:ascii="Times New Roman" w:hAnsi="Times New Roman" w:cs="Times New Roman"/>
          <w:b/>
          <w:sz w:val="28"/>
          <w:szCs w:val="28"/>
        </w:rPr>
        <w:t>2</w:t>
      </w:r>
      <w:r w:rsidR="004C6BC8" w:rsidRPr="007C0B89">
        <w:rPr>
          <w:rFonts w:ascii="Times New Roman" w:hAnsi="Times New Roman" w:cs="Times New Roman"/>
          <w:b/>
          <w:sz w:val="28"/>
          <w:szCs w:val="28"/>
        </w:rPr>
        <w:t>.2. Окружающий природный мир.</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.2.1. Пояснительная записка.</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Р</w:t>
      </w:r>
      <w:r w:rsidR="004C6BC8" w:rsidRPr="004C6BC8">
        <w:rPr>
          <w:rFonts w:ascii="Times New Roman" w:hAnsi="Times New Roman" w:cs="Times New Roman"/>
          <w:sz w:val="28"/>
          <w:szCs w:val="28"/>
        </w:rPr>
        <w:t>абочая программа по предмету "Окружающий природный мир" для обучающихся с расстройствами аутистического спектра с умеренной, тяжелой, глубокой умственной отсталостью (интеллектуальными нарушениями), ТМНР (вариант 8.4)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Важным аспектом обучения является расширение </w:t>
      </w:r>
      <w:proofErr w:type="gramStart"/>
      <w:r w:rsidRPr="004C6BC8">
        <w:rPr>
          <w:rFonts w:ascii="Times New Roman" w:hAnsi="Times New Roman" w:cs="Times New Roman"/>
          <w:sz w:val="28"/>
          <w:szCs w:val="28"/>
        </w:rPr>
        <w:t>представлений</w:t>
      </w:r>
      <w:proofErr w:type="gramEnd"/>
      <w:r w:rsidRPr="004C6BC8">
        <w:rPr>
          <w:rFonts w:ascii="Times New Roman" w:hAnsi="Times New Roman" w:cs="Times New Roman"/>
          <w:sz w:val="28"/>
          <w:szCs w:val="28"/>
        </w:rPr>
        <w:t xml:space="preserve"> обучающихся с РАС с умеренной, тяжелой, глубокой умственной отсталостью (интеллектуальными нарушениями), тяжелыми и множественными нарушениями развития об окружающем их 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Цель обучения: формирование представлений о живой и неживой природе, о взаимодействии человека с природой, бережного отношения к природе.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 процессе формирования представлений о неживой природе обучающийся получает знания о явлениях природы (снег, дождь, туман),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 Обучающийся знакомится с разнообразием растительного и животного мира, получает представления о среде обитания животных и растений, учится выделять </w:t>
      </w:r>
      <w:r w:rsidRPr="004C6BC8">
        <w:rPr>
          <w:rFonts w:ascii="Times New Roman" w:hAnsi="Times New Roman" w:cs="Times New Roman"/>
          <w:sz w:val="28"/>
          <w:szCs w:val="28"/>
        </w:rPr>
        <w:lastRenderedPageBreak/>
        <w:t>характерные признаки, объединять в группы по этим признакам, устанавливать связи между ними. Внимание обучающегося обращается на связь живой и неживой природы: растения и животные приспосабливаются к изменяющимся условиям среды, ветер переносит семена растений. Наблюдая за трудом взрослых по уходу за домашними животными и растениями, обучающийся учится выполнять доступные действия: посадка, полив, уход за растениями, кормление аквариумных рыбок, животных. Особое внимание уделяется воспитанию любви к природе, бережному и гуманному отношению к ней.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представлений у обучающихся с РАС должно происходить по принципу "от частного к общему". Сначала обучающийся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обучающийся знакомится с разными грибами (белый, подосиновик, мухомор), учится их различать, объединять в группы (съедобные или несъедобные грибы). Обучающийся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постановку следующих задач: узнавание гриба, различение частей гриба, различение грибов (подосиновик, сыроежка), различение съедобных и несъедобных грибов, значение грибов, способы переработки грибов.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рамках коррекционно-развивающих занятий возможно проведение занятий по естествознанию с обучающимися, которые нуждаются в дополнительной индивидуальной работе. Тем обучающимся, для которых материал предмета недоступен, содержание "Окружающий природный мир" не включается в индивидуальную образовательную программу и данный предмет не вносится в их индивидуальный учебный план.</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Материально-техническое обеспечение предмета включает: объекты природы: камни, почва, семена, комнатные растения и другие образцы природного материала (в том числе собранного вместе с обучающимися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обучающихся доступных представлений о природе; аудио- и видеоматериалы; живой уголок, аквариум, скотный двор, огород, теплица.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По возможности, в организации создаются "живые уголки" для непосредственного контакта с живыми обитателями природы (аквариумными </w:t>
      </w:r>
      <w:r w:rsidRPr="004C6BC8">
        <w:rPr>
          <w:rFonts w:ascii="Times New Roman" w:hAnsi="Times New Roman" w:cs="Times New Roman"/>
          <w:sz w:val="28"/>
          <w:szCs w:val="28"/>
        </w:rPr>
        <w:lastRenderedPageBreak/>
        <w:t>рыбками, птицами, хомячками, морскими свинками). При наличии соответствующих ресурсов в организации может быть создан небольшой скотный двор, в котором содержатся домашние животные и птицы, разбит небольшой учебный огород и (или) поставлена теплица. Подобные хозяйства обеспечивают условия эффективного формирования представлений об окружающем мире, а также развитию навыков трудовой деятельности у обучающихся. Кроме того, организованные занятия с животными и растениями способствуют нормализации эмоционального состояния обучающихся с РАС с умеренной, тяжелой, глубокой умственной отсталостью (интеллектуальными нарушениями), тяжелыми и множественными нарушениями развития в процессе их непосредственного контакта с живой природой. В случае отсутствия возможности выращивать растения и содержать животных в учреждении, необходимо организовывать учебные поездки обучающихся в зоопарк, на ферму, в тепличные хозяйства.</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.2.2. Содержание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1. Растительный мир. Представление о растениях (дерево, куст, трава). Представление о деревьях (берёза, дуб, клён, ель, осина, сосна, ива, каштан). Представление о фруктах (яблоко, слива, вишня, банан, лимон, апельсин, груша, мандарин, персик, абрикос, киви). Представление об овощах (помидор, огурец, капуста, лук, картофель, морковь, свекла, репа, редис, тыква, кабачок, перец). Представление о ягодах (смородина, клубника, малина, крыжовник, земляника, черника, ежевика, голубика, брусника, клюква). Представление о грибах (белый гриб, мухомор, шампиньон, </w:t>
      </w:r>
      <w:proofErr w:type="spellStart"/>
      <w:r w:rsidRPr="004C6BC8">
        <w:rPr>
          <w:rFonts w:ascii="Times New Roman" w:hAnsi="Times New Roman" w:cs="Times New Roman"/>
          <w:sz w:val="28"/>
          <w:szCs w:val="28"/>
        </w:rPr>
        <w:t>вёшенка</w:t>
      </w:r>
      <w:proofErr w:type="spellEnd"/>
      <w:r w:rsidRPr="004C6BC8">
        <w:rPr>
          <w:rFonts w:ascii="Times New Roman" w:hAnsi="Times New Roman" w:cs="Times New Roman"/>
          <w:sz w:val="28"/>
          <w:szCs w:val="28"/>
        </w:rPr>
        <w:t>, подберёзовик, лисичка, подосиновик, опенок, поганка). Представление о травянистых растениях (цветах) (астра, гладиолус, тюльпан, нарцисс, фиалка, роза, лилия, пион). Представление о пряных травянистых растениях (петрушка, укроп, базилик, кориандр, мята (мелисса, перечная). Представление о комнатных растениях (герань, кактус, фиалка, фикус), особенностях ухода за ними, значением в жизни человека (украшение помещения, очищение воздуха в помещении). Представление о зерновых культурах (пшеница, просо, ячмень, рожь, кукуруза, горох, фасоль, бобы), хлебе. Различение растений природных зон холодного пояса (мох, карликовая береза). Различение растений природных зон жаркого пояса (кактус, верблюжья колючка, пальма, лиана, бамбук). Представление о значении растений в жизни человека: сборе урожая овощей, фруктов, ягод, грибов, способами их переработки (изготовление сока, варенья, джема, варка, жарка, засол).</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2. Животный мир. Представление о животном. Представление о домашних животных (корова, свинья, лошадь, коза, овца (баран), кот, собака). Представление о диких животных (лиса, заяц, волк, медведь, лось, белка, еж, кабан, тигр). Представление о животных, обитающих в природных зонах холодного пояса (белый медведь, пингвин, олень, песец, тюлень, морж). Представление о диких животных, обитающих в природных зонах жаркого пояса (верблюд, лев, слон, жираф, зебра, </w:t>
      </w:r>
      <w:r w:rsidRPr="004C6BC8">
        <w:rPr>
          <w:rFonts w:ascii="Times New Roman" w:hAnsi="Times New Roman" w:cs="Times New Roman"/>
          <w:sz w:val="28"/>
          <w:szCs w:val="28"/>
        </w:rPr>
        <w:lastRenderedPageBreak/>
        <w:t>черепаха, носорог, обезьяна, бегемот, питон, крокодил). Представление о птице. Представление о домашних птицах (курица (петух), утка, гусь, индюк). Представление о перелетных и зимующих птицах (голубь, ворона, воробей, дятел, синица, снегирь, сова, аист, ласточка). Представление о водоплавающих птицах (лебедь, утка, гусь). Представление о рыбе. Представление о речных рыбах (сом, окунь, щука). Представление о морских рыбах (акула, сельдь, камбала, рыба-ёж, скат). Представление о насекомых (жук, бабочка, стрекоза, муравей, кузнечик, муха, комар, пчела, таракан). Представление о морских обитателях (кит, дельфин, морская звезда, медуза, морской конек, осьминог, креветка). Представление о значении животных в жизни человека (источник питания, из шкур и шерсти изготавливают одежду).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Объекты природы. Представление о почве. Представление о воде. Представление об огне. Представление о воздухе. Представление о земле и небе. Представление о реке. Представление о водоеме. Представление о лесе. Представление о луге. Представление о формах земной поверхности. Представление об изображении земной поверхности на карте. Представление о полезных ископаемых (уголь, нефть, газ, известняк, гранит, золото, серебро) с учетом местных природных ресурсов. Представление о значении объектов природы в жизни человека.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4. Временные представления. Представление о частях суток. Представление о неделе. Представление о годе. Представление о временах года (осень, зима, весна, лето). Представление о сезонных явлениях природы (дождь, снег, гроза, радуга, туман, ветер). Представление о погоде текущего дня. Представления о деятельности человека в контексте течения времени: в разное время года, в разную погоду. Измерение времени (календарь, часы).</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.2.3. Планируемые результаты освоения учебного предмета.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Требования к результатам освоения предмета "Окружающий природный мир" представляют собой описание возможных результатов образования данной категории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Представления о явлениях и объектах неживой природы, смене времен года и соответствующих сезонных изменениях в природе, умений адаптироваться к конкретным природным и климатическим условиям.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Интерес к объектам и явлениям неживой природы.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Расширение представлений об объектах неживой природы (вода, воздух, земля, огонь, лес, луг, река, водоемы, формы земной поверхности, полезные ископаемые).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Представления о временах года, характерных признаках времен года, погодных изменениях, их влиянии на жизнь человека.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учитывать изменения в окружающей среде для выполнения правил жизнедеятельности, охраны здоровья.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2. Представления о животном и растительном мире, их значении в жизни </w:t>
      </w:r>
      <w:r w:rsidRPr="004C6BC8">
        <w:rPr>
          <w:rFonts w:ascii="Times New Roman" w:hAnsi="Times New Roman" w:cs="Times New Roman"/>
          <w:sz w:val="28"/>
          <w:szCs w:val="28"/>
        </w:rPr>
        <w:lastRenderedPageBreak/>
        <w:t>человека.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Интерес к объектам живой природы.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Расширение представлений о животном и растительном мире (растения, животные, их виды, понятия "полезные" - "вредные", "дикие" - "домашние").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Опыт заботливого и бережного отношения к растениям и животным, ухода за ними.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соблюдать правила безопасного поведения в природе (в лесу, у реки).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Элементарные представления о течении времени.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различать части суток, дни недели, месяцы, их соотнесение с временем года.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Представления о течении времени: смена событий дня, суток, в течение недели, месяца.</w:t>
      </w:r>
    </w:p>
    <w:p w:rsidR="004C6BC8" w:rsidRPr="007C0B89" w:rsidRDefault="007C0B89" w:rsidP="004C6BC8">
      <w:pPr>
        <w:spacing w:line="276" w:lineRule="auto"/>
        <w:ind w:firstLine="567"/>
        <w:rPr>
          <w:rFonts w:ascii="Times New Roman" w:hAnsi="Times New Roman" w:cs="Times New Roman"/>
          <w:b/>
          <w:sz w:val="28"/>
          <w:szCs w:val="28"/>
        </w:rPr>
      </w:pPr>
      <w:r w:rsidRPr="007C0B89">
        <w:rPr>
          <w:rFonts w:ascii="Times New Roman" w:hAnsi="Times New Roman" w:cs="Times New Roman"/>
          <w:b/>
          <w:sz w:val="28"/>
          <w:szCs w:val="28"/>
        </w:rPr>
        <w:t>2</w:t>
      </w:r>
      <w:r w:rsidR="004C6BC8" w:rsidRPr="007C0B89">
        <w:rPr>
          <w:rFonts w:ascii="Times New Roman" w:hAnsi="Times New Roman" w:cs="Times New Roman"/>
          <w:b/>
          <w:sz w:val="28"/>
          <w:szCs w:val="28"/>
        </w:rPr>
        <w:t>.3. Человек.</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.3.1. Пояснительная записка.</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Р</w:t>
      </w:r>
      <w:r w:rsidR="004C6BC8" w:rsidRPr="004C6BC8">
        <w:rPr>
          <w:rFonts w:ascii="Times New Roman" w:hAnsi="Times New Roman" w:cs="Times New Roman"/>
          <w:sz w:val="28"/>
          <w:szCs w:val="28"/>
        </w:rPr>
        <w:t>абочая программа по предмету "Человек" для обучающихся с расстройствами аутистического спектра с умеренной, тяжелой, глубокой умственной отсталостью (интеллектуальными нарушениями), тяжелыми и множественными нарушениями развития (вариант 8.4)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Приобщение обучающегося к социальному миру начинается с развития представлений о себе. Становление личности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обучающийся с РАС с умеренной, тяжелой, глубокой умственной отсталостью (интеллектуальными нарушениями), тяжелыми и множественными нарушениями развития начинает понимать в процессе взаимодействия с другими людьми, и, в первую очередь, со своими родными и близкими.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Обучение предмету "Человек" направлено на формирование представлений о себе как "Я" и своем ближайшем окружении и повышение уровня самостоятельности в процессе самообслуживания.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Программа представлена следующими разделами: "Представления о себе", "Семья", "Гигиена тела", "Туалет", "Одевание и раздевание", "Прием пищи".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Раздел "Представления о себе" включает следующее содержание: представления о своем теле, его строении, о своих двигательных возможностях, правилах здорового образа жизни (режим дня, питание, сон, прогулка, гигиена, занятия физической культурой и профилактика болезней), поведении, сохраняющем и укрепляющем здоровье, полезных и вредных привычках, возрастных изменениях. Раздел "Гигиена тела" включает задачи по формированию умений умываться, мыться под душем, </w:t>
      </w:r>
      <w:r w:rsidRPr="004C6BC8">
        <w:rPr>
          <w:rFonts w:ascii="Times New Roman" w:hAnsi="Times New Roman" w:cs="Times New Roman"/>
          <w:sz w:val="28"/>
          <w:szCs w:val="28"/>
        </w:rPr>
        <w:lastRenderedPageBreak/>
        <w:t>чистить зубы, мыть голову, стричь ногти, причесываться. Раздел "Обращение с одеждой и обувью" включает задачи по формированию умений 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 Освоение содержания раздела "Семья" предполагает формирование представлений о своем ближайшем окружении: членах семьи, взаимоотношениях между ними, семейных традициях. Обучающийся учится соблюдать правила и нормы культуры поведения и общения в семье. Важно, чтобы образцом культуры общения для обучающегося с РАС с умеренной, тяжелой, глубокой умственной отсталостью (интеллектуальными нарушениями), тяжелыми и множественными нарушениями развития являлись доброжелательное и заботливое отношение к окружающим, спокойный приветливый тон. Обучающийся учится понимать окружающих людей, проявлять к ним доброжелательное отношение, стремиться к общению и взаимодействию с ними.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проводится с обучающимися младшего возраста, а обучение бритью, уходу за кожей лица, мытью в душе, проводится с обучающимися младшего и подросткового возраста.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Большинство разделов включают задачи, требующие обучения отдельным операциям, например, при мытье рук обучающийся с РАС с умеренной, тяжелой, глубокой умственной отсталостью (интеллектуальными нарушениями), тяжелыми и множественными нарушениями развития учится удерживать руки под струей воды, намыливать руки. После того как обучающийся их освоит, он учится соблюдать последовательность этих операций. Процесс обучения предусматривает </w:t>
      </w:r>
      <w:proofErr w:type="spellStart"/>
      <w:r w:rsidRPr="004C6BC8">
        <w:rPr>
          <w:rFonts w:ascii="Times New Roman" w:hAnsi="Times New Roman" w:cs="Times New Roman"/>
          <w:sz w:val="28"/>
          <w:szCs w:val="28"/>
        </w:rPr>
        <w:t>поэтапность</w:t>
      </w:r>
      <w:proofErr w:type="spellEnd"/>
      <w:r w:rsidRPr="004C6BC8">
        <w:rPr>
          <w:rFonts w:ascii="Times New Roman" w:hAnsi="Times New Roman" w:cs="Times New Roman"/>
          <w:sz w:val="28"/>
          <w:szCs w:val="28"/>
        </w:rPr>
        <w:t xml:space="preserve"> в плане усложнения самих навыков. Например, формирование гигиенических навыков начинают с обучения мытью рук, лица и заканчивают обучением мытью всего тела.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 формировании навыков самообслуживания, важно объединять усилия специалистов и родителей (законных представителей).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Формирование действий самообслуживания основано на умениях и навыках, сформированных в ходе обучения предметно-практической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рамках предметно-практических и коррекционно-развивающих занятий также возможно проведение занятий по данному предмету с обучающимися, которые нуждаются в дополнительной индивидуальной работе.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Для реализации программы по предмету "Человек" материально-техническое обеспечение включает: предметные и сюжетные картинки, фотографии с изображением членов семьи обучающегося; пиктограммы и видеозаписи действий, правил поведения, пиктограммы с изображением действий, операций самообслуживания, используемых при этом предметов. Кроме того, используются видеоматериалы, презентации, мультипликационные фильмы, иллюстрирующие 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фотоколлажей и альбомов; обучающие компьютерные программы, способствующие формированию у обучающихся доступных представлений о ближайшем социальном окружении. По возможности, используются технические средства: компьютер, видеопроектор и другое мультимедийное оборудование. Стеллажи для наглядных пособий, зеркала настенные и индивидуальные, столы, стулья с подлокотниками, подножками.</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.3.2. Содержание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Представления о себе. Идентификация себя со своим именем, своей половой принадлежности (как мальчика или девочки, юноши или девушки). Представление о частях тела. Представление о лице человека. Представление о строении человека. Представление о состоянии своего здоровья, важности соблюдения режима дня и правил личной гигиены. Называние своего возраста, даты рождения. Представление о возрастных изменениях человека. Называние своего имени и фамилии. Представление о занятиях в свободное время. Рассказ о себе.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Гигиена тела. Различение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 Подстригание ногтей ножницами. Подпиливание ногтей пилочкой. Вытирание лица. Соблюдение последовательности действий при мытье и вытирании лица. Чистка зубов. Полоскание полости рта. Соблюдение последовательности действий при чистке зубов и полоскании полости рта. Очищение носового хода. Нанесение косметического средства на лицо. Соблюдение последовательности действий при бритье электробритвой, безопасным станком.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Расчесывание волос. Соблюдение последовательности действий при мытье и вытирании волос. Соблюдение последовательности действий при сушке волос феном. Мытье ушей. Чистка ушей. Вытирание ног. Соблюдение последовательности действий при мытье и вытирании ног. Соблюдение последовательности действий при мытье и вытирании тела. Гигиена интимной зоны. Пользование гигиеническими </w:t>
      </w:r>
      <w:r w:rsidRPr="004C6BC8">
        <w:rPr>
          <w:rFonts w:ascii="Times New Roman" w:hAnsi="Times New Roman" w:cs="Times New Roman"/>
          <w:sz w:val="28"/>
          <w:szCs w:val="28"/>
        </w:rPr>
        <w:lastRenderedPageBreak/>
        <w:t>прокладками. Пользование косметическими средствами (дезодорантом, туалетной водой, гигиенической помадой, духами).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Одевание и раздевание. Надевание предмета одежды. Обувание обуви. Соблюдение последовательности действий при одевании комплекта одежды (например, колготки, юбка, футболка, кофта). Застегивание (завязывание): липучки, молнии, пуговицы, кнопки, ремня, шнурка. Контроль своего внешнего вида. Различение лицевой и изнаночной, передней и задней стороны одежды, верха и низа одежды. Различение правого и левого ботинка (сапога, тапка). Выворачивание одежды.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Расстегивание липучки, молнии, пуговицы, ремня, кнопки, развязывание шнурков.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при раздевании (например, верхней одежды, снятие варежек, снятие шапки, расстегивание куртки, снятие куртки, расстегивание сапог, снятие сапог).</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4. Туалет. Сообщение о желании сходить в туалет. Сидение на унитазе и оправление малой или большой нужды. Пользование туалетной бумагой. Соблюдение правил последовательности действий в туалете: поднимание крышки, опускание сидения, спускание одежды - брюк, колготок, трусов; сидение на унитазе или горшке, оправление нужды в унитаз, пользование туалетной бумагой, одевание одежды - трусов, колготок, брюк; нажимание кнопки слива воды, мытье рук, использование бумажных полотенец, электросушилки.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5. Прием пищи. Сообщение о желании пить. Питье через соломинку. Питье из кружки или стакана (захват кружки или стакана, поднесение кружки или стакана ко рту, наклон кружки или стакана, втягивание или вливание жидкости в рот, опускание кружки или стакана на стол).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Использование салфетки во время приема пищи. Накладывание пищи в тарелку.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6. Семья. Представление о членах семьи, о родственных отношениях в семье.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.3.3. Планируемые результаты освоения учебного предмета.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Требования к результатам освоения предмета "Человек" представляют собой описание возможных результатов образования данной категории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Представление о себе как "Я", осознание общности и различий "Я" от других.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Соотнесение себя со своим именем, своим изображением на фотографии, отражением в зеркале.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Представления о собственном теле.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Отнесение себя к определенному полу.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определять "моё" и "не моё", осознавать и выражать свои интересы, желания.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сообщать общие сведения о себе: имя, фамилия, возраст, пол, место жительства, интересы.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Представления о возрастных изменениях человека, адекватное отношение к своим возрастным изменениям.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Умение решать каждодневные жизненные задачи, связанные с удовлетворением первоочередных потребностей.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обслуживать себя: принимать пищу и пить, ходить в туалет, выполнять гигиенические процедуры, одеваться и раздеваться.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сообщать о своих потребностях и желаниях.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определять свое самочувствие (как хорошее или плохое), показывать или сообщать о болезненных ощущениях взрослому.</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соблюдать гигиенические правила в соответствии с режимом дня (чистка зубов утром и вечером, мытье рук перед едой и после посещения туалета).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следить за своим внешним видом.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4. Представления о своей семье, взаимоотношениях в семье.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4C6BC8" w:rsidRPr="007C0B89" w:rsidRDefault="007C0B89" w:rsidP="004C6BC8">
      <w:pPr>
        <w:spacing w:line="276" w:lineRule="auto"/>
        <w:ind w:firstLine="567"/>
        <w:rPr>
          <w:rFonts w:ascii="Times New Roman" w:hAnsi="Times New Roman" w:cs="Times New Roman"/>
          <w:b/>
          <w:sz w:val="28"/>
          <w:szCs w:val="28"/>
        </w:rPr>
      </w:pPr>
      <w:r w:rsidRPr="007C0B89">
        <w:rPr>
          <w:rFonts w:ascii="Times New Roman" w:hAnsi="Times New Roman" w:cs="Times New Roman"/>
          <w:b/>
          <w:sz w:val="28"/>
          <w:szCs w:val="28"/>
        </w:rPr>
        <w:t>2</w:t>
      </w:r>
      <w:r w:rsidR="004C6BC8" w:rsidRPr="007C0B89">
        <w:rPr>
          <w:rFonts w:ascii="Times New Roman" w:hAnsi="Times New Roman" w:cs="Times New Roman"/>
          <w:b/>
          <w:sz w:val="28"/>
          <w:szCs w:val="28"/>
        </w:rPr>
        <w:t>.4. Окружающий социальный мир.</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.4.1. Пояснительная записка.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Обучение жизни в обществе обучающихся с РАС включает формирование представлений об окружающем социальном мире и умений ориентироваться в нем, включаться в социальные отношения. В силу различных особенностей физического, интеллектуального, эмоционального развития обучающиеся с РАС 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w:t>
      </w:r>
      <w:r w:rsidRPr="004C6BC8">
        <w:rPr>
          <w:rFonts w:ascii="Times New Roman" w:hAnsi="Times New Roman" w:cs="Times New Roman"/>
          <w:sz w:val="28"/>
          <w:szCs w:val="28"/>
        </w:rPr>
        <w:lastRenderedPageBreak/>
        <w:t>уровне в жизнь общества.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Цель обучения - формирование представлений о человеке и окружающем его социальном и предметном мире, а также умения соблюдать элементарные правила поведения в социальной среде.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следующими разделами: "Квартира, дом, двор", "Одежда", "Продукты питания", "Школа", "Предметы и материалы, изготовленные человеком", "Город", "Транспорт", "Страна", "Традиции и обычаи".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процессе обучения по программе у обучающегося с РАС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обучающийся с РАС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обучающийся с РАС учится соотносить свое поведение и поступки других людей с нравственными ценностями (эталонами) и общепринятыми нормами поведения. Обучающийся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(законных представителей). Важно сформировать у обучающегося с РАС типовые модели поведения в различных ситуациях: поездки в общественном транспорте, покупок в магазине, поведение в опасной ситуации.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Знания, полученные обучающимся с РАС в ходе работы по разделу "Посуда", расширяются и дополняются на занятиях по домоводству, где обучающийся учится готовить, сервировать стол.</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Обучающийся с РАС с умеренной, тяжелой, глубокой умственной отсталостью (интеллектуальными нарушениями), тяжелыми и множественными нарушениями развития в сопровождении педагогического </w:t>
      </w:r>
      <w:r w:rsidRPr="004C6BC8">
        <w:rPr>
          <w:rFonts w:ascii="Times New Roman" w:hAnsi="Times New Roman" w:cs="Times New Roman"/>
          <w:sz w:val="28"/>
          <w:szCs w:val="28"/>
        </w:rPr>
        <w:lastRenderedPageBreak/>
        <w:t>работника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рамках коррекционно-развивающих занятий также возможно использование программного материала данного предмета с обучающимися, которые нуждаются в дополнительной индивидуальной работе. Тем обучающимся, для которых материал предмета недоступен, содержание "Окружающий социальный мир" не включается в индивидуальную образовательную программу, предмет не вносится в индивидуальный учебный план.</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обучающихся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.4.2. Содержание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Школа. Ориентация в классе, его зонах, в местах расположения учебных принадлежностей. Ориентация в помещениях школы, на школьной территории; в распорядке школьного дня. Представления о профессиях людей, работающих в школе, о школьных принадлежностях (школьная доска, парта, мел, ранец, учебник, тетрадь, дневник, карандаш, точилка, резинка, фломастер, пенал, ручка, линейка, краски, кисточка, пластилин). Представление о себе как обучающемся в коллективе одноклассников. Представление о дружеских взаимоотношениях. Соблюдение правил учебного поведения. Следование правилам общения, игры, труда. Соблюдение общепринятых норм поведения с взрослыми и сверстниками.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2. Квартира, дом, двор. Представление о частях дома: стена, крыша, окно, дверь, потолок, пол. Ориентация в помещениях своего дома. Представление о типах домов: одноэтажные или многоэтажные, каменные или деревянные. Представление о местах общего пользования в доме: подъезд, лестничная площадка, лифт. Представление о помещениях квартиры: прихожая, комната, кухня, ванная комната, туалет, балкон. Представление об убранстве дома. Представление о предметах мебели: стол, стул, диван, шкаф, полка, кресло, кровать, табурет, комод. Представление о предметах посуды, предназначенных для сервировки стола: тарелка, стакан, кружка, ложка, </w:t>
      </w:r>
      <w:r w:rsidRPr="004C6BC8">
        <w:rPr>
          <w:rFonts w:ascii="Times New Roman" w:hAnsi="Times New Roman" w:cs="Times New Roman"/>
          <w:sz w:val="28"/>
          <w:szCs w:val="28"/>
        </w:rPr>
        <w:lastRenderedPageBreak/>
        <w:t>вилка, нож и для приготовления пищи: кастрюля, сковорода, чайник, половник, нож. Представление об электроприборах: телевизор, стиральная машина, утюг, лампа, вентилятор, обогреватель, микроволновая печь, посудомоечная машина, тостер, блендер, электрический чайник, фен. Представление о часах. Представление об электронных устройствах: телефон, компьютер, планшет. Использование предметов домашнего обихода в повседневной жизни. Представление о территории двора: место для отдыха, игровая площадка, спортивная площадка, место для парковки автомобилей, место для контейнеров с мусором, газон. Ориентация во дворе. Представление о благоустройстве квартиры: отопление, канализация, водоснабжение, электроснабжение. Умение вести себя в случаях чрезвычайной ситуации (отсутствие света, воды).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Предметы и материалы, изготовленные человеком. Представление о бумаге, стекле, резине, металле, ткани, керамике, пластмасс. Представление об основных свойствах материалов и изготовленных из них предметов: стекло, керамика - хрупкие, могут разбиться; бумага - рвётся, режется. Представления о применении различных материалов в предметах быта, обихода.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4. Город. Представление о районах, улицах, площадях, зданиях родного города. Представление об улицах, на которых расположена школа, дом. Ориентация в городе: умение находить остановки общественного транспорта, магазины и другие места. Представление о профессиях людей, работающих в городских учреждениях. Соблюдение правил поведения в общественных местах. Соблюдение правил поведения на улице. Представление об истории родного города (другого населенного пункта).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5. Транспорт. Представление о наземном транспорте. Соблюдение правил дорожного движения. Представление о воздушном транспорте. Представление о водном транспорте. Представление о космическом транспорте. Представление о профессиях людей, работающих на транспорте. Представление об общественном транспорте. Соблюдение правил пользования общественным транспортом. Представление о специальном транспорте. Представление о профессиях людей, работающих на специальном транспорте.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6. Традиции, обычаи. Представление о празднике. Представление о школьных традициях: День знаний, последний учебный день, день рождения школы, участие в школьных мероприятиях. Представление о национальных, о религиозных атрибутах, традициях, праздниках.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7. Страна. Представление о государстве Россия и государственной символике. Представление о правах и обязанностях гражданина России. Представление о некоторых значимых исторических событиях России. Представление о выдающихся людях России. Представление о странах мира. Представление о выдающихся людях мира.</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lastRenderedPageBreak/>
        <w:t>2</w:t>
      </w:r>
      <w:r w:rsidR="004C6BC8" w:rsidRPr="004C6BC8">
        <w:rPr>
          <w:rFonts w:ascii="Times New Roman" w:hAnsi="Times New Roman" w:cs="Times New Roman"/>
          <w:sz w:val="28"/>
          <w:szCs w:val="28"/>
        </w:rPr>
        <w:t>.4.3. Планируемые результаты освоения учебного предмета.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Требования к результатам освоения предмета "Окружающий социальный мир" представляют собой описание возможных результатов образования данной категории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Представления о мире, созданном руками человека: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интерес к объектам, созданным человеком;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представления о доме, школе, о расположенных в них и рядом объектах (мебель, оборудование, одежда, посуда, игровая площадка), о транспорте;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соблюдать элементарные правила безопасности поведения в доме, на улице, в транспорте, в общественных местах.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Представления об окружающих людях: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овладение первоначальными представлениями о социальной жизни, о профессиональных и социальных ролях людей;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представления о деятельности и профессиях людей, окружающих обучающегося с РАС с умеренной, тяжелой, глубокой умственной отсталостью (интеллектуальными нарушениями), тяжелыми и множественными нарушениями развития (учитель, повар, врач, водитель);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представления о социальных ролях людей (пассажир, пешеход, покупатель), правилах поведения согласно социальным ролям в различных ситуациях;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опыт конструктивного взаимодействия с взрослыми и сверстниками;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обучающегося.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Развитие межличностных и групповых отношений: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представление о дружбе, сверстниках;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строить отношения на основе поддержки и взаимопомощи, умение сопереживать, сочувствовать, проявлять внимание;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взаимодействовать в группе в процессе учебной, игровой, других видах доступной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организовывать свободное время с учетом своих и совместных интересов.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4. Накопление положительного опыта сотрудничества и участия в общественной жизни: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представление о праздниках, праздничных мероприятиях, их содержании, участие в них;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использование простейших эстетических ориентиров (эталонов) о внешнем виде на праздниках, в хозяйственно-бытовой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умение соблюдать традиции семейных, школьных, государственных праздников.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5. Представления об обязанностях и правах ребенка: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представления о праве на жизнь, на образование, на труд, на неприкосновенность личности и достоинства;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представления об обязанностях обучающегося, сына (дочери), внука (внучки), гражданина.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6. Представление о стране проживания Россия: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представление о стране, народе, столице, больших городах, городе (селе), месте проживания;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представление о государственной символике (флаг, герб, гимн);</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представление о значимых исторических событиях и выдающихся людях России.</w:t>
      </w:r>
    </w:p>
    <w:p w:rsidR="004C6BC8" w:rsidRPr="007C0B89" w:rsidRDefault="004C6BC8" w:rsidP="004C6BC8">
      <w:pPr>
        <w:spacing w:line="276" w:lineRule="auto"/>
        <w:ind w:firstLine="567"/>
        <w:rPr>
          <w:rFonts w:ascii="Times New Roman" w:hAnsi="Times New Roman" w:cs="Times New Roman"/>
          <w:b/>
          <w:sz w:val="28"/>
          <w:szCs w:val="28"/>
        </w:rPr>
      </w:pPr>
      <w:r w:rsidRPr="007C0B89">
        <w:rPr>
          <w:rFonts w:ascii="Times New Roman" w:hAnsi="Times New Roman" w:cs="Times New Roman"/>
          <w:b/>
          <w:sz w:val="28"/>
          <w:szCs w:val="28"/>
        </w:rPr>
        <w:t>2</w:t>
      </w:r>
      <w:r w:rsidR="007C0B89" w:rsidRPr="007C0B89">
        <w:rPr>
          <w:rFonts w:ascii="Times New Roman" w:hAnsi="Times New Roman" w:cs="Times New Roman"/>
          <w:b/>
          <w:sz w:val="28"/>
          <w:szCs w:val="28"/>
        </w:rPr>
        <w:t>.5</w:t>
      </w:r>
      <w:r w:rsidRPr="007C0B89">
        <w:rPr>
          <w:rFonts w:ascii="Times New Roman" w:hAnsi="Times New Roman" w:cs="Times New Roman"/>
          <w:b/>
          <w:sz w:val="28"/>
          <w:szCs w:val="28"/>
        </w:rPr>
        <w:t>. Программа коррекционной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w:t>
      </w:r>
      <w:r w:rsidR="007C0B89">
        <w:rPr>
          <w:rFonts w:ascii="Times New Roman" w:hAnsi="Times New Roman" w:cs="Times New Roman"/>
          <w:sz w:val="28"/>
          <w:szCs w:val="28"/>
        </w:rPr>
        <w:t>.5</w:t>
      </w:r>
      <w:r w:rsidRPr="004C6BC8">
        <w:rPr>
          <w:rFonts w:ascii="Times New Roman" w:hAnsi="Times New Roman" w:cs="Times New Roman"/>
          <w:sz w:val="28"/>
          <w:szCs w:val="28"/>
        </w:rPr>
        <w:t>.1. Коррекционная работа направлена на преодоление и (или) ослабление недостатков в психическом и физическом развитии обучающихся с РАС с умеренной, тяжелой, глубокой умственной отсталостью (интеллектуальными нарушениями), тяжелыми и множественными нарушениями развития.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соответствии с требованиями ФГОС для обучающихся с РАС целью программы коррекционной работы является создание системы комплексного психолого-педагогического сопровождения процесса освоения АООП обучающимися,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w:t>
      </w:r>
      <w:r w:rsidR="007C0B89">
        <w:rPr>
          <w:rFonts w:ascii="Times New Roman" w:hAnsi="Times New Roman" w:cs="Times New Roman"/>
          <w:sz w:val="28"/>
          <w:szCs w:val="28"/>
        </w:rPr>
        <w:t>.5</w:t>
      </w:r>
      <w:r w:rsidRPr="004C6BC8">
        <w:rPr>
          <w:rFonts w:ascii="Times New Roman" w:hAnsi="Times New Roman" w:cs="Times New Roman"/>
          <w:sz w:val="28"/>
          <w:szCs w:val="28"/>
        </w:rPr>
        <w:t>.2. Задачи коррекционной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выявление </w:t>
      </w:r>
      <w:proofErr w:type="gramStart"/>
      <w:r w:rsidRPr="004C6BC8">
        <w:rPr>
          <w:rFonts w:ascii="Times New Roman" w:hAnsi="Times New Roman" w:cs="Times New Roman"/>
          <w:sz w:val="28"/>
          <w:szCs w:val="28"/>
        </w:rPr>
        <w:t>особых образовательных потребностей</w:t>
      </w:r>
      <w:proofErr w:type="gramEnd"/>
      <w:r w:rsidRPr="004C6BC8">
        <w:rPr>
          <w:rFonts w:ascii="Times New Roman" w:hAnsi="Times New Roman" w:cs="Times New Roman"/>
          <w:sz w:val="28"/>
          <w:szCs w:val="28"/>
        </w:rPr>
        <w:t xml:space="preserve"> обучающихся с РАС, обусловленных структурой и глубиной имеющихся у них нарушений, недостатками в физическом и психическом развитии;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осуществление индивидуально ориентированной психолого-педагогической помощи обучающимся с РАС с умеренной, тяжелой, глубокой умственной отсталостью (интеллектуальными нарушениями), тяжелыми и множественными нарушениями развития с учетом особенностей их психофизического развития и индивидуальных возможностей (в соответствии с рекомендациями ПМПК);</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разработка и реализация индивидуальных учебных планов, организация индивидуальных и групповых занятий для обучающихся с РАС с учетом индивидуальных и типологических особенностей психофизического развития и </w:t>
      </w:r>
      <w:proofErr w:type="gramStart"/>
      <w:r w:rsidRPr="004C6BC8">
        <w:rPr>
          <w:rFonts w:ascii="Times New Roman" w:hAnsi="Times New Roman" w:cs="Times New Roman"/>
          <w:sz w:val="28"/>
          <w:szCs w:val="28"/>
        </w:rPr>
        <w:t>индивидуальных возможностей</w:t>
      </w:r>
      <w:proofErr w:type="gramEnd"/>
      <w:r w:rsidRPr="004C6BC8">
        <w:rPr>
          <w:rFonts w:ascii="Times New Roman" w:hAnsi="Times New Roman" w:cs="Times New Roman"/>
          <w:sz w:val="28"/>
          <w:szCs w:val="28"/>
        </w:rPr>
        <w:t xml:space="preserve">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реализация системы мероприятий по социальной адаптации обучающихся с РАС с умеренной, тяжелой, глубокой умственной отсталостью (интеллектуальными нарушениями), тяжелыми и множественными нарушениями развития;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оказание родителям (законным представителям) обучающихся с РАС </w:t>
      </w:r>
      <w:r w:rsidRPr="004C6BC8">
        <w:rPr>
          <w:rFonts w:ascii="Times New Roman" w:hAnsi="Times New Roman" w:cs="Times New Roman"/>
          <w:sz w:val="28"/>
          <w:szCs w:val="28"/>
        </w:rPr>
        <w:lastRenderedPageBreak/>
        <w:t>консультативной и методической помощи по медицинским, социальным, правовым и другим вопросам, связанным с их воспитанием и обучением.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w:t>
      </w:r>
      <w:r w:rsidR="007C0B89">
        <w:rPr>
          <w:rFonts w:ascii="Times New Roman" w:hAnsi="Times New Roman" w:cs="Times New Roman"/>
          <w:sz w:val="28"/>
          <w:szCs w:val="28"/>
        </w:rPr>
        <w:t>5.</w:t>
      </w:r>
      <w:r w:rsidRPr="004C6BC8">
        <w:rPr>
          <w:rFonts w:ascii="Times New Roman" w:hAnsi="Times New Roman" w:cs="Times New Roman"/>
          <w:sz w:val="28"/>
          <w:szCs w:val="28"/>
        </w:rPr>
        <w:t>.3. Принципы коррекционной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принцип приоритетности интересов 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 на основе эмоционального контакта, практического взаимодействия и совместного осмысления происходящих событий;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принцип системности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принцип непрерывности обеспечивает проведение коррекционной работы с обучающимися с РАС на всем протяжении обучения с учетом изменений их личности;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принцип вариативности предполагает создание вариативных программ коррекционной работы с обучающимися с учетом их особых образовательных потребностей и возможностей психофизического развития;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принцип единства психолого-педагогических средств,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принцип сотрудничества с семьей основан на признании семьи как важного участника коррекционной работы, оказывающего существенное влияние на процесс развития обучающегося с РАС и успешность его интеграции в общество.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w:t>
      </w:r>
      <w:r w:rsidR="007C0B89">
        <w:rPr>
          <w:rFonts w:ascii="Times New Roman" w:hAnsi="Times New Roman" w:cs="Times New Roman"/>
          <w:sz w:val="28"/>
          <w:szCs w:val="28"/>
        </w:rPr>
        <w:t>.5</w:t>
      </w:r>
      <w:r w:rsidRPr="004C6BC8">
        <w:rPr>
          <w:rFonts w:ascii="Times New Roman" w:hAnsi="Times New Roman" w:cs="Times New Roman"/>
          <w:sz w:val="28"/>
          <w:szCs w:val="28"/>
        </w:rPr>
        <w:t>.4. Специфика организации коррекционной работы с обучающимися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Коррекционная работа с обучающимися с РАС проводится: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рамках образовательного процесса через содержание и организацию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рамках психологического и социально-педагогического сопровождения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w:t>
      </w:r>
      <w:r w:rsidR="007C0B89">
        <w:rPr>
          <w:rFonts w:ascii="Times New Roman" w:hAnsi="Times New Roman" w:cs="Times New Roman"/>
          <w:sz w:val="28"/>
          <w:szCs w:val="28"/>
        </w:rPr>
        <w:t>.5</w:t>
      </w:r>
      <w:r w:rsidRPr="004C6BC8">
        <w:rPr>
          <w:rFonts w:ascii="Times New Roman" w:hAnsi="Times New Roman" w:cs="Times New Roman"/>
          <w:sz w:val="28"/>
          <w:szCs w:val="28"/>
        </w:rPr>
        <w:t>.5. Характеристика основных направлений коррекционной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w:t>
      </w:r>
      <w:r w:rsidR="007C0B89">
        <w:rPr>
          <w:rFonts w:ascii="Times New Roman" w:hAnsi="Times New Roman" w:cs="Times New Roman"/>
          <w:sz w:val="28"/>
          <w:szCs w:val="28"/>
        </w:rPr>
        <w:t>.5</w:t>
      </w:r>
      <w:r w:rsidRPr="004C6BC8">
        <w:rPr>
          <w:rFonts w:ascii="Times New Roman" w:hAnsi="Times New Roman" w:cs="Times New Roman"/>
          <w:sz w:val="28"/>
          <w:szCs w:val="28"/>
        </w:rPr>
        <w:t>.5.1. Диагностическая работа, которая обеспечивает выявление особенностей развития и здоровья обучающихся с РАС с целью создания благоприятных условий для овладения ими содержания АООП НОО.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Проведение диагностической работы предполагает осуществление: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психолого-педагогического обследования с целью выявления их особых образовательных потребностей: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развития познавательной сферы, специфических трудностей в овладении содержанием образования и потенциальных возможностей;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развития эмоционально-волевой сферы и </w:t>
      </w:r>
      <w:proofErr w:type="gramStart"/>
      <w:r w:rsidRPr="004C6BC8">
        <w:rPr>
          <w:rFonts w:ascii="Times New Roman" w:hAnsi="Times New Roman" w:cs="Times New Roman"/>
          <w:sz w:val="28"/>
          <w:szCs w:val="28"/>
        </w:rPr>
        <w:t>личностных особенностей</w:t>
      </w:r>
      <w:proofErr w:type="gramEnd"/>
      <w:r w:rsidRPr="004C6BC8">
        <w:rPr>
          <w:rFonts w:ascii="Times New Roman" w:hAnsi="Times New Roman" w:cs="Times New Roman"/>
          <w:sz w:val="28"/>
          <w:szCs w:val="28"/>
        </w:rPr>
        <w:t xml:space="preserve">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определение социальной ситуации развития и условий </w:t>
      </w:r>
      <w:proofErr w:type="gramStart"/>
      <w:r w:rsidRPr="004C6BC8">
        <w:rPr>
          <w:rFonts w:ascii="Times New Roman" w:hAnsi="Times New Roman" w:cs="Times New Roman"/>
          <w:sz w:val="28"/>
          <w:szCs w:val="28"/>
        </w:rPr>
        <w:t>семейного воспитания</w:t>
      </w:r>
      <w:proofErr w:type="gramEnd"/>
      <w:r w:rsidRPr="004C6BC8">
        <w:rPr>
          <w:rFonts w:ascii="Times New Roman" w:hAnsi="Times New Roman" w:cs="Times New Roman"/>
          <w:sz w:val="28"/>
          <w:szCs w:val="28"/>
        </w:rPr>
        <w:t xml:space="preserve"> обучающегося;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 мониторинга динамики развития обучающихся, их успешности в освоении АООП НОО;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анализа результатов обследования с целью проектирования и корректировки коррекционных мероприятий.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процессе диагностической работы используются следующие формы и методы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сбор сведений об обучающемся у родителей (законных представителей) (беседы, анкетирование, интервьюирование);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беседы с обучающимися, педагогическими работниками и родителями (законными представителями);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наблюдение за обучающимися во время учебной и внеурочной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психолого-педагогический эксперимент;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изучение работ обучающегося (тетради, рисунки, поделки);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оформление документации (психолого-педагогические дневники наблюдения за обучающимся).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w:t>
      </w:r>
      <w:r w:rsidR="007C0B89">
        <w:rPr>
          <w:rFonts w:ascii="Times New Roman" w:hAnsi="Times New Roman" w:cs="Times New Roman"/>
          <w:sz w:val="28"/>
          <w:szCs w:val="28"/>
        </w:rPr>
        <w:t>.5</w:t>
      </w:r>
      <w:r w:rsidRPr="004C6BC8">
        <w:rPr>
          <w:rFonts w:ascii="Times New Roman" w:hAnsi="Times New Roman" w:cs="Times New Roman"/>
          <w:sz w:val="28"/>
          <w:szCs w:val="28"/>
        </w:rPr>
        <w:t>.5.2. Коррекционно-развивающая работа обеспечивает организацию мероприятий, способствующих личностному развитию обучающихся, коррекции недостатков в психическом развитии и освоению ими содержания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Коррекционно-развивающая работа включает: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составление индивидуальной программы </w:t>
      </w:r>
      <w:proofErr w:type="gramStart"/>
      <w:r w:rsidRPr="004C6BC8">
        <w:rPr>
          <w:rFonts w:ascii="Times New Roman" w:hAnsi="Times New Roman" w:cs="Times New Roman"/>
          <w:sz w:val="28"/>
          <w:szCs w:val="28"/>
        </w:rPr>
        <w:t>психологического сопровождения</w:t>
      </w:r>
      <w:proofErr w:type="gramEnd"/>
      <w:r w:rsidRPr="004C6BC8">
        <w:rPr>
          <w:rFonts w:ascii="Times New Roman" w:hAnsi="Times New Roman" w:cs="Times New Roman"/>
          <w:sz w:val="28"/>
          <w:szCs w:val="28"/>
        </w:rPr>
        <w:t xml:space="preserve"> обучающегося (совместно с педагогическими работниками);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в классе психологического климата комфортного для всех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организация внеурочной деятельности, направленной на эмоциональное, общее социально-личностное развитие обучающихся, активизацию их познавательной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разработку оптимальных для развития обучающихся с РАС групповых и индивидуальных </w:t>
      </w:r>
      <w:proofErr w:type="spellStart"/>
      <w:r w:rsidRPr="004C6BC8">
        <w:rPr>
          <w:rFonts w:ascii="Times New Roman" w:hAnsi="Times New Roman" w:cs="Times New Roman"/>
          <w:sz w:val="28"/>
          <w:szCs w:val="28"/>
        </w:rPr>
        <w:t>психокоррекционных</w:t>
      </w:r>
      <w:proofErr w:type="spellEnd"/>
      <w:r w:rsidRPr="004C6BC8">
        <w:rPr>
          <w:rFonts w:ascii="Times New Roman" w:hAnsi="Times New Roman" w:cs="Times New Roman"/>
          <w:sz w:val="28"/>
          <w:szCs w:val="28"/>
        </w:rPr>
        <w:t xml:space="preserve"> программ (методик, методов и приёмов обучения) в соответствии с их особыми образовательными потребностями;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организацию и проведение специалистами индивидуальных и групповых </w:t>
      </w:r>
      <w:r w:rsidRPr="004C6BC8">
        <w:rPr>
          <w:rFonts w:ascii="Times New Roman" w:hAnsi="Times New Roman" w:cs="Times New Roman"/>
          <w:sz w:val="28"/>
          <w:szCs w:val="28"/>
        </w:rPr>
        <w:lastRenderedPageBreak/>
        <w:t xml:space="preserve">занятий по </w:t>
      </w:r>
      <w:proofErr w:type="spellStart"/>
      <w:r w:rsidRPr="004C6BC8">
        <w:rPr>
          <w:rFonts w:ascii="Times New Roman" w:hAnsi="Times New Roman" w:cs="Times New Roman"/>
          <w:sz w:val="28"/>
          <w:szCs w:val="28"/>
        </w:rPr>
        <w:t>психокоррекции</w:t>
      </w:r>
      <w:proofErr w:type="spellEnd"/>
      <w:r w:rsidRPr="004C6BC8">
        <w:rPr>
          <w:rFonts w:ascii="Times New Roman" w:hAnsi="Times New Roman" w:cs="Times New Roman"/>
          <w:sz w:val="28"/>
          <w:szCs w:val="28"/>
        </w:rPr>
        <w:t>, необходимых для преодоления нарушений развития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развитие эмоционально-волевой и личностной сферы обучающегося и коррекцию его поведения;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социальное сопровождение обучающегося в случае неблагоприятных условий жизни при психотравмирующих обстоятельствах.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процессе коррекционно-развивающей работы используются следующие формы и методы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занятия индивидуальные и групповые;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игры, упражнения, этюды;</w:t>
      </w:r>
    </w:p>
    <w:p w:rsidR="004C6BC8" w:rsidRPr="004C6BC8" w:rsidRDefault="004C6BC8" w:rsidP="004C6BC8">
      <w:pPr>
        <w:spacing w:line="276" w:lineRule="auto"/>
        <w:ind w:firstLine="567"/>
        <w:rPr>
          <w:rFonts w:ascii="Times New Roman" w:hAnsi="Times New Roman" w:cs="Times New Roman"/>
          <w:sz w:val="28"/>
          <w:szCs w:val="28"/>
        </w:rPr>
      </w:pPr>
      <w:proofErr w:type="spellStart"/>
      <w:r w:rsidRPr="004C6BC8">
        <w:rPr>
          <w:rFonts w:ascii="Times New Roman" w:hAnsi="Times New Roman" w:cs="Times New Roman"/>
          <w:sz w:val="28"/>
          <w:szCs w:val="28"/>
        </w:rPr>
        <w:t>психокоррекционные</w:t>
      </w:r>
      <w:proofErr w:type="spellEnd"/>
      <w:r w:rsidRPr="004C6BC8">
        <w:rPr>
          <w:rFonts w:ascii="Times New Roman" w:hAnsi="Times New Roman" w:cs="Times New Roman"/>
          <w:sz w:val="28"/>
          <w:szCs w:val="28"/>
        </w:rPr>
        <w:t xml:space="preserve"> методики;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беседы с обучающимися;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организация деятельности (игра, труд, изобразительная, конструирование).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w:t>
      </w:r>
      <w:r w:rsidR="007C0B89">
        <w:rPr>
          <w:rFonts w:ascii="Times New Roman" w:hAnsi="Times New Roman" w:cs="Times New Roman"/>
          <w:sz w:val="28"/>
          <w:szCs w:val="28"/>
        </w:rPr>
        <w:t>.5</w:t>
      </w:r>
      <w:r w:rsidRPr="004C6BC8">
        <w:rPr>
          <w:rFonts w:ascii="Times New Roman" w:hAnsi="Times New Roman" w:cs="Times New Roman"/>
          <w:sz w:val="28"/>
          <w:szCs w:val="28"/>
        </w:rPr>
        <w:t>.5.3. Консультативная работа обеспечивает непрерывность специального сопровождения обучающихся с ОВЗ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Консультативная работа включает: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психолого-педагогическое консультирование педагогических работников по решению проблем в развитии и обучении, поведении и межличностном взаимодействии конкретных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консультативную помощь семье в вопросах решения конкретных вопросов воспитания и оказания возможной помощи обучающемуся в освоении АООП НОО.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процессе консультативной работы используются следующие формы и методы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беседа, семинар, лекция, консультация,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анкетирование педагогических работников, родителей (законных представителей);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разработка методических материалов и рекомендаций педагогическому работнику, родителям (законным представителям);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психологическое консультирование основывается на принципах анонимности, доброжелательного и </w:t>
      </w:r>
      <w:proofErr w:type="spellStart"/>
      <w:r w:rsidRPr="004C6BC8">
        <w:rPr>
          <w:rFonts w:ascii="Times New Roman" w:hAnsi="Times New Roman" w:cs="Times New Roman"/>
          <w:sz w:val="28"/>
          <w:szCs w:val="28"/>
        </w:rPr>
        <w:t>безоценочного</w:t>
      </w:r>
      <w:proofErr w:type="spellEnd"/>
      <w:r w:rsidRPr="004C6BC8">
        <w:rPr>
          <w:rFonts w:ascii="Times New Roman" w:hAnsi="Times New Roman" w:cs="Times New Roman"/>
          <w:sz w:val="28"/>
          <w:szCs w:val="28"/>
        </w:rPr>
        <w:t xml:space="preserve"> отношения к консультируемому, ориентации на его нормы и ценности, включенности консультируемого в процесс консультирования.</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2.5</w:t>
      </w:r>
      <w:r w:rsidR="004C6BC8" w:rsidRPr="004C6BC8">
        <w:rPr>
          <w:rFonts w:ascii="Times New Roman" w:hAnsi="Times New Roman" w:cs="Times New Roman"/>
          <w:sz w:val="28"/>
          <w:szCs w:val="28"/>
        </w:rPr>
        <w:t>.5.4. Информационно-просветительская работа предполагает осуществление разъяснительной деятельности в отношении педагогических работников и родителей (законных представителей) по вопросам, связанным с особенностями осуществления процесса обучения и воспитания обучающихся с РАС, взаимодействия с педагогическими работниками и сверстниками, их родителями (законными представителями).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Информационно-просветительская работа включает: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проведение тематических выступлений для педагогических работников и родителей (законных представителей) по разъяснению индивидуально-типологических особенностей </w:t>
      </w:r>
      <w:proofErr w:type="gramStart"/>
      <w:r w:rsidRPr="004C6BC8">
        <w:rPr>
          <w:rFonts w:ascii="Times New Roman" w:hAnsi="Times New Roman" w:cs="Times New Roman"/>
          <w:sz w:val="28"/>
          <w:szCs w:val="28"/>
        </w:rPr>
        <w:t>различных категорий</w:t>
      </w:r>
      <w:proofErr w:type="gramEnd"/>
      <w:r w:rsidRPr="004C6BC8">
        <w:rPr>
          <w:rFonts w:ascii="Times New Roman" w:hAnsi="Times New Roman" w:cs="Times New Roman"/>
          <w:sz w:val="28"/>
          <w:szCs w:val="28"/>
        </w:rPr>
        <w:t xml:space="preserve">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оформление информационных стендов, печатных и других материалов;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психологическое просвещение педагогических работников с целью повышения их психологической компетентности;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психологическое просвещение родителей (законных представителей) с целью формирования у них элементарной психолого-психологической компетентности.</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2.5</w:t>
      </w:r>
      <w:r w:rsidR="004C6BC8" w:rsidRPr="004C6BC8">
        <w:rPr>
          <w:rFonts w:ascii="Times New Roman" w:hAnsi="Times New Roman" w:cs="Times New Roman"/>
          <w:sz w:val="28"/>
          <w:szCs w:val="28"/>
        </w:rPr>
        <w:t>.5.5. Социально-педагогическое сопровождение, направленное на создание условий и обеспечение наиболее целесообразной помощи и поддержки.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Социально-педагогическое сопровождение включает: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разработку и реализацию программы социально-педагогического сопровождения обучающихся, направленную на их социальную интеграцию в общество;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взаимодействие с социальными партнерами и общественными организациями в интересах обучающегося и его семьи.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процессе информационно-просветительской и социально-педагогической работы используются следующие формы и методы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индивидуальные и групповые беседы, семинары, тренинги;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лекции для родителей (законных представителей);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анкетирование педагогических работников, родителей (законных представителей);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разработка методических материалов и рекомендаций учителю, родителям (законным представителям).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Механизмы реализации программы коррекционной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Взаимодействие специалистов образовательной организации в процессе реализации АООП НОО является одним из основных механизмов реализации программы коррекционной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Взаимодействие специалистов требует: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создания программы взаимодействия всех специалистов в рамках реализации коррекционной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осуществления совместного многоаспектного анализа эмоционально-волевой, личностной, коммуникативной, двигательной и познавательной </w:t>
      </w:r>
      <w:proofErr w:type="gramStart"/>
      <w:r w:rsidRPr="004C6BC8">
        <w:rPr>
          <w:rFonts w:ascii="Times New Roman" w:hAnsi="Times New Roman" w:cs="Times New Roman"/>
          <w:sz w:val="28"/>
          <w:szCs w:val="28"/>
        </w:rPr>
        <w:t>сфер</w:t>
      </w:r>
      <w:proofErr w:type="gramEnd"/>
      <w:r w:rsidRPr="004C6BC8">
        <w:rPr>
          <w:rFonts w:ascii="Times New Roman" w:hAnsi="Times New Roman" w:cs="Times New Roman"/>
          <w:sz w:val="28"/>
          <w:szCs w:val="28"/>
        </w:rPr>
        <w:t xml:space="preserve"> обучающихся с целью определения имеющихся проблем;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обучающихся.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Взаимодействие специалистов образовательной организации с организациями и </w:t>
      </w:r>
      <w:r w:rsidRPr="004C6BC8">
        <w:rPr>
          <w:rFonts w:ascii="Times New Roman" w:hAnsi="Times New Roman" w:cs="Times New Roman"/>
          <w:sz w:val="28"/>
          <w:szCs w:val="28"/>
        </w:rPr>
        <w:lastRenderedPageBreak/>
        <w:t>органами государственной власти, связанными с решением вопросов образования, охраны здоровья социальной защиты и поддержки обучающихся с РАС с умеренной, тяжелой, глубокой умственной отсталостью (интеллектуальными нарушениями), тяжелыми и множественными нарушениями развития.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Социальное партнерство как современный механизм, основанный на взаимодействии образовательной организации с организациями культуры, общественными организациями и другими институтами общества.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Социальное партнерство включает сотрудничество (на основе заключенных договоров):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 организациями дополнительного образования культуры, физической культуры и спорта в решении вопросов развития, социализации, </w:t>
      </w:r>
      <w:proofErr w:type="spellStart"/>
      <w:r w:rsidRPr="004C6BC8">
        <w:rPr>
          <w:rFonts w:ascii="Times New Roman" w:hAnsi="Times New Roman" w:cs="Times New Roman"/>
          <w:sz w:val="28"/>
          <w:szCs w:val="28"/>
        </w:rPr>
        <w:t>здоровьесбережения</w:t>
      </w:r>
      <w:proofErr w:type="spellEnd"/>
      <w:r w:rsidRPr="004C6BC8">
        <w:rPr>
          <w:rFonts w:ascii="Times New Roman" w:hAnsi="Times New Roman" w:cs="Times New Roman"/>
          <w:sz w:val="28"/>
          <w:szCs w:val="28"/>
        </w:rPr>
        <w:t>, социальной адаптации и интеграции в общество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 средствами массовой информации в решении вопросов формирования отношения общества к лицам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 общественными объединениями инвалидов, организациями родителей (законных представителей) обучающихся с ОВЗ и другими негосударственными организациями в решении вопросов социальной адаптации и интеграции в общество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 родителями (законными представителями) обучающихся с РАС в решении вопросов их развития, социализации, </w:t>
      </w:r>
      <w:proofErr w:type="spellStart"/>
      <w:r w:rsidRPr="004C6BC8">
        <w:rPr>
          <w:rFonts w:ascii="Times New Roman" w:hAnsi="Times New Roman" w:cs="Times New Roman"/>
          <w:sz w:val="28"/>
          <w:szCs w:val="28"/>
        </w:rPr>
        <w:t>здоровьесбережения</w:t>
      </w:r>
      <w:proofErr w:type="spellEnd"/>
      <w:r w:rsidRPr="004C6BC8">
        <w:rPr>
          <w:rFonts w:ascii="Times New Roman" w:hAnsi="Times New Roman" w:cs="Times New Roman"/>
          <w:sz w:val="28"/>
          <w:szCs w:val="28"/>
        </w:rPr>
        <w:t>, социальной адаптации и интеграции в общество.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Коррекционно-развивающая область является обязательной частью внеурочной деятельности, поддерживающей процесс освоения содержания ФАОП НОО обучающихся с РАС с умеренной, тяжелой, глубокой умственной отсталостью (интеллектуальными нарушениями), ТМНР (вариант 8.4).</w:t>
      </w:r>
    </w:p>
    <w:p w:rsidR="004C6BC8" w:rsidRPr="004C6BC8" w:rsidRDefault="007C0B89"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2</w:t>
      </w:r>
      <w:r w:rsidR="004C6BC8" w:rsidRPr="004C6BC8">
        <w:rPr>
          <w:rFonts w:ascii="Times New Roman" w:hAnsi="Times New Roman" w:cs="Times New Roman"/>
          <w:sz w:val="28"/>
          <w:szCs w:val="28"/>
        </w:rPr>
        <w:t>.6. Содержание коррекционно-развивающей области (направления) представлено следующими обязательными коррекционными курсами: "Эмоциональное и коммуникативно-речевое развитие" (фронтальные и индивидуальные занятия), "Сенсорное развитие" (индивидуальные занятия), "Двигательное развитие" (фронтальные занятия), "Предметно-практические действия" (индивидуальные занятия), "Коррекционно-развивающие занятия" (индивидуальные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Содержание данной области может быть дополнено образовательной организацией самостоятельно, исходя из психофизических особенностей обучающихся на основании рекомендаций ПМПК, ИПР.</w:t>
      </w:r>
    </w:p>
    <w:p w:rsidR="004C6BC8" w:rsidRPr="007C0B89" w:rsidRDefault="007C0B89" w:rsidP="004C6BC8">
      <w:pPr>
        <w:spacing w:line="276" w:lineRule="auto"/>
        <w:ind w:firstLine="567"/>
        <w:rPr>
          <w:rFonts w:ascii="Times New Roman" w:hAnsi="Times New Roman" w:cs="Times New Roman"/>
          <w:b/>
          <w:sz w:val="28"/>
          <w:szCs w:val="28"/>
        </w:rPr>
      </w:pPr>
      <w:r w:rsidRPr="007C0B89">
        <w:rPr>
          <w:rFonts w:ascii="Times New Roman" w:hAnsi="Times New Roman" w:cs="Times New Roman"/>
          <w:b/>
          <w:sz w:val="28"/>
          <w:szCs w:val="28"/>
        </w:rPr>
        <w:t>2</w:t>
      </w:r>
      <w:r w:rsidR="004C6BC8" w:rsidRPr="007C0B89">
        <w:rPr>
          <w:rFonts w:ascii="Times New Roman" w:hAnsi="Times New Roman" w:cs="Times New Roman"/>
          <w:b/>
          <w:sz w:val="28"/>
          <w:szCs w:val="28"/>
        </w:rPr>
        <w:t>.6.1. Коррекционный курс: "Эмоциональное и коммуникативно-речевое развитие (альтернативная коммуникация)" (фронтальные и индивидуальные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Обучающийся с РАС, не владеющий вербальной речью, имеет серьезные </w:t>
      </w:r>
      <w:r w:rsidRPr="004C6BC8">
        <w:rPr>
          <w:rFonts w:ascii="Times New Roman" w:hAnsi="Times New Roman" w:cs="Times New Roman"/>
          <w:sz w:val="28"/>
          <w:szCs w:val="28"/>
        </w:rPr>
        <w:lastRenderedPageBreak/>
        <w:t>трудности коммуникации и социализации, что в целом нарушает и искажает его психическое и интеллектуальное развитие. В этой связи обучение речи с использованием альтернативных средств коммуникации является необходимой частью всей системы коррекционно-педагогической работы с обучающимся с РАС. Альтернативные и дополнительные средства коммуникации могут использоваться для дополнения речи (если речевые возможности обучающегося ограничены) или ее замены, в случае ее отсутствия.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Основные задачи реализации содержания: Формирование разнообразных моделей общения с постепенным сокращением дистанции взаимодействия с окружающими, возможных форм визуального и тактильного контакта, способности проникать в эмоциональный смысл ситуации общения. Формирование коммуникативных навыков, включая использование средств альтернативной и дополнительной коммуникации.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Приоритетной задачей коррекционной работы является обучение средствам коммуникации, в том числе, при необходимости, средствам альтернативной коммуникации. В процессе практического общения происходит освоение обучающимися с РАС с умеренной, тяжелой, глубокой умственной отсталостью (интеллектуальными нарушениями), ТМНР умения применять освоенные ими средства.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Техническое оснащение включает: предметы, графические изображения, знаковые системы, таблицы букв, карточки с напечатанными словами, наборы букв, коммуникативные таблицы и коммуникативные тетради, записывающие устройства, а также компьютерные программы и синтезирующие речь устройства.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Содержание коррекционных занятий.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Освоение и использование средств невербальной коммуникации: взгляда, мимики, жеста, предмета, графического изображения, знаков, таблицы букв, карточек с печатными словами, набор букв как средства коммуникации. Освоение и использование технических коммуникативных устройств, а также компьютерных устройств, синтезирующих речь).</w:t>
      </w:r>
    </w:p>
    <w:p w:rsidR="004C6BC8" w:rsidRPr="007C0B89" w:rsidRDefault="004C6BC8" w:rsidP="004C6BC8">
      <w:pPr>
        <w:spacing w:line="276" w:lineRule="auto"/>
        <w:ind w:firstLine="567"/>
        <w:rPr>
          <w:rFonts w:ascii="Times New Roman" w:hAnsi="Times New Roman" w:cs="Times New Roman"/>
          <w:b/>
          <w:sz w:val="28"/>
          <w:szCs w:val="28"/>
        </w:rPr>
      </w:pPr>
      <w:r w:rsidRPr="007C0B89">
        <w:rPr>
          <w:rFonts w:ascii="Times New Roman" w:hAnsi="Times New Roman" w:cs="Times New Roman"/>
          <w:b/>
          <w:sz w:val="28"/>
          <w:szCs w:val="28"/>
        </w:rPr>
        <w:t>2.6.2. Коррекционный курс: "Сенсорное развитие" (индивидуальные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Целью обучения является обогащение чувственного опыта.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Основные задачи реализации содержания: Обогащение чувственного опыта через постепенное расширение спектра воспринимаемых обучающимся с РАС с умеренной, тяжелой, глубокой умственной отсталостью (интеллектуальными нарушениями), ТМНР сенсорных, тактильных стимулов. Формирование способности обследовать окружающие предметы адекватным способом. Формирование и расширение набора доступных бытовых навыков и произвольных практических действий. Формирование навыков предметно-практической и познавательной </w:t>
      </w:r>
      <w:r w:rsidRPr="004C6BC8">
        <w:rPr>
          <w:rFonts w:ascii="Times New Roman" w:hAnsi="Times New Roman" w:cs="Times New Roman"/>
          <w:sz w:val="28"/>
          <w:szCs w:val="28"/>
        </w:rPr>
        <w:lastRenderedPageBreak/>
        <w:t>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сенсорного опыта обучающихся, то есть от того, насколько полно обучающийся с РАС с умеренной, тяжелой, глубокой умственной отсталостью (интеллектуальными нарушениями), тяжелыми и множественными нарушениями развития воспринимает окружающий мир. Чем тяжелее нарушения у обучающегося, тем важнее развитие его чувственного опыта. Обучающиеся с РАС избирательно чувствительны к некоторым сенсорным воздействиям,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Программно-методический материал включает 5 разделов: "Зрительное восприятие", "Слуховое восприятие", "Кинестетическое восприятие", "Восприятие запаха", "Восприятие вкуса".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стимуляцию активности обучающегося. Под активностью подразумеваются психические, физические, речевые реакции обучающегося, </w:t>
      </w:r>
      <w:proofErr w:type="gramStart"/>
      <w:r w:rsidRPr="004C6BC8">
        <w:rPr>
          <w:rFonts w:ascii="Times New Roman" w:hAnsi="Times New Roman" w:cs="Times New Roman"/>
          <w:sz w:val="28"/>
          <w:szCs w:val="28"/>
        </w:rPr>
        <w:t>например</w:t>
      </w:r>
      <w:proofErr w:type="gramEnd"/>
      <w:r w:rsidRPr="004C6BC8">
        <w:rPr>
          <w:rFonts w:ascii="Times New Roman" w:hAnsi="Times New Roman" w:cs="Times New Roman"/>
          <w:sz w:val="28"/>
          <w:szCs w:val="28"/>
        </w:rPr>
        <w:t>: эмоционально-двигательная отзывчивость, концентрация внимания, вокализация. В дальнейшем в ходе обучения формируются сенсорно-перцептивные действия. Обучающийся с РАС с умеренной, тяжелой, глубокой умственной отсталостью (интеллектуальными нарушениями), ТМНР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Содержание коррекционных занятий: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1. Зрительное восприятие: прослеживание взглядом за движущимся близко расположенным предметом (по горизонтали, по вертикали, по кругу, вперед и назад). Прослеживание взглядом за движущимся удаленным объектом. Узнавание и различение цвета объекта. Фиксация взгляда на лице человека. Фиксация взгляда на неподвижном светящемся предмете. Фиксация взгляда на неподвижном предмете, расположенном напротив обучающегося, справа и слева от него.</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2. Слуховое восприятие: локализация неподвижного источника звука, расположенного на уровне уха, плеча, талии. Прослеживание за близко </w:t>
      </w:r>
      <w:r w:rsidRPr="004C6BC8">
        <w:rPr>
          <w:rFonts w:ascii="Times New Roman" w:hAnsi="Times New Roman" w:cs="Times New Roman"/>
          <w:sz w:val="28"/>
          <w:szCs w:val="28"/>
        </w:rPr>
        <w:lastRenderedPageBreak/>
        <w:t>расположенным перемещающимся источником звука. Локализация неподвижного удаленного источника звука. Соотнесение звука с его источником. Нахождение объектов, одинаковых по звучанию.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 Кинестетическое восприятие: адекватная эмоционально-двигательная реакция на прикосновения человека. Адекватная реакция на соприкосновение с материалами (дерево, металл, клейстер, пластмасса, бумага, вода), различными по температуре (холодный, теплый), фактуре (гладкий, шероховатый), вязкости (жидкий, густой, сыпучий). Адекватная реакция на вибрацию, исходящую от объектов. Адекватная реакция на давление на поверхность тела. Адекватная реакция на положение тела (горизонтальное, вертикальное). Адекватная реакция на положение частей тела. Адекватная реакция на соприкосновение тела с разными видами поверхностей. Различение материалов по характеристикам (температура, фактура, влажность, вязкость).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4. Восприятие запаха: адекватная реакция на запахи. Различение объектов по запаху. Восприятие вкуса: адекватная реакция на продукты, различные по вкусовым качествам (горький, сладкий, кислый, соленый) и консистенции (жидкий, твердый, вязкий, сыпучий).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5. Узнавание продукта по вкусу. Различение основных вкусовых качеств продуктов (горький, сладкий, кислый, соленый).</w:t>
      </w:r>
    </w:p>
    <w:p w:rsidR="004C6BC8" w:rsidRPr="007C0B89" w:rsidRDefault="007C0B89" w:rsidP="004C6BC8">
      <w:pPr>
        <w:spacing w:line="276" w:lineRule="auto"/>
        <w:ind w:firstLine="567"/>
        <w:rPr>
          <w:rFonts w:ascii="Times New Roman" w:hAnsi="Times New Roman" w:cs="Times New Roman"/>
          <w:b/>
          <w:sz w:val="28"/>
          <w:szCs w:val="28"/>
        </w:rPr>
      </w:pPr>
      <w:r w:rsidRPr="007C0B89">
        <w:rPr>
          <w:rFonts w:ascii="Times New Roman" w:hAnsi="Times New Roman" w:cs="Times New Roman"/>
          <w:b/>
          <w:sz w:val="28"/>
          <w:szCs w:val="28"/>
        </w:rPr>
        <w:t>2</w:t>
      </w:r>
      <w:r w:rsidR="004C6BC8" w:rsidRPr="007C0B89">
        <w:rPr>
          <w:rFonts w:ascii="Times New Roman" w:hAnsi="Times New Roman" w:cs="Times New Roman"/>
          <w:b/>
          <w:sz w:val="28"/>
          <w:szCs w:val="28"/>
        </w:rPr>
        <w:t>.6.3. Коррекционный курс: "Двигательное развитие" (фронтальные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обучающихся с РАС имеется нарушение произвольной организации двигательной активности, значительно ограничивающее возможности самостоятельной 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индивидуальных форм работы.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Основные задачи реализации содержания: Мотивация двигательной активности; поддержка и развитие имеющихся движений, расширение диапазона произвольных движений и профилактика возможных двигательных нарушений; освоение новых способов передвижения (включая передвижение с помощью технических средств реабилитации); формирование функциональных двигательных навыков; развитие функции руки, в том числе мелкой моторики; формирование зрительно-двигательной координации, ориентировки в пространстве; обогащение сенсомоторного опыта. Целенаправленное развитие движений на специально организованных занятиях, которые проводятся инструкторами ЛФК и (или) учителями адаптивной физкультуры.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Такая работа организуется в физкультурном зале, в классе и дома в соответствии с рекомендациями специалиста по ЛФК.</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Техническое оснащение курса включает: средства для фиксации ног, груди, таза; мягкие формы и приспособления для придания положения лежа, сидя, стоя; ограничители; гимнастические мячи различного диаметра, гамак, тележки, коврики, специальный велосипед, тренажеры.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Содержание коррекционных занятий.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Удержание головы. Выполнение движений головой. Выполнение движений руками, пальцами рук. Выполнение движений плечами. Опора на предплечья и кисти рук. Броски и ловля мяча. Отбивание мяча от пола. Изменение поз в положении лежа, сидя, стоя. Поза на четвереньках. Ползание. Сидение. Опора на колени (изменение положения тела из положения "сидя на пятках"). Стояние на коленях. Ходьба на коленях. Вставание из положения "стоя на коленях". Стояние. Выполнение движений ногами. Ходьба по ровной и наклонной поверхности, по лестнице. Ходьба на носках, пятках, высоко поднимая бедро, захлестывая голень, приставным шагом, широким шагом, в </w:t>
      </w:r>
      <w:proofErr w:type="spellStart"/>
      <w:r w:rsidRPr="004C6BC8">
        <w:rPr>
          <w:rFonts w:ascii="Times New Roman" w:hAnsi="Times New Roman" w:cs="Times New Roman"/>
          <w:sz w:val="28"/>
          <w:szCs w:val="28"/>
        </w:rPr>
        <w:t>полуприседе</w:t>
      </w:r>
      <w:proofErr w:type="spellEnd"/>
      <w:r w:rsidRPr="004C6BC8">
        <w:rPr>
          <w:rFonts w:ascii="Times New Roman" w:hAnsi="Times New Roman" w:cs="Times New Roman"/>
          <w:sz w:val="28"/>
          <w:szCs w:val="28"/>
        </w:rPr>
        <w:t>, приседе. Бег с захлестыванием голени, высоко поднимая бедро, приставным шагом. Прыжки на двух ногах, на одной ноге. Удары по мячу ногой.</w:t>
      </w:r>
    </w:p>
    <w:p w:rsidR="004C6BC8" w:rsidRPr="007C0B89" w:rsidRDefault="007C0B89" w:rsidP="004C6BC8">
      <w:pPr>
        <w:spacing w:line="276" w:lineRule="auto"/>
        <w:ind w:firstLine="567"/>
        <w:rPr>
          <w:rFonts w:ascii="Times New Roman" w:hAnsi="Times New Roman" w:cs="Times New Roman"/>
          <w:b/>
          <w:sz w:val="28"/>
          <w:szCs w:val="28"/>
        </w:rPr>
      </w:pPr>
      <w:r w:rsidRPr="007C0B89">
        <w:rPr>
          <w:rFonts w:ascii="Times New Roman" w:hAnsi="Times New Roman" w:cs="Times New Roman"/>
          <w:b/>
          <w:sz w:val="28"/>
          <w:szCs w:val="28"/>
        </w:rPr>
        <w:t>2</w:t>
      </w:r>
      <w:r w:rsidR="004C6BC8" w:rsidRPr="007C0B89">
        <w:rPr>
          <w:rFonts w:ascii="Times New Roman" w:hAnsi="Times New Roman" w:cs="Times New Roman"/>
          <w:b/>
          <w:sz w:val="28"/>
          <w:szCs w:val="28"/>
        </w:rPr>
        <w:t>.6.4. Коррекционный курс: "Предметно-практические действия" (индивидуальные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Целью обучения является формирование целенаправленных произвольных действий с различными предметами и материалами.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Основные задачи реализации содержания: Формирование интереса к предметному рукотворному миру; освоение простых действий с предметами и материалами; умение следовать определенному порядку (алгоритму, расписанию) при выполнении предметных действий.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 обучающихся с РАС с умеренной, тяжелой, глубокой умственной отсталостью (интеллектуальными нарушениями), ТМНР процессы восприятия, памяти, мышления, речи, двигательных и других функций могут быть существенно нарушены или искажены, поэтому формирование предметных действий происходит со значительной задержкой. У многих обучающихся с РАС, достигших школьного возраста, действия с предметами остаются на уровне неспецифических манипуляций. В этой связи обучающемуся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Программно-методический материал включает 2 раздела: "Действия с материалами", "Действия с предметами".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lastRenderedPageBreak/>
        <w:t>В процессе обучения происходит знакомство с различными предметами и материалами, обучающиеся осваивают действия с ними. Сначала формируются приемы элементарной предметной деятельности, такие как захват, удержание, перекладывание,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Материально-техническое оснащение учебного предмета "Предметно-практические действия" 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Содержание коррекционных занятий.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Действия с материалами: </w:t>
      </w:r>
      <w:proofErr w:type="spellStart"/>
      <w:r w:rsidRPr="004C6BC8">
        <w:rPr>
          <w:rFonts w:ascii="Times New Roman" w:hAnsi="Times New Roman" w:cs="Times New Roman"/>
          <w:sz w:val="28"/>
          <w:szCs w:val="28"/>
        </w:rPr>
        <w:t>сминание</w:t>
      </w:r>
      <w:proofErr w:type="spellEnd"/>
      <w:r w:rsidRPr="004C6BC8">
        <w:rPr>
          <w:rFonts w:ascii="Times New Roman" w:hAnsi="Times New Roman" w:cs="Times New Roman"/>
          <w:sz w:val="28"/>
          <w:szCs w:val="28"/>
        </w:rPr>
        <w:t>, разрывание, размазывание, разминание, пересыпание, переливание, наматывание.</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Действия с предметами: захватывание, удержание, отпускание, встряхивание, толкание, вращение, нажимание всей рукой, пальцем, сжимание двумя руками, одной рукой, пальцами, притягивание к себе, вынимание, складывание, перекладывание, вставление, нанизывание.</w:t>
      </w:r>
    </w:p>
    <w:p w:rsidR="004C6BC8" w:rsidRPr="00907751" w:rsidRDefault="00907751" w:rsidP="004C6BC8">
      <w:pPr>
        <w:spacing w:line="276" w:lineRule="auto"/>
        <w:ind w:firstLine="567"/>
        <w:rPr>
          <w:rFonts w:ascii="Times New Roman" w:hAnsi="Times New Roman" w:cs="Times New Roman"/>
          <w:b/>
          <w:sz w:val="28"/>
          <w:szCs w:val="28"/>
        </w:rPr>
      </w:pPr>
      <w:r w:rsidRPr="00907751">
        <w:rPr>
          <w:rFonts w:ascii="Times New Roman" w:hAnsi="Times New Roman" w:cs="Times New Roman"/>
          <w:b/>
          <w:sz w:val="28"/>
          <w:szCs w:val="28"/>
        </w:rPr>
        <w:t>2</w:t>
      </w:r>
      <w:r w:rsidR="004C6BC8" w:rsidRPr="00907751">
        <w:rPr>
          <w:rFonts w:ascii="Times New Roman" w:hAnsi="Times New Roman" w:cs="Times New Roman"/>
          <w:b/>
          <w:sz w:val="28"/>
          <w:szCs w:val="28"/>
        </w:rPr>
        <w:t>.6.5. Коррекционный курс: "Коррекционно-развивающие занятия" (индивидуальные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Основные задачи реализации содержания: Коррекция отдельных сторон психической деятельности, нарушений познавательной и эмоционально-личностной сферы. Коррекция индивидуальных пробелов в знаниях. Формирование социально приемлемых форм поведения, сведение к минимуму проявлений неадекватного поведения (стереотипии, неадекватные крик и смех, аффективные вспышки, агрессия, </w:t>
      </w:r>
      <w:proofErr w:type="spellStart"/>
      <w:r w:rsidRPr="004C6BC8">
        <w:rPr>
          <w:rFonts w:ascii="Times New Roman" w:hAnsi="Times New Roman" w:cs="Times New Roman"/>
          <w:sz w:val="28"/>
          <w:szCs w:val="28"/>
        </w:rPr>
        <w:t>самоагрессия</w:t>
      </w:r>
      <w:proofErr w:type="spellEnd"/>
      <w:r w:rsidRPr="004C6BC8">
        <w:rPr>
          <w:rFonts w:ascii="Times New Roman" w:hAnsi="Times New Roman" w:cs="Times New Roman"/>
          <w:sz w:val="28"/>
          <w:szCs w:val="28"/>
        </w:rPr>
        <w:t>). Дополнительная помощь в освоении отдельных предметно-практических действий, в формировании представлений, в формировании и закреплении базовых моделей социального взаимодействия. Развитие индивидуальных способностей обучающихся, их творческого потенциала.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Коррекционно-развивающие занятия направлены: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на реализацию </w:t>
      </w:r>
      <w:proofErr w:type="gramStart"/>
      <w:r w:rsidRPr="004C6BC8">
        <w:rPr>
          <w:rFonts w:ascii="Times New Roman" w:hAnsi="Times New Roman" w:cs="Times New Roman"/>
          <w:sz w:val="28"/>
          <w:szCs w:val="28"/>
        </w:rPr>
        <w:t>индивидуальных специфических образовательных потребностей</w:t>
      </w:r>
      <w:proofErr w:type="gramEnd"/>
      <w:r w:rsidRPr="004C6BC8">
        <w:rPr>
          <w:rFonts w:ascii="Times New Roman" w:hAnsi="Times New Roman" w:cs="Times New Roman"/>
          <w:sz w:val="28"/>
          <w:szCs w:val="28"/>
        </w:rPr>
        <w:t xml:space="preserve"> обучающихся с РАС, не охваченных содержанием программ учебных предметов и коррекционных занятий;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на индивидуальную коррекционную реабилитацию деятельности, недоступную без специально организованной помощи со стороны специалистов;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на развитие индивидуальных способностей обучающихся, активизацию потенциальных психофизических ресурсов.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Учитывая специфику индивидуального психофизического развития и возможности конкретного обучающегося, образовательная организация имеет </w:t>
      </w:r>
      <w:r w:rsidRPr="004C6BC8">
        <w:rPr>
          <w:rFonts w:ascii="Times New Roman" w:hAnsi="Times New Roman" w:cs="Times New Roman"/>
          <w:sz w:val="28"/>
          <w:szCs w:val="28"/>
        </w:rPr>
        <w:lastRenderedPageBreak/>
        <w:t>возможность дополнить содержание коррекционной работы, отражая его в СИПР.</w:t>
      </w:r>
    </w:p>
    <w:p w:rsid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2</w:t>
      </w:r>
      <w:r w:rsidR="00907751">
        <w:rPr>
          <w:rFonts w:ascii="Times New Roman" w:hAnsi="Times New Roman" w:cs="Times New Roman"/>
          <w:sz w:val="28"/>
          <w:szCs w:val="28"/>
        </w:rPr>
        <w:t>.7</w:t>
      </w:r>
      <w:r w:rsidRPr="004C6BC8">
        <w:rPr>
          <w:rFonts w:ascii="Times New Roman" w:hAnsi="Times New Roman" w:cs="Times New Roman"/>
          <w:sz w:val="28"/>
          <w:szCs w:val="28"/>
        </w:rPr>
        <w:t xml:space="preserve">. </w:t>
      </w:r>
      <w:r w:rsidR="00907751">
        <w:rPr>
          <w:rFonts w:ascii="Times New Roman" w:hAnsi="Times New Roman" w:cs="Times New Roman"/>
          <w:sz w:val="28"/>
          <w:szCs w:val="28"/>
        </w:rPr>
        <w:t>Р</w:t>
      </w:r>
      <w:r w:rsidRPr="004C6BC8">
        <w:rPr>
          <w:rFonts w:ascii="Times New Roman" w:hAnsi="Times New Roman" w:cs="Times New Roman"/>
          <w:sz w:val="28"/>
          <w:szCs w:val="28"/>
        </w:rPr>
        <w:t xml:space="preserve">абочая программа воспитания представлена в </w:t>
      </w:r>
      <w:r w:rsidR="00907751">
        <w:rPr>
          <w:rFonts w:ascii="Times New Roman" w:hAnsi="Times New Roman" w:cs="Times New Roman"/>
          <w:sz w:val="28"/>
          <w:szCs w:val="28"/>
        </w:rPr>
        <w:t>ООП НОО.</w:t>
      </w:r>
    </w:p>
    <w:p w:rsidR="00907751" w:rsidRDefault="00907751" w:rsidP="004C6BC8">
      <w:pPr>
        <w:spacing w:line="276" w:lineRule="auto"/>
        <w:ind w:firstLine="567"/>
        <w:rPr>
          <w:rFonts w:ascii="Times New Roman" w:hAnsi="Times New Roman" w:cs="Times New Roman"/>
          <w:sz w:val="28"/>
          <w:szCs w:val="28"/>
        </w:rPr>
      </w:pPr>
    </w:p>
    <w:p w:rsidR="004C6BC8" w:rsidRPr="004C6BC8" w:rsidRDefault="00907751" w:rsidP="00176A32">
      <w:pPr>
        <w:pStyle w:val="1"/>
        <w:spacing w:before="0" w:line="276" w:lineRule="auto"/>
        <w:jc w:val="both"/>
        <w:rPr>
          <w:rFonts w:ascii="Times New Roman" w:hAnsi="Times New Roman" w:cs="Times New Roman"/>
          <w:sz w:val="28"/>
          <w:szCs w:val="28"/>
        </w:rPr>
      </w:pPr>
      <w:r>
        <w:rPr>
          <w:rFonts w:ascii="Times New Roman" w:hAnsi="Times New Roman" w:cs="Times New Roman"/>
          <w:sz w:val="28"/>
          <w:szCs w:val="28"/>
        </w:rPr>
        <w:t>I</w:t>
      </w:r>
      <w:r>
        <w:rPr>
          <w:rFonts w:ascii="Times New Roman" w:hAnsi="Times New Roman" w:cs="Times New Roman"/>
          <w:sz w:val="28"/>
          <w:szCs w:val="28"/>
        </w:rPr>
        <w:t>I</w:t>
      </w:r>
      <w:r>
        <w:rPr>
          <w:rFonts w:ascii="Times New Roman" w:hAnsi="Times New Roman" w:cs="Times New Roman"/>
          <w:sz w:val="28"/>
          <w:szCs w:val="28"/>
        </w:rPr>
        <w:t xml:space="preserve">I. Организационный раздел </w:t>
      </w:r>
      <w:r w:rsidR="004C6BC8" w:rsidRPr="004C6BC8">
        <w:rPr>
          <w:rFonts w:ascii="Times New Roman" w:hAnsi="Times New Roman" w:cs="Times New Roman"/>
          <w:sz w:val="28"/>
          <w:szCs w:val="28"/>
        </w:rPr>
        <w:t>А</w:t>
      </w:r>
      <w:r>
        <w:rPr>
          <w:rFonts w:ascii="Times New Roman" w:hAnsi="Times New Roman" w:cs="Times New Roman"/>
          <w:sz w:val="28"/>
          <w:szCs w:val="28"/>
        </w:rPr>
        <w:t>О</w:t>
      </w:r>
      <w:r w:rsidR="004C6BC8" w:rsidRPr="004C6BC8">
        <w:rPr>
          <w:rFonts w:ascii="Times New Roman" w:hAnsi="Times New Roman" w:cs="Times New Roman"/>
          <w:sz w:val="28"/>
          <w:szCs w:val="28"/>
        </w:rPr>
        <w:t>ОП НОО для обучающихся с РАС с умеренной, тяжелой, глубокой умственной отсталостью (интеллектуальными нарушениями), ТМНР (вариант 8.4)</w:t>
      </w:r>
    </w:p>
    <w:p w:rsidR="004C6BC8" w:rsidRPr="004C6BC8" w:rsidRDefault="0090775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 xml:space="preserve">. </w:t>
      </w:r>
      <w:r>
        <w:rPr>
          <w:rFonts w:ascii="Times New Roman" w:hAnsi="Times New Roman" w:cs="Times New Roman"/>
          <w:sz w:val="28"/>
          <w:szCs w:val="28"/>
        </w:rPr>
        <w:t>У</w:t>
      </w:r>
      <w:r w:rsidR="004C6BC8" w:rsidRPr="004C6BC8">
        <w:rPr>
          <w:rFonts w:ascii="Times New Roman" w:hAnsi="Times New Roman" w:cs="Times New Roman"/>
          <w:sz w:val="28"/>
          <w:szCs w:val="28"/>
        </w:rPr>
        <w:t>чебный план.</w:t>
      </w:r>
    </w:p>
    <w:p w:rsidR="004C6BC8" w:rsidRPr="004C6BC8" w:rsidRDefault="0090775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У</w:t>
      </w:r>
      <w:r w:rsidR="004C6BC8" w:rsidRPr="004C6BC8">
        <w:rPr>
          <w:rFonts w:ascii="Times New Roman" w:hAnsi="Times New Roman" w:cs="Times New Roman"/>
          <w:sz w:val="28"/>
          <w:szCs w:val="28"/>
        </w:rPr>
        <w:t>чебный план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4C6BC8" w:rsidRPr="004C6BC8" w:rsidRDefault="0090775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У</w:t>
      </w:r>
      <w:r w:rsidR="004C6BC8" w:rsidRPr="004C6BC8">
        <w:rPr>
          <w:rFonts w:ascii="Times New Roman" w:hAnsi="Times New Roman" w:cs="Times New Roman"/>
          <w:sz w:val="28"/>
          <w:szCs w:val="28"/>
        </w:rPr>
        <w:t>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4C6BC8" w:rsidRPr="004C6BC8" w:rsidRDefault="0090775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У</w:t>
      </w:r>
      <w:r w:rsidR="004C6BC8" w:rsidRPr="004C6BC8">
        <w:rPr>
          <w:rFonts w:ascii="Times New Roman" w:hAnsi="Times New Roman" w:cs="Times New Roman"/>
          <w:sz w:val="28"/>
          <w:szCs w:val="28"/>
        </w:rPr>
        <w:t>чебный план должен обеспечивать введение в действие и реализацию требований ФГОС обучающихся с ОВЗ, АООП НОО для обучающихся с РАС и выполнение гигиенических требований к режиму образовательного процесса, которые предусмотрены Гигиеническими нормативами и Санитарно-эпидемиологическими требованиями.</w:t>
      </w:r>
    </w:p>
    <w:p w:rsidR="004C6BC8" w:rsidRPr="004C6BC8" w:rsidRDefault="0090775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У</w:t>
      </w:r>
      <w:r w:rsidR="004C6BC8" w:rsidRPr="004C6BC8">
        <w:rPr>
          <w:rFonts w:ascii="Times New Roman" w:hAnsi="Times New Roman" w:cs="Times New Roman"/>
          <w:sz w:val="28"/>
          <w:szCs w:val="28"/>
        </w:rPr>
        <w:t>чебный план обеспечивает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4C6BC8" w:rsidRPr="004C6BC8" w:rsidRDefault="0090775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 xml:space="preserve">.1. </w:t>
      </w:r>
      <w:r>
        <w:rPr>
          <w:rFonts w:ascii="Times New Roman" w:hAnsi="Times New Roman" w:cs="Times New Roman"/>
          <w:sz w:val="28"/>
          <w:szCs w:val="28"/>
        </w:rPr>
        <w:t>У</w:t>
      </w:r>
      <w:r w:rsidR="004C6BC8" w:rsidRPr="004C6BC8">
        <w:rPr>
          <w:rFonts w:ascii="Times New Roman" w:hAnsi="Times New Roman" w:cs="Times New Roman"/>
          <w:sz w:val="28"/>
          <w:szCs w:val="28"/>
        </w:rPr>
        <w:t>чебный план состоит из двух частей - обязательной части и части, формируемой участниками образовательных отношений.</w:t>
      </w:r>
    </w:p>
    <w:p w:rsidR="004C6BC8" w:rsidRPr="004C6BC8" w:rsidRDefault="0090775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.1.1. 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обучающихся с РАС, и учебное время, отводимое на их изучение по годам обучения.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Обязательная часть федерального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гордости за свою страну, приобщение к общекультурным, национальным и этнокультурным ценностям;</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готовность обучающихся с РАС, имеющих умеренную, тяжелую и глубокую умственную отсталость (интеллектуальные нарушения), ТМНР, к продолжению </w:t>
      </w:r>
      <w:r w:rsidRPr="004C6BC8">
        <w:rPr>
          <w:rFonts w:ascii="Times New Roman" w:hAnsi="Times New Roman" w:cs="Times New Roman"/>
          <w:sz w:val="28"/>
          <w:szCs w:val="28"/>
        </w:rPr>
        <w:lastRenderedPageBreak/>
        <w:t>образования в последующие годы;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формирование здорового образа жизни, элементарных правил поведения в экстремальных ситуациях;</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личностное развитие обучающегося с РАС в соответствии с его индивидуальностью;</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минимизацию негативного влияния нарушений на развитие обучающегося и профилактику возникновения вторичных отклонений.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Образовательная организация самостоятельна в выборе видов деятельности по каждому предмету, курсу коррекционно-развивающей области (проектная деятельность, практические занятия, экскурсии).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Обязательная часть содержит перечень учебных предметов.</w:t>
      </w:r>
    </w:p>
    <w:p w:rsidR="004C6BC8" w:rsidRPr="004C6BC8" w:rsidRDefault="0090775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.1.2. Часть учебного плана, формируемая участниками образовательного процесса, включает: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факультативные курсы, обеспечивающие реализацию индивидуальных </w:t>
      </w:r>
      <w:proofErr w:type="gramStart"/>
      <w:r w:rsidRPr="004C6BC8">
        <w:rPr>
          <w:rFonts w:ascii="Times New Roman" w:hAnsi="Times New Roman" w:cs="Times New Roman"/>
          <w:sz w:val="28"/>
          <w:szCs w:val="28"/>
        </w:rPr>
        <w:t>особых образовательных потребностей</w:t>
      </w:r>
      <w:proofErr w:type="gramEnd"/>
      <w:r w:rsidRPr="004C6BC8">
        <w:rPr>
          <w:rFonts w:ascii="Times New Roman" w:hAnsi="Times New Roman" w:cs="Times New Roman"/>
          <w:sz w:val="28"/>
          <w:szCs w:val="28"/>
        </w:rPr>
        <w:t xml:space="preserve">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внеурочную деятельность, реализующуюся посредством таких направлений работы как духовно-нравственное, социальное, </w:t>
      </w:r>
      <w:proofErr w:type="spellStart"/>
      <w:r w:rsidRPr="004C6BC8">
        <w:rPr>
          <w:rFonts w:ascii="Times New Roman" w:hAnsi="Times New Roman" w:cs="Times New Roman"/>
          <w:sz w:val="28"/>
          <w:szCs w:val="28"/>
        </w:rPr>
        <w:t>общеинтеллектуальное</w:t>
      </w:r>
      <w:proofErr w:type="spellEnd"/>
      <w:r w:rsidRPr="004C6BC8">
        <w:rPr>
          <w:rFonts w:ascii="Times New Roman" w:hAnsi="Times New Roman" w:cs="Times New Roman"/>
          <w:sz w:val="28"/>
          <w:szCs w:val="28"/>
        </w:rPr>
        <w:t>, общекультурное, спортивно-оздоровительное и, обеспечивающую личностное развитие обучающихся с РАС;</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коррекционно-развивающую область, коррекционные курсы которой направлены на минимизацию негативного влияния РАС на результат обучения и профилактику возникновения вторичных отклонений в развитии.</w:t>
      </w:r>
    </w:p>
    <w:p w:rsidR="004C6BC8" w:rsidRPr="004C6BC8" w:rsidRDefault="0090775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.1.2.1. Коррекционно-развивающая область включает следующие коррекционные курсы: "Эмоциональное и коммуникативно-речевое развитие", "Сенсорное развитие", "Двигательное развитие", "Предметно-практические действия", "Коррекционно-развивающие занятия".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Образовательная организация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(пункт 3.4.16 Санитарно-эпидемиологических требований).</w:t>
      </w:r>
    </w:p>
    <w:p w:rsidR="004C6BC8" w:rsidRPr="004C6BC8" w:rsidRDefault="0090775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.2. Набор учебных предметов, их соотношение по годам обучения предусматривает оптимальную нагрузку обучающихся на каждом году обучения, обеспечивает качественное усвоение учебных предметов.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Продолжительность урока во 2-5-х классах - 40 минут, в 1-ом классе -35 минут. </w:t>
      </w:r>
      <w:r w:rsidRPr="004C6BC8">
        <w:rPr>
          <w:rFonts w:ascii="Times New Roman" w:hAnsi="Times New Roman" w:cs="Times New Roman"/>
          <w:sz w:val="28"/>
          <w:szCs w:val="28"/>
        </w:rPr>
        <w:lastRenderedPageBreak/>
        <w:t>Продолжительность перемен между уроками 10 минут, после 2-го и 3-го уроков - по 20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Продолжительность группового коррекционного занятия составляет в 1 классе - 35 минут, во 2-5 классах - 40 минут. Продолжительность индивидуального коррекционного занятия составляет 20 минут.</w:t>
      </w:r>
    </w:p>
    <w:p w:rsidR="004C6BC8" w:rsidRPr="004C6BC8" w:rsidRDefault="0090775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.3. С целью реализации "ступенчатого" метода постепенного наращивания 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коммуникативной функции. Домашние задания даются с учетом индивидуальных возможностей обучающихся.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обучающихся.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обучающегося. Время выполнения домашнего задания не должно превышать границ, которые предусмотрены Гигиеническими нормативами и Санитарно-эпидемиологическими требованиями. Общее время выполнения заданий по всем учебным предметам (вместе с чтением) в 3-м классе - до 1,5 часов (90 минут), в 4-5-м - до 2 часов (120 минут).</w:t>
      </w:r>
    </w:p>
    <w:p w:rsidR="004C6BC8" w:rsidRPr="004C6BC8" w:rsidRDefault="0090775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w:t>
      </w:r>
      <w:r w:rsidR="004C6BC8" w:rsidRPr="004C6BC8">
        <w:rPr>
          <w:rFonts w:ascii="Times New Roman" w:hAnsi="Times New Roman" w:cs="Times New Roman"/>
          <w:sz w:val="28"/>
          <w:szCs w:val="28"/>
        </w:rPr>
        <w:t>.4. Расписание уроков составляется отдельно для обязательной, внеурочной деятельности (в том числе коррекционно-развивающей области). Между последним уроком и началом внеурочной деятельности рекомендуется устраивать перерыв продолжительностью не менее 45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Количество часов, отводимых в неделю на занятия внеурочной деятельностью, составляет не более 10 часов (в том числе из них не менее 5 часов в неделю на коррекционно-образовательную область в течение всего срока обучения на уровне начального общего образования) и определяется приказом образовательной организации (пункт 3.4.16. Санитарно-эпидемиологических требований).</w:t>
      </w:r>
    </w:p>
    <w:p w:rsidR="004C6BC8" w:rsidRPr="004C6BC8" w:rsidRDefault="00907751"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lastRenderedPageBreak/>
        <w:t>3</w:t>
      </w:r>
      <w:r w:rsidR="004C6BC8" w:rsidRPr="004C6BC8">
        <w:rPr>
          <w:rFonts w:ascii="Times New Roman" w:hAnsi="Times New Roman" w:cs="Times New Roman"/>
          <w:sz w:val="28"/>
          <w:szCs w:val="28"/>
        </w:rPr>
        <w:t xml:space="preserve">.5. </w:t>
      </w:r>
      <w:r>
        <w:rPr>
          <w:rFonts w:ascii="Times New Roman" w:hAnsi="Times New Roman" w:cs="Times New Roman"/>
          <w:sz w:val="28"/>
          <w:szCs w:val="28"/>
        </w:rPr>
        <w:t>У</w:t>
      </w:r>
      <w:r w:rsidR="004C6BC8" w:rsidRPr="004C6BC8">
        <w:rPr>
          <w:rFonts w:ascii="Times New Roman" w:hAnsi="Times New Roman" w:cs="Times New Roman"/>
          <w:sz w:val="28"/>
          <w:szCs w:val="28"/>
        </w:rPr>
        <w:t xml:space="preserve">чебный план </w:t>
      </w:r>
      <w:r>
        <w:rPr>
          <w:rFonts w:ascii="Times New Roman" w:hAnsi="Times New Roman" w:cs="Times New Roman"/>
          <w:sz w:val="28"/>
          <w:szCs w:val="28"/>
        </w:rPr>
        <w:t xml:space="preserve">(по </w:t>
      </w:r>
      <w:r w:rsidR="004C6BC8" w:rsidRPr="004C6BC8">
        <w:rPr>
          <w:rFonts w:ascii="Times New Roman" w:hAnsi="Times New Roman" w:cs="Times New Roman"/>
          <w:sz w:val="28"/>
          <w:szCs w:val="28"/>
        </w:rPr>
        <w:t>ФАОП НОО</w:t>
      </w:r>
      <w:r>
        <w:rPr>
          <w:rFonts w:ascii="Times New Roman" w:hAnsi="Times New Roman" w:cs="Times New Roman"/>
          <w:sz w:val="28"/>
          <w:szCs w:val="28"/>
        </w:rPr>
        <w:t>)</w:t>
      </w:r>
      <w:r w:rsidR="004C6BC8" w:rsidRPr="004C6BC8">
        <w:rPr>
          <w:rFonts w:ascii="Times New Roman" w:hAnsi="Times New Roman" w:cs="Times New Roman"/>
          <w:sz w:val="28"/>
          <w:szCs w:val="28"/>
        </w:rPr>
        <w:t xml:space="preserve"> для обучающихся с РАС с умеренной, тяжелой, глубокой умственной отсталостью (интеллектуальными нарушениями), ТМНР (вариант 8.4).</w:t>
      </w:r>
    </w:p>
    <w:p w:rsidR="004C6BC8" w:rsidRPr="004C6BC8" w:rsidRDefault="004C6BC8" w:rsidP="004C6BC8">
      <w:pPr>
        <w:spacing w:line="276" w:lineRule="auto"/>
        <w:ind w:firstLine="567"/>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58"/>
        <w:gridCol w:w="3258"/>
        <w:gridCol w:w="708"/>
        <w:gridCol w:w="709"/>
        <w:gridCol w:w="567"/>
        <w:gridCol w:w="567"/>
        <w:gridCol w:w="567"/>
        <w:gridCol w:w="567"/>
        <w:gridCol w:w="982"/>
      </w:tblGrid>
      <w:tr w:rsidR="004C6BC8" w:rsidRPr="004C6BC8" w:rsidTr="001F501A">
        <w:tc>
          <w:tcPr>
            <w:tcW w:w="2158" w:type="dxa"/>
            <w:vMerge w:val="restart"/>
            <w:tcBorders>
              <w:top w:val="single" w:sz="4" w:space="0" w:color="auto"/>
              <w:bottom w:val="single" w:sz="4" w:space="0" w:color="auto"/>
              <w:right w:val="single" w:sz="4" w:space="0" w:color="auto"/>
            </w:tcBorders>
          </w:tcPr>
          <w:p w:rsidR="004C6BC8" w:rsidRPr="001F501A" w:rsidRDefault="004C6BC8" w:rsidP="001F501A">
            <w:pPr>
              <w:pStyle w:val="af"/>
              <w:jc w:val="center"/>
              <w:rPr>
                <w:rFonts w:ascii="Times New Roman" w:hAnsi="Times New Roman" w:cs="Times New Roman"/>
                <w:b/>
                <w:sz w:val="28"/>
                <w:szCs w:val="28"/>
              </w:rPr>
            </w:pPr>
            <w:bookmarkStart w:id="0" w:name="_GoBack" w:colFirst="0" w:colLast="7"/>
            <w:r w:rsidRPr="001F501A">
              <w:rPr>
                <w:rFonts w:ascii="Times New Roman" w:hAnsi="Times New Roman" w:cs="Times New Roman"/>
                <w:b/>
                <w:sz w:val="28"/>
                <w:szCs w:val="28"/>
              </w:rPr>
              <w:t>Предметные области</w:t>
            </w:r>
          </w:p>
        </w:tc>
        <w:tc>
          <w:tcPr>
            <w:tcW w:w="3258" w:type="dxa"/>
            <w:vMerge w:val="restart"/>
            <w:tcBorders>
              <w:top w:val="single" w:sz="4" w:space="0" w:color="auto"/>
              <w:left w:val="single" w:sz="4" w:space="0" w:color="auto"/>
              <w:bottom w:val="single" w:sz="4" w:space="0" w:color="auto"/>
              <w:right w:val="single" w:sz="4" w:space="0" w:color="auto"/>
            </w:tcBorders>
          </w:tcPr>
          <w:p w:rsidR="004C6BC8" w:rsidRPr="001F501A" w:rsidRDefault="004C6BC8" w:rsidP="001F501A">
            <w:pPr>
              <w:pStyle w:val="af"/>
              <w:jc w:val="center"/>
              <w:rPr>
                <w:rFonts w:ascii="Times New Roman" w:hAnsi="Times New Roman" w:cs="Times New Roman"/>
                <w:b/>
                <w:sz w:val="28"/>
                <w:szCs w:val="28"/>
              </w:rPr>
            </w:pPr>
            <w:r w:rsidRPr="001F501A">
              <w:rPr>
                <w:rFonts w:ascii="Times New Roman" w:hAnsi="Times New Roman" w:cs="Times New Roman"/>
                <w:b/>
                <w:sz w:val="28"/>
                <w:szCs w:val="28"/>
              </w:rPr>
              <w:t>Учебные предметы</w:t>
            </w:r>
          </w:p>
          <w:p w:rsidR="00907751" w:rsidRPr="001F501A" w:rsidRDefault="00907751" w:rsidP="001F501A">
            <w:pPr>
              <w:pStyle w:val="af"/>
              <w:jc w:val="center"/>
              <w:rPr>
                <w:rFonts w:ascii="Times New Roman" w:hAnsi="Times New Roman" w:cs="Times New Roman"/>
                <w:b/>
                <w:sz w:val="28"/>
                <w:szCs w:val="28"/>
              </w:rPr>
            </w:pPr>
            <w:r w:rsidRPr="001F501A">
              <w:rPr>
                <w:rFonts w:ascii="Times New Roman" w:hAnsi="Times New Roman" w:cs="Times New Roman"/>
                <w:b/>
                <w:sz w:val="28"/>
                <w:szCs w:val="28"/>
              </w:rPr>
              <w:t>Классы</w:t>
            </w:r>
          </w:p>
          <w:p w:rsidR="00907751" w:rsidRPr="001F501A" w:rsidRDefault="00907751" w:rsidP="001F501A">
            <w:pPr>
              <w:jc w:val="center"/>
              <w:rPr>
                <w:b/>
              </w:rPr>
            </w:pPr>
          </w:p>
        </w:tc>
        <w:tc>
          <w:tcPr>
            <w:tcW w:w="3685" w:type="dxa"/>
            <w:gridSpan w:val="6"/>
            <w:tcBorders>
              <w:top w:val="single" w:sz="4" w:space="0" w:color="auto"/>
              <w:left w:val="single" w:sz="4" w:space="0" w:color="auto"/>
              <w:bottom w:val="single" w:sz="4" w:space="0" w:color="auto"/>
              <w:right w:val="single" w:sz="4" w:space="0" w:color="auto"/>
            </w:tcBorders>
          </w:tcPr>
          <w:p w:rsidR="004C6BC8" w:rsidRPr="001F501A" w:rsidRDefault="004C6BC8" w:rsidP="001F501A">
            <w:pPr>
              <w:pStyle w:val="aff5"/>
              <w:jc w:val="both"/>
              <w:rPr>
                <w:rFonts w:ascii="Times New Roman" w:hAnsi="Times New Roman" w:cs="Times New Roman"/>
                <w:b/>
                <w:sz w:val="28"/>
                <w:szCs w:val="28"/>
              </w:rPr>
            </w:pPr>
            <w:r w:rsidRPr="001F501A">
              <w:rPr>
                <w:rFonts w:ascii="Times New Roman" w:hAnsi="Times New Roman" w:cs="Times New Roman"/>
                <w:b/>
                <w:sz w:val="28"/>
                <w:szCs w:val="28"/>
              </w:rPr>
              <w:t>Количество часов в неделю</w:t>
            </w:r>
          </w:p>
        </w:tc>
        <w:tc>
          <w:tcPr>
            <w:tcW w:w="982" w:type="dxa"/>
            <w:tcBorders>
              <w:top w:val="single" w:sz="4" w:space="0" w:color="auto"/>
              <w:left w:val="single" w:sz="4" w:space="0" w:color="auto"/>
              <w:bottom w:val="single" w:sz="4" w:space="0" w:color="auto"/>
            </w:tcBorders>
          </w:tcPr>
          <w:p w:rsidR="004C6BC8" w:rsidRPr="001F501A" w:rsidRDefault="004C6BC8" w:rsidP="001F501A">
            <w:pPr>
              <w:pStyle w:val="aff5"/>
              <w:rPr>
                <w:rFonts w:ascii="Times New Roman" w:hAnsi="Times New Roman" w:cs="Times New Roman"/>
                <w:b/>
                <w:sz w:val="28"/>
                <w:szCs w:val="28"/>
              </w:rPr>
            </w:pPr>
            <w:r w:rsidRPr="001F501A">
              <w:rPr>
                <w:rFonts w:ascii="Times New Roman" w:hAnsi="Times New Roman" w:cs="Times New Roman"/>
                <w:b/>
                <w:sz w:val="28"/>
                <w:szCs w:val="28"/>
              </w:rPr>
              <w:t>Всего</w:t>
            </w:r>
          </w:p>
        </w:tc>
      </w:tr>
      <w:tr w:rsidR="004C6BC8" w:rsidRPr="004C6BC8" w:rsidTr="001F501A">
        <w:tc>
          <w:tcPr>
            <w:tcW w:w="2158" w:type="dxa"/>
            <w:vMerge/>
            <w:tcBorders>
              <w:top w:val="nil"/>
              <w:left w:val="single" w:sz="6" w:space="0" w:color="auto"/>
              <w:bottom w:val="single" w:sz="6" w:space="0" w:color="auto"/>
              <w:right w:val="single" w:sz="6" w:space="0" w:color="auto"/>
            </w:tcBorders>
          </w:tcPr>
          <w:p w:rsidR="004C6BC8" w:rsidRPr="001F501A" w:rsidRDefault="004C6BC8" w:rsidP="001F501A">
            <w:pPr>
              <w:pStyle w:val="aff5"/>
              <w:ind w:firstLine="567"/>
              <w:rPr>
                <w:rFonts w:ascii="Times New Roman" w:hAnsi="Times New Roman" w:cs="Times New Roman"/>
                <w:b/>
                <w:sz w:val="28"/>
                <w:szCs w:val="28"/>
              </w:rPr>
            </w:pPr>
          </w:p>
        </w:tc>
        <w:tc>
          <w:tcPr>
            <w:tcW w:w="3258" w:type="dxa"/>
            <w:vMerge/>
            <w:tcBorders>
              <w:top w:val="nil"/>
              <w:left w:val="single" w:sz="6" w:space="0" w:color="auto"/>
              <w:bottom w:val="single" w:sz="6" w:space="0" w:color="auto"/>
              <w:right w:val="single" w:sz="6" w:space="0" w:color="auto"/>
            </w:tcBorders>
          </w:tcPr>
          <w:p w:rsidR="004C6BC8" w:rsidRPr="001F501A" w:rsidRDefault="004C6BC8" w:rsidP="001F501A">
            <w:pPr>
              <w:pStyle w:val="aff5"/>
              <w:ind w:firstLine="567"/>
              <w:rPr>
                <w:rFonts w:ascii="Times New Roman" w:hAnsi="Times New Roman" w:cs="Times New Roman"/>
                <w:b/>
                <w:sz w:val="28"/>
                <w:szCs w:val="28"/>
              </w:rPr>
            </w:pPr>
          </w:p>
        </w:tc>
        <w:tc>
          <w:tcPr>
            <w:tcW w:w="708" w:type="dxa"/>
            <w:tcBorders>
              <w:top w:val="single" w:sz="4" w:space="0" w:color="auto"/>
              <w:left w:val="single" w:sz="4" w:space="0" w:color="auto"/>
              <w:bottom w:val="single" w:sz="4" w:space="0" w:color="auto"/>
              <w:right w:val="single" w:sz="4" w:space="0" w:color="auto"/>
            </w:tcBorders>
          </w:tcPr>
          <w:p w:rsidR="004C6BC8" w:rsidRPr="001F501A" w:rsidRDefault="004C6BC8" w:rsidP="001F501A">
            <w:pPr>
              <w:pStyle w:val="aff5"/>
              <w:rPr>
                <w:rFonts w:ascii="Times New Roman" w:hAnsi="Times New Roman" w:cs="Times New Roman"/>
                <w:b/>
                <w:sz w:val="28"/>
                <w:szCs w:val="28"/>
              </w:rPr>
            </w:pPr>
            <w:r w:rsidRPr="001F501A">
              <w:rPr>
                <w:rFonts w:ascii="Times New Roman" w:hAnsi="Times New Roman" w:cs="Times New Roman"/>
                <w:b/>
                <w:sz w:val="28"/>
                <w:szCs w:val="28"/>
              </w:rPr>
              <w:t>I</w:t>
            </w:r>
          </w:p>
          <w:p w:rsidR="004C6BC8" w:rsidRPr="001F501A" w:rsidRDefault="001F501A" w:rsidP="001F501A">
            <w:pPr>
              <w:pStyle w:val="aff5"/>
              <w:rPr>
                <w:rFonts w:ascii="Times New Roman" w:hAnsi="Times New Roman" w:cs="Times New Roman"/>
                <w:b/>
                <w:sz w:val="28"/>
                <w:szCs w:val="28"/>
              </w:rPr>
            </w:pPr>
            <w:proofErr w:type="spellStart"/>
            <w:r w:rsidRPr="001F501A">
              <w:rPr>
                <w:rFonts w:ascii="Times New Roman" w:hAnsi="Times New Roman" w:cs="Times New Roman"/>
                <w:b/>
                <w:sz w:val="28"/>
                <w:szCs w:val="28"/>
              </w:rPr>
              <w:t>доп</w:t>
            </w:r>
            <w:proofErr w:type="spellEnd"/>
          </w:p>
        </w:tc>
        <w:tc>
          <w:tcPr>
            <w:tcW w:w="709" w:type="dxa"/>
            <w:tcBorders>
              <w:top w:val="single" w:sz="4" w:space="0" w:color="auto"/>
              <w:left w:val="single" w:sz="4" w:space="0" w:color="auto"/>
              <w:bottom w:val="single" w:sz="4" w:space="0" w:color="auto"/>
              <w:right w:val="single" w:sz="4" w:space="0" w:color="auto"/>
            </w:tcBorders>
          </w:tcPr>
          <w:p w:rsidR="004C6BC8" w:rsidRPr="001F501A" w:rsidRDefault="004C6BC8" w:rsidP="001F501A">
            <w:pPr>
              <w:pStyle w:val="aff5"/>
              <w:rPr>
                <w:rFonts w:ascii="Times New Roman" w:hAnsi="Times New Roman" w:cs="Times New Roman"/>
                <w:b/>
                <w:sz w:val="28"/>
                <w:szCs w:val="28"/>
              </w:rPr>
            </w:pPr>
            <w:r w:rsidRPr="001F501A">
              <w:rPr>
                <w:rFonts w:ascii="Times New Roman" w:hAnsi="Times New Roman" w:cs="Times New Roman"/>
                <w:b/>
                <w:sz w:val="28"/>
                <w:szCs w:val="28"/>
              </w:rPr>
              <w:t>I</w:t>
            </w:r>
          </w:p>
          <w:p w:rsidR="004C6BC8" w:rsidRPr="001F501A" w:rsidRDefault="001F501A" w:rsidP="001F501A">
            <w:pPr>
              <w:pStyle w:val="aff5"/>
              <w:rPr>
                <w:rFonts w:ascii="Times New Roman" w:hAnsi="Times New Roman" w:cs="Times New Roman"/>
                <w:b/>
                <w:sz w:val="28"/>
                <w:szCs w:val="28"/>
              </w:rPr>
            </w:pPr>
            <w:proofErr w:type="spellStart"/>
            <w:r w:rsidRPr="001F501A">
              <w:rPr>
                <w:rFonts w:ascii="Times New Roman" w:hAnsi="Times New Roman" w:cs="Times New Roman"/>
                <w:b/>
                <w:sz w:val="28"/>
                <w:szCs w:val="28"/>
              </w:rPr>
              <w:t>доп</w:t>
            </w:r>
            <w:proofErr w:type="spellEnd"/>
          </w:p>
        </w:tc>
        <w:tc>
          <w:tcPr>
            <w:tcW w:w="567" w:type="dxa"/>
            <w:tcBorders>
              <w:top w:val="single" w:sz="4" w:space="0" w:color="auto"/>
              <w:left w:val="single" w:sz="4" w:space="0" w:color="auto"/>
              <w:bottom w:val="single" w:sz="4" w:space="0" w:color="auto"/>
              <w:right w:val="single" w:sz="4" w:space="0" w:color="auto"/>
            </w:tcBorders>
          </w:tcPr>
          <w:p w:rsidR="004C6BC8" w:rsidRPr="001F501A" w:rsidRDefault="004C6BC8" w:rsidP="001F501A">
            <w:pPr>
              <w:pStyle w:val="aff5"/>
              <w:rPr>
                <w:rFonts w:ascii="Times New Roman" w:hAnsi="Times New Roman" w:cs="Times New Roman"/>
                <w:b/>
                <w:sz w:val="28"/>
                <w:szCs w:val="28"/>
              </w:rPr>
            </w:pPr>
            <w:r w:rsidRPr="001F501A">
              <w:rPr>
                <w:rFonts w:ascii="Times New Roman" w:hAnsi="Times New Roman" w:cs="Times New Roman"/>
                <w:b/>
                <w:sz w:val="28"/>
                <w:szCs w:val="28"/>
              </w:rPr>
              <w:t>I</w:t>
            </w:r>
          </w:p>
        </w:tc>
        <w:tc>
          <w:tcPr>
            <w:tcW w:w="567" w:type="dxa"/>
            <w:tcBorders>
              <w:top w:val="single" w:sz="4" w:space="0" w:color="auto"/>
              <w:left w:val="single" w:sz="4" w:space="0" w:color="auto"/>
              <w:bottom w:val="single" w:sz="4" w:space="0" w:color="auto"/>
              <w:right w:val="single" w:sz="4" w:space="0" w:color="auto"/>
            </w:tcBorders>
          </w:tcPr>
          <w:p w:rsidR="004C6BC8" w:rsidRPr="001F501A" w:rsidRDefault="004C6BC8" w:rsidP="001F501A">
            <w:pPr>
              <w:pStyle w:val="aff5"/>
              <w:rPr>
                <w:rFonts w:ascii="Times New Roman" w:hAnsi="Times New Roman" w:cs="Times New Roman"/>
                <w:b/>
                <w:sz w:val="28"/>
                <w:szCs w:val="28"/>
              </w:rPr>
            </w:pPr>
            <w:r w:rsidRPr="001F501A">
              <w:rPr>
                <w:rFonts w:ascii="Times New Roman" w:hAnsi="Times New Roman" w:cs="Times New Roman"/>
                <w:b/>
                <w:sz w:val="28"/>
                <w:szCs w:val="28"/>
              </w:rPr>
              <w:t>II</w:t>
            </w:r>
          </w:p>
        </w:tc>
        <w:tc>
          <w:tcPr>
            <w:tcW w:w="567" w:type="dxa"/>
            <w:tcBorders>
              <w:top w:val="single" w:sz="4" w:space="0" w:color="auto"/>
              <w:left w:val="single" w:sz="4" w:space="0" w:color="auto"/>
              <w:bottom w:val="single" w:sz="4" w:space="0" w:color="auto"/>
              <w:right w:val="single" w:sz="4" w:space="0" w:color="auto"/>
            </w:tcBorders>
          </w:tcPr>
          <w:p w:rsidR="004C6BC8" w:rsidRPr="001F501A" w:rsidRDefault="004C6BC8" w:rsidP="001F501A">
            <w:pPr>
              <w:pStyle w:val="aff5"/>
              <w:rPr>
                <w:rFonts w:ascii="Times New Roman" w:hAnsi="Times New Roman" w:cs="Times New Roman"/>
                <w:b/>
                <w:sz w:val="28"/>
                <w:szCs w:val="28"/>
              </w:rPr>
            </w:pPr>
            <w:r w:rsidRPr="001F501A">
              <w:rPr>
                <w:rFonts w:ascii="Times New Roman" w:hAnsi="Times New Roman" w:cs="Times New Roman"/>
                <w:b/>
                <w:sz w:val="28"/>
                <w:szCs w:val="28"/>
              </w:rPr>
              <w:t>III</w:t>
            </w:r>
          </w:p>
        </w:tc>
        <w:tc>
          <w:tcPr>
            <w:tcW w:w="567" w:type="dxa"/>
            <w:tcBorders>
              <w:top w:val="single" w:sz="4" w:space="0" w:color="auto"/>
              <w:left w:val="single" w:sz="4" w:space="0" w:color="auto"/>
              <w:bottom w:val="single" w:sz="4" w:space="0" w:color="auto"/>
              <w:right w:val="single" w:sz="4" w:space="0" w:color="auto"/>
            </w:tcBorders>
          </w:tcPr>
          <w:p w:rsidR="004C6BC8" w:rsidRPr="001F501A" w:rsidRDefault="004C6BC8" w:rsidP="001F501A">
            <w:pPr>
              <w:pStyle w:val="aff5"/>
              <w:rPr>
                <w:rFonts w:ascii="Times New Roman" w:hAnsi="Times New Roman" w:cs="Times New Roman"/>
                <w:b/>
                <w:sz w:val="28"/>
                <w:szCs w:val="28"/>
              </w:rPr>
            </w:pPr>
            <w:r w:rsidRPr="001F501A">
              <w:rPr>
                <w:rFonts w:ascii="Times New Roman" w:hAnsi="Times New Roman" w:cs="Times New Roman"/>
                <w:b/>
                <w:sz w:val="28"/>
                <w:szCs w:val="28"/>
              </w:rPr>
              <w:t>IV</w:t>
            </w:r>
          </w:p>
        </w:tc>
        <w:tc>
          <w:tcPr>
            <w:tcW w:w="982" w:type="dxa"/>
            <w:tcBorders>
              <w:top w:val="single" w:sz="4" w:space="0" w:color="auto"/>
              <w:left w:val="single" w:sz="4" w:space="0" w:color="auto"/>
              <w:bottom w:val="single" w:sz="4" w:space="0" w:color="auto"/>
            </w:tcBorders>
          </w:tcPr>
          <w:p w:rsidR="004C6BC8" w:rsidRPr="001F501A" w:rsidRDefault="004C6BC8" w:rsidP="001F501A">
            <w:pPr>
              <w:pStyle w:val="af"/>
              <w:jc w:val="center"/>
              <w:rPr>
                <w:rFonts w:ascii="Times New Roman" w:hAnsi="Times New Roman" w:cs="Times New Roman"/>
                <w:b/>
                <w:sz w:val="28"/>
                <w:szCs w:val="28"/>
              </w:rPr>
            </w:pPr>
          </w:p>
        </w:tc>
      </w:tr>
      <w:tr w:rsidR="004C6BC8" w:rsidRPr="004C6BC8" w:rsidTr="001F501A">
        <w:tc>
          <w:tcPr>
            <w:tcW w:w="5416" w:type="dxa"/>
            <w:gridSpan w:val="2"/>
            <w:tcBorders>
              <w:top w:val="single" w:sz="4" w:space="0" w:color="auto"/>
              <w:bottom w:val="single" w:sz="4" w:space="0" w:color="auto"/>
              <w:right w:val="single" w:sz="4" w:space="0" w:color="auto"/>
            </w:tcBorders>
          </w:tcPr>
          <w:p w:rsidR="004C6BC8" w:rsidRPr="001F501A" w:rsidRDefault="004C6BC8" w:rsidP="001F501A">
            <w:pPr>
              <w:pStyle w:val="af"/>
              <w:ind w:firstLine="567"/>
              <w:jc w:val="center"/>
              <w:rPr>
                <w:rFonts w:ascii="Times New Roman" w:hAnsi="Times New Roman" w:cs="Times New Roman"/>
                <w:b/>
                <w:sz w:val="28"/>
                <w:szCs w:val="28"/>
              </w:rPr>
            </w:pPr>
            <w:r w:rsidRPr="001F501A">
              <w:rPr>
                <w:rFonts w:ascii="Times New Roman" w:hAnsi="Times New Roman" w:cs="Times New Roman"/>
                <w:b/>
                <w:sz w:val="28"/>
                <w:szCs w:val="28"/>
              </w:rPr>
              <w:t>Обязательная часть</w:t>
            </w:r>
          </w:p>
        </w:tc>
        <w:tc>
          <w:tcPr>
            <w:tcW w:w="4667" w:type="dxa"/>
            <w:gridSpan w:val="7"/>
            <w:tcBorders>
              <w:top w:val="single" w:sz="4" w:space="0" w:color="auto"/>
              <w:left w:val="single" w:sz="4" w:space="0" w:color="auto"/>
              <w:bottom w:val="single" w:sz="4" w:space="0" w:color="auto"/>
            </w:tcBorders>
          </w:tcPr>
          <w:p w:rsidR="004C6BC8" w:rsidRPr="001F501A" w:rsidRDefault="004C6BC8" w:rsidP="001F501A">
            <w:pPr>
              <w:pStyle w:val="af"/>
              <w:ind w:firstLine="567"/>
              <w:jc w:val="center"/>
              <w:rPr>
                <w:rFonts w:ascii="Times New Roman" w:hAnsi="Times New Roman" w:cs="Times New Roman"/>
                <w:b/>
                <w:sz w:val="28"/>
                <w:szCs w:val="28"/>
              </w:rPr>
            </w:pPr>
          </w:p>
        </w:tc>
      </w:tr>
      <w:tr w:rsidR="004C6BC8" w:rsidRPr="004C6BC8" w:rsidTr="001F501A">
        <w:tc>
          <w:tcPr>
            <w:tcW w:w="2158" w:type="dxa"/>
            <w:tcBorders>
              <w:top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Язык и речевая практика</w:t>
            </w:r>
          </w:p>
        </w:tc>
        <w:tc>
          <w:tcPr>
            <w:tcW w:w="3258" w:type="dxa"/>
            <w:tcBorders>
              <w:top w:val="single" w:sz="4" w:space="0" w:color="auto"/>
              <w:left w:val="single" w:sz="4" w:space="0" w:color="auto"/>
              <w:bottom w:val="single" w:sz="4" w:space="0" w:color="auto"/>
              <w:right w:val="single" w:sz="4" w:space="0" w:color="auto"/>
            </w:tcBorders>
          </w:tcPr>
          <w:p w:rsidR="004C6BC8" w:rsidRPr="004C6BC8" w:rsidRDefault="001F501A" w:rsidP="001F501A">
            <w:pPr>
              <w:pStyle w:val="af"/>
              <w:jc w:val="left"/>
              <w:rPr>
                <w:rFonts w:ascii="Times New Roman" w:hAnsi="Times New Roman" w:cs="Times New Roman"/>
                <w:sz w:val="28"/>
                <w:szCs w:val="28"/>
              </w:rPr>
            </w:pPr>
            <w:r>
              <w:rPr>
                <w:rFonts w:ascii="Times New Roman" w:hAnsi="Times New Roman" w:cs="Times New Roman"/>
                <w:sz w:val="28"/>
                <w:szCs w:val="28"/>
              </w:rPr>
              <w:t xml:space="preserve">Речь и </w:t>
            </w:r>
            <w:r w:rsidR="004C6BC8" w:rsidRPr="004C6BC8">
              <w:rPr>
                <w:rFonts w:ascii="Times New Roman" w:hAnsi="Times New Roman" w:cs="Times New Roman"/>
                <w:sz w:val="28"/>
                <w:szCs w:val="28"/>
              </w:rPr>
              <w:t>альтернативная коммуникация</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16</w:t>
            </w:r>
          </w:p>
        </w:tc>
      </w:tr>
      <w:tr w:rsidR="004C6BC8" w:rsidRPr="004C6BC8" w:rsidTr="001F501A">
        <w:tc>
          <w:tcPr>
            <w:tcW w:w="2158" w:type="dxa"/>
            <w:tcBorders>
              <w:top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Математика</w:t>
            </w:r>
          </w:p>
        </w:tc>
        <w:tc>
          <w:tcPr>
            <w:tcW w:w="325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Математические представления</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12</w:t>
            </w:r>
          </w:p>
        </w:tc>
      </w:tr>
      <w:tr w:rsidR="004C6BC8" w:rsidRPr="004C6BC8" w:rsidTr="001F501A">
        <w:tc>
          <w:tcPr>
            <w:tcW w:w="2158" w:type="dxa"/>
            <w:vMerge w:val="restart"/>
            <w:tcBorders>
              <w:top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Окружающий мир</w:t>
            </w:r>
          </w:p>
        </w:tc>
        <w:tc>
          <w:tcPr>
            <w:tcW w:w="325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Окружающий природный мир</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12</w:t>
            </w:r>
          </w:p>
        </w:tc>
      </w:tr>
      <w:tr w:rsidR="004C6BC8" w:rsidRPr="004C6BC8" w:rsidTr="001F501A">
        <w:tc>
          <w:tcPr>
            <w:tcW w:w="2158" w:type="dxa"/>
            <w:vMerge/>
            <w:tcBorders>
              <w:top w:val="nil"/>
              <w:bottom w:val="nil"/>
              <w:right w:val="single" w:sz="4" w:space="0" w:color="auto"/>
            </w:tcBorders>
          </w:tcPr>
          <w:p w:rsidR="004C6BC8" w:rsidRPr="004C6BC8" w:rsidRDefault="004C6BC8" w:rsidP="001F501A">
            <w:pPr>
              <w:pStyle w:val="aff5"/>
              <w:ind w:firstLine="567"/>
              <w:rPr>
                <w:rFonts w:ascii="Times New Roman" w:hAnsi="Times New Roman" w:cs="Times New Roman"/>
                <w:sz w:val="28"/>
                <w:szCs w:val="28"/>
              </w:rPr>
            </w:pPr>
          </w:p>
        </w:tc>
        <w:tc>
          <w:tcPr>
            <w:tcW w:w="325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Человек</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18</w:t>
            </w:r>
          </w:p>
        </w:tc>
      </w:tr>
      <w:tr w:rsidR="004C6BC8" w:rsidRPr="004C6BC8" w:rsidTr="001F501A">
        <w:tc>
          <w:tcPr>
            <w:tcW w:w="2158" w:type="dxa"/>
            <w:vMerge/>
            <w:tcBorders>
              <w:top w:val="nil"/>
              <w:bottom w:val="nil"/>
              <w:right w:val="single" w:sz="4" w:space="0" w:color="auto"/>
            </w:tcBorders>
          </w:tcPr>
          <w:p w:rsidR="004C6BC8" w:rsidRPr="004C6BC8" w:rsidRDefault="004C6BC8" w:rsidP="001F501A">
            <w:pPr>
              <w:pStyle w:val="aff5"/>
              <w:ind w:firstLine="567"/>
              <w:rPr>
                <w:rFonts w:ascii="Times New Roman" w:hAnsi="Times New Roman" w:cs="Times New Roman"/>
                <w:sz w:val="28"/>
                <w:szCs w:val="28"/>
              </w:rPr>
            </w:pPr>
          </w:p>
        </w:tc>
        <w:tc>
          <w:tcPr>
            <w:tcW w:w="325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Домоводство</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4</w:t>
            </w:r>
          </w:p>
        </w:tc>
      </w:tr>
      <w:tr w:rsidR="004C6BC8" w:rsidRPr="004C6BC8" w:rsidTr="001F501A">
        <w:tc>
          <w:tcPr>
            <w:tcW w:w="2158" w:type="dxa"/>
            <w:vMerge/>
            <w:tcBorders>
              <w:top w:val="nil"/>
              <w:left w:val="single" w:sz="6" w:space="0" w:color="auto"/>
              <w:bottom w:val="single" w:sz="6" w:space="0" w:color="auto"/>
              <w:right w:val="single" w:sz="6" w:space="0" w:color="auto"/>
            </w:tcBorders>
          </w:tcPr>
          <w:p w:rsidR="004C6BC8" w:rsidRPr="004C6BC8" w:rsidRDefault="004C6BC8" w:rsidP="001F501A">
            <w:pPr>
              <w:pStyle w:val="aff5"/>
              <w:ind w:firstLine="567"/>
              <w:rPr>
                <w:rFonts w:ascii="Times New Roman" w:hAnsi="Times New Roman" w:cs="Times New Roman"/>
                <w:sz w:val="28"/>
                <w:szCs w:val="28"/>
              </w:rPr>
            </w:pPr>
          </w:p>
        </w:tc>
        <w:tc>
          <w:tcPr>
            <w:tcW w:w="325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Окружающий социальный мир</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9</w:t>
            </w:r>
          </w:p>
        </w:tc>
      </w:tr>
      <w:tr w:rsidR="004C6BC8" w:rsidRPr="004C6BC8" w:rsidTr="001F501A">
        <w:tc>
          <w:tcPr>
            <w:tcW w:w="2158" w:type="dxa"/>
            <w:vMerge w:val="restart"/>
            <w:tcBorders>
              <w:top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Искусство</w:t>
            </w:r>
          </w:p>
        </w:tc>
        <w:tc>
          <w:tcPr>
            <w:tcW w:w="325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Музыка и движение</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12</w:t>
            </w:r>
          </w:p>
        </w:tc>
      </w:tr>
      <w:tr w:rsidR="004C6BC8" w:rsidRPr="004C6BC8" w:rsidTr="001F501A">
        <w:tc>
          <w:tcPr>
            <w:tcW w:w="2158" w:type="dxa"/>
            <w:vMerge/>
            <w:tcBorders>
              <w:top w:val="nil"/>
              <w:left w:val="single" w:sz="6" w:space="0" w:color="auto"/>
              <w:bottom w:val="single" w:sz="6" w:space="0" w:color="auto"/>
              <w:right w:val="single" w:sz="6" w:space="0" w:color="auto"/>
            </w:tcBorders>
          </w:tcPr>
          <w:p w:rsidR="004C6BC8" w:rsidRPr="004C6BC8" w:rsidRDefault="004C6BC8" w:rsidP="001F501A">
            <w:pPr>
              <w:pStyle w:val="aff5"/>
              <w:ind w:firstLine="567"/>
              <w:rPr>
                <w:rFonts w:ascii="Times New Roman" w:hAnsi="Times New Roman" w:cs="Times New Roman"/>
                <w:sz w:val="28"/>
                <w:szCs w:val="28"/>
              </w:rPr>
            </w:pPr>
          </w:p>
        </w:tc>
        <w:tc>
          <w:tcPr>
            <w:tcW w:w="325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Изобразительная деятельность</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16</w:t>
            </w:r>
          </w:p>
        </w:tc>
      </w:tr>
      <w:tr w:rsidR="004C6BC8" w:rsidRPr="004C6BC8" w:rsidTr="001F501A">
        <w:tc>
          <w:tcPr>
            <w:tcW w:w="2158" w:type="dxa"/>
            <w:tcBorders>
              <w:top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Физическая культура</w:t>
            </w:r>
          </w:p>
        </w:tc>
        <w:tc>
          <w:tcPr>
            <w:tcW w:w="325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Адаптивная физкультура</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12</w:t>
            </w:r>
          </w:p>
        </w:tc>
      </w:tr>
      <w:tr w:rsidR="004C6BC8" w:rsidRPr="004C6BC8" w:rsidTr="001F501A">
        <w:tc>
          <w:tcPr>
            <w:tcW w:w="2158" w:type="dxa"/>
            <w:tcBorders>
              <w:top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Технологии</w:t>
            </w:r>
          </w:p>
        </w:tc>
        <w:tc>
          <w:tcPr>
            <w:tcW w:w="325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Профильный труд</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3</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6</w:t>
            </w:r>
          </w:p>
        </w:tc>
      </w:tr>
      <w:tr w:rsidR="004C6BC8" w:rsidRPr="004C6BC8" w:rsidTr="001F501A">
        <w:tc>
          <w:tcPr>
            <w:tcW w:w="5416" w:type="dxa"/>
            <w:gridSpan w:val="2"/>
            <w:tcBorders>
              <w:top w:val="single" w:sz="4" w:space="0" w:color="auto"/>
              <w:bottom w:val="single" w:sz="4" w:space="0" w:color="auto"/>
              <w:right w:val="single" w:sz="4" w:space="0" w:color="auto"/>
            </w:tcBorders>
          </w:tcPr>
          <w:p w:rsidR="004C6BC8" w:rsidRPr="00215CCD" w:rsidRDefault="004C6BC8" w:rsidP="001F501A">
            <w:pPr>
              <w:pStyle w:val="af"/>
              <w:jc w:val="left"/>
              <w:rPr>
                <w:rFonts w:ascii="Times New Roman" w:hAnsi="Times New Roman" w:cs="Times New Roman"/>
                <w:b/>
                <w:sz w:val="28"/>
                <w:szCs w:val="28"/>
              </w:rPr>
            </w:pPr>
            <w:r w:rsidRPr="00215CCD">
              <w:rPr>
                <w:rFonts w:ascii="Times New Roman" w:hAnsi="Times New Roman" w:cs="Times New Roman"/>
                <w:b/>
                <w:sz w:val="28"/>
                <w:szCs w:val="28"/>
              </w:rPr>
              <w:t>Итого</w:t>
            </w:r>
          </w:p>
        </w:tc>
        <w:tc>
          <w:tcPr>
            <w:tcW w:w="708"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18</w:t>
            </w:r>
          </w:p>
        </w:tc>
        <w:tc>
          <w:tcPr>
            <w:tcW w:w="709"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18</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18</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20</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23</w:t>
            </w:r>
          </w:p>
        </w:tc>
        <w:tc>
          <w:tcPr>
            <w:tcW w:w="982" w:type="dxa"/>
            <w:tcBorders>
              <w:top w:val="single" w:sz="4" w:space="0" w:color="auto"/>
              <w:left w:val="single" w:sz="4" w:space="0" w:color="auto"/>
              <w:bottom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120</w:t>
            </w:r>
          </w:p>
        </w:tc>
      </w:tr>
      <w:tr w:rsidR="004C6BC8" w:rsidRPr="004C6BC8" w:rsidTr="001F501A">
        <w:tc>
          <w:tcPr>
            <w:tcW w:w="5416" w:type="dxa"/>
            <w:gridSpan w:val="2"/>
            <w:tcBorders>
              <w:top w:val="single" w:sz="4" w:space="0" w:color="auto"/>
              <w:bottom w:val="single" w:sz="4" w:space="0" w:color="auto"/>
              <w:right w:val="single" w:sz="4" w:space="0" w:color="auto"/>
            </w:tcBorders>
          </w:tcPr>
          <w:p w:rsidR="004C6BC8" w:rsidRPr="00215CCD" w:rsidRDefault="004C6BC8" w:rsidP="001F501A">
            <w:pPr>
              <w:pStyle w:val="af"/>
              <w:jc w:val="left"/>
              <w:rPr>
                <w:rFonts w:ascii="Times New Roman" w:hAnsi="Times New Roman" w:cs="Times New Roman"/>
                <w:b/>
                <w:sz w:val="28"/>
                <w:szCs w:val="28"/>
              </w:rPr>
            </w:pPr>
            <w:r w:rsidRPr="00215CCD">
              <w:rPr>
                <w:rFonts w:ascii="Times New Roman" w:hAnsi="Times New Roman" w:cs="Times New Roman"/>
                <w:b/>
                <w:sz w:val="28"/>
                <w:szCs w:val="28"/>
              </w:rPr>
              <w:t>Часть, формируемая участниками образовательных отношений</w:t>
            </w:r>
          </w:p>
        </w:tc>
        <w:tc>
          <w:tcPr>
            <w:tcW w:w="708"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
              <w:jc w:val="center"/>
              <w:rPr>
                <w:rFonts w:ascii="Times New Roman" w:hAnsi="Times New Roman" w:cs="Times New Roman"/>
                <w:b/>
                <w:sz w:val="28"/>
                <w:szCs w:val="28"/>
              </w:rPr>
            </w:pP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
              <w:jc w:val="center"/>
              <w:rPr>
                <w:rFonts w:ascii="Times New Roman" w:hAnsi="Times New Roman" w:cs="Times New Roman"/>
                <w:b/>
                <w:sz w:val="28"/>
                <w:szCs w:val="28"/>
              </w:rPr>
            </w:pPr>
          </w:p>
        </w:tc>
        <w:tc>
          <w:tcPr>
            <w:tcW w:w="982" w:type="dxa"/>
            <w:tcBorders>
              <w:top w:val="single" w:sz="4" w:space="0" w:color="auto"/>
              <w:left w:val="single" w:sz="4" w:space="0" w:color="auto"/>
              <w:bottom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12</w:t>
            </w:r>
          </w:p>
        </w:tc>
      </w:tr>
      <w:tr w:rsidR="004C6BC8" w:rsidRPr="004C6BC8" w:rsidTr="001F501A">
        <w:tc>
          <w:tcPr>
            <w:tcW w:w="5416" w:type="dxa"/>
            <w:gridSpan w:val="2"/>
            <w:tcBorders>
              <w:top w:val="single" w:sz="4" w:space="0" w:color="auto"/>
              <w:bottom w:val="single" w:sz="4" w:space="0" w:color="auto"/>
              <w:right w:val="single" w:sz="4" w:space="0" w:color="auto"/>
            </w:tcBorders>
          </w:tcPr>
          <w:p w:rsidR="004C6BC8" w:rsidRPr="00215CCD" w:rsidRDefault="004C6BC8" w:rsidP="001F501A">
            <w:pPr>
              <w:pStyle w:val="af"/>
              <w:jc w:val="left"/>
              <w:rPr>
                <w:rFonts w:ascii="Times New Roman" w:hAnsi="Times New Roman" w:cs="Times New Roman"/>
                <w:b/>
                <w:sz w:val="28"/>
                <w:szCs w:val="28"/>
              </w:rPr>
            </w:pPr>
            <w:r w:rsidRPr="00215CCD">
              <w:rPr>
                <w:rFonts w:ascii="Times New Roman" w:hAnsi="Times New Roman" w:cs="Times New Roman"/>
                <w:b/>
                <w:sz w:val="28"/>
                <w:szCs w:val="28"/>
              </w:rPr>
              <w:t>Внеурочная деятельность (коррекционные курсы):</w:t>
            </w:r>
          </w:p>
        </w:tc>
        <w:tc>
          <w:tcPr>
            <w:tcW w:w="708"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10</w:t>
            </w:r>
          </w:p>
        </w:tc>
        <w:tc>
          <w:tcPr>
            <w:tcW w:w="982" w:type="dxa"/>
            <w:tcBorders>
              <w:top w:val="single" w:sz="4" w:space="0" w:color="auto"/>
              <w:left w:val="single" w:sz="4" w:space="0" w:color="auto"/>
              <w:bottom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60</w:t>
            </w:r>
          </w:p>
        </w:tc>
      </w:tr>
      <w:tr w:rsidR="004C6BC8" w:rsidRPr="004C6BC8" w:rsidTr="001F501A">
        <w:tc>
          <w:tcPr>
            <w:tcW w:w="5416" w:type="dxa"/>
            <w:gridSpan w:val="2"/>
            <w:tcBorders>
              <w:top w:val="single" w:sz="4" w:space="0" w:color="auto"/>
              <w:bottom w:val="single" w:sz="4" w:space="0" w:color="auto"/>
              <w:right w:val="single" w:sz="4" w:space="0" w:color="auto"/>
            </w:tcBorders>
          </w:tcPr>
          <w:p w:rsidR="004C6BC8" w:rsidRPr="004C6BC8" w:rsidRDefault="001F501A" w:rsidP="001F501A">
            <w:pPr>
              <w:pStyle w:val="af"/>
              <w:jc w:val="left"/>
              <w:rPr>
                <w:rFonts w:ascii="Times New Roman" w:hAnsi="Times New Roman" w:cs="Times New Roman"/>
                <w:sz w:val="28"/>
                <w:szCs w:val="28"/>
              </w:rPr>
            </w:pPr>
            <w:r>
              <w:rPr>
                <w:rFonts w:ascii="Times New Roman" w:hAnsi="Times New Roman" w:cs="Times New Roman"/>
                <w:sz w:val="28"/>
                <w:szCs w:val="28"/>
              </w:rPr>
              <w:t xml:space="preserve">Эмоциональное </w:t>
            </w:r>
            <w:r w:rsidR="004C6BC8" w:rsidRPr="004C6BC8">
              <w:rPr>
                <w:rFonts w:ascii="Times New Roman" w:hAnsi="Times New Roman" w:cs="Times New Roman"/>
                <w:sz w:val="28"/>
                <w:szCs w:val="28"/>
              </w:rPr>
              <w:t>и комм</w:t>
            </w:r>
            <w:r>
              <w:rPr>
                <w:rFonts w:ascii="Times New Roman" w:hAnsi="Times New Roman" w:cs="Times New Roman"/>
                <w:sz w:val="28"/>
                <w:szCs w:val="28"/>
              </w:rPr>
              <w:t xml:space="preserve">уникативно-речевое </w:t>
            </w:r>
            <w:r w:rsidR="004C6BC8" w:rsidRPr="004C6BC8">
              <w:rPr>
                <w:rFonts w:ascii="Times New Roman" w:hAnsi="Times New Roman" w:cs="Times New Roman"/>
                <w:sz w:val="28"/>
                <w:szCs w:val="28"/>
              </w:rPr>
              <w:t>развитие</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12</w:t>
            </w:r>
          </w:p>
        </w:tc>
      </w:tr>
      <w:tr w:rsidR="004C6BC8" w:rsidRPr="004C6BC8" w:rsidTr="001F501A">
        <w:tc>
          <w:tcPr>
            <w:tcW w:w="5416" w:type="dxa"/>
            <w:gridSpan w:val="2"/>
            <w:tcBorders>
              <w:top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Сенсорное развитие</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12</w:t>
            </w:r>
          </w:p>
        </w:tc>
      </w:tr>
      <w:tr w:rsidR="004C6BC8" w:rsidRPr="004C6BC8" w:rsidTr="001F501A">
        <w:tc>
          <w:tcPr>
            <w:tcW w:w="5416" w:type="dxa"/>
            <w:gridSpan w:val="2"/>
            <w:tcBorders>
              <w:top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Двигательное развитие</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12</w:t>
            </w:r>
          </w:p>
        </w:tc>
      </w:tr>
      <w:tr w:rsidR="004C6BC8" w:rsidRPr="004C6BC8" w:rsidTr="001F501A">
        <w:tc>
          <w:tcPr>
            <w:tcW w:w="5416" w:type="dxa"/>
            <w:gridSpan w:val="2"/>
            <w:tcBorders>
              <w:top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Предметно-практические действия</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12</w:t>
            </w:r>
          </w:p>
        </w:tc>
      </w:tr>
      <w:tr w:rsidR="004C6BC8" w:rsidRPr="004C6BC8" w:rsidTr="001F501A">
        <w:tc>
          <w:tcPr>
            <w:tcW w:w="5416" w:type="dxa"/>
            <w:gridSpan w:val="2"/>
            <w:tcBorders>
              <w:top w:val="single" w:sz="4" w:space="0" w:color="auto"/>
              <w:bottom w:val="single" w:sz="4" w:space="0" w:color="auto"/>
              <w:right w:val="single" w:sz="4" w:space="0" w:color="auto"/>
            </w:tcBorders>
          </w:tcPr>
          <w:p w:rsidR="004C6BC8" w:rsidRPr="004C6BC8" w:rsidRDefault="004C6BC8" w:rsidP="001F501A">
            <w:pPr>
              <w:pStyle w:val="af"/>
              <w:jc w:val="left"/>
              <w:rPr>
                <w:rFonts w:ascii="Times New Roman" w:hAnsi="Times New Roman" w:cs="Times New Roman"/>
                <w:sz w:val="28"/>
                <w:szCs w:val="28"/>
              </w:rPr>
            </w:pPr>
            <w:r w:rsidRPr="004C6BC8">
              <w:rPr>
                <w:rFonts w:ascii="Times New Roman" w:hAnsi="Times New Roman" w:cs="Times New Roman"/>
                <w:sz w:val="28"/>
                <w:szCs w:val="28"/>
              </w:rPr>
              <w:t>Коррекционно-развивающие занятия</w:t>
            </w:r>
          </w:p>
        </w:tc>
        <w:tc>
          <w:tcPr>
            <w:tcW w:w="708"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2</w:t>
            </w:r>
          </w:p>
        </w:tc>
        <w:tc>
          <w:tcPr>
            <w:tcW w:w="982" w:type="dxa"/>
            <w:tcBorders>
              <w:top w:val="single" w:sz="4" w:space="0" w:color="auto"/>
              <w:left w:val="single" w:sz="4" w:space="0" w:color="auto"/>
              <w:bottom w:val="single" w:sz="4" w:space="0" w:color="auto"/>
            </w:tcBorders>
          </w:tcPr>
          <w:p w:rsidR="004C6BC8" w:rsidRPr="004C6BC8" w:rsidRDefault="004C6BC8" w:rsidP="001F501A">
            <w:pPr>
              <w:pStyle w:val="aff5"/>
              <w:rPr>
                <w:rFonts w:ascii="Times New Roman" w:hAnsi="Times New Roman" w:cs="Times New Roman"/>
                <w:sz w:val="28"/>
                <w:szCs w:val="28"/>
              </w:rPr>
            </w:pPr>
            <w:r w:rsidRPr="004C6BC8">
              <w:rPr>
                <w:rFonts w:ascii="Times New Roman" w:hAnsi="Times New Roman" w:cs="Times New Roman"/>
                <w:sz w:val="28"/>
                <w:szCs w:val="28"/>
              </w:rPr>
              <w:t>12</w:t>
            </w:r>
          </w:p>
        </w:tc>
      </w:tr>
      <w:tr w:rsidR="004C6BC8" w:rsidRPr="004C6BC8" w:rsidTr="001F501A">
        <w:tc>
          <w:tcPr>
            <w:tcW w:w="5416" w:type="dxa"/>
            <w:gridSpan w:val="2"/>
            <w:tcBorders>
              <w:top w:val="single" w:sz="4" w:space="0" w:color="auto"/>
              <w:bottom w:val="single" w:sz="4" w:space="0" w:color="auto"/>
              <w:right w:val="single" w:sz="4" w:space="0" w:color="auto"/>
            </w:tcBorders>
          </w:tcPr>
          <w:p w:rsidR="004C6BC8" w:rsidRPr="00215CCD" w:rsidRDefault="004C6BC8" w:rsidP="001F501A">
            <w:pPr>
              <w:pStyle w:val="af"/>
              <w:jc w:val="left"/>
              <w:rPr>
                <w:rFonts w:ascii="Times New Roman" w:hAnsi="Times New Roman" w:cs="Times New Roman"/>
                <w:b/>
                <w:sz w:val="28"/>
                <w:szCs w:val="28"/>
              </w:rPr>
            </w:pPr>
            <w:r w:rsidRPr="00215CCD">
              <w:rPr>
                <w:rFonts w:ascii="Times New Roman" w:hAnsi="Times New Roman" w:cs="Times New Roman"/>
                <w:b/>
                <w:sz w:val="28"/>
                <w:szCs w:val="28"/>
              </w:rPr>
              <w:t>Всего</w:t>
            </w:r>
          </w:p>
        </w:tc>
        <w:tc>
          <w:tcPr>
            <w:tcW w:w="708"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33</w:t>
            </w:r>
          </w:p>
        </w:tc>
        <w:tc>
          <w:tcPr>
            <w:tcW w:w="982" w:type="dxa"/>
            <w:tcBorders>
              <w:top w:val="single" w:sz="4" w:space="0" w:color="auto"/>
              <w:left w:val="single" w:sz="4" w:space="0" w:color="auto"/>
              <w:bottom w:val="single" w:sz="4" w:space="0" w:color="auto"/>
            </w:tcBorders>
          </w:tcPr>
          <w:p w:rsidR="004C6BC8" w:rsidRPr="00215CCD" w:rsidRDefault="004C6BC8" w:rsidP="001F501A">
            <w:pPr>
              <w:pStyle w:val="aff5"/>
              <w:rPr>
                <w:rFonts w:ascii="Times New Roman" w:hAnsi="Times New Roman" w:cs="Times New Roman"/>
                <w:b/>
                <w:sz w:val="28"/>
                <w:szCs w:val="28"/>
              </w:rPr>
            </w:pPr>
            <w:r w:rsidRPr="00215CCD">
              <w:rPr>
                <w:rFonts w:ascii="Times New Roman" w:hAnsi="Times New Roman" w:cs="Times New Roman"/>
                <w:b/>
                <w:sz w:val="28"/>
                <w:szCs w:val="28"/>
              </w:rPr>
              <w:t>192</w:t>
            </w:r>
          </w:p>
        </w:tc>
      </w:tr>
      <w:bookmarkEnd w:id="0"/>
    </w:tbl>
    <w:p w:rsidR="004C6BC8" w:rsidRPr="004C6BC8" w:rsidRDefault="004C6BC8" w:rsidP="004C6BC8">
      <w:pPr>
        <w:spacing w:line="276" w:lineRule="auto"/>
        <w:ind w:firstLine="567"/>
        <w:rPr>
          <w:rFonts w:ascii="Times New Roman" w:hAnsi="Times New Roman" w:cs="Times New Roman"/>
          <w:sz w:val="28"/>
          <w:szCs w:val="28"/>
        </w:rPr>
      </w:pP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учебном плане количество часов в неделю на коррекционно-развивающие курсы указано на одного обучающегося.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При реализации данной федеральной адаптированной образовательной программы должны быть созданы специальные условия, обеспечивающие освоение обучающимися содержания образовательной программы в полном объеме с учетом </w:t>
      </w:r>
      <w:r w:rsidRPr="004C6BC8">
        <w:rPr>
          <w:rFonts w:ascii="Times New Roman" w:hAnsi="Times New Roman" w:cs="Times New Roman"/>
          <w:sz w:val="28"/>
          <w:szCs w:val="28"/>
        </w:rPr>
        <w:lastRenderedPageBreak/>
        <w:t>их особых образовательных потребностей и особенностей здоровья.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 xml:space="preserve">. </w:t>
      </w:r>
      <w:r w:rsidR="00215CCD">
        <w:rPr>
          <w:rFonts w:ascii="Times New Roman" w:hAnsi="Times New Roman" w:cs="Times New Roman"/>
          <w:sz w:val="28"/>
          <w:szCs w:val="28"/>
        </w:rPr>
        <w:t>К</w:t>
      </w:r>
      <w:r w:rsidRPr="004C6BC8">
        <w:rPr>
          <w:rFonts w:ascii="Times New Roman" w:hAnsi="Times New Roman" w:cs="Times New Roman"/>
          <w:sz w:val="28"/>
          <w:szCs w:val="28"/>
        </w:rPr>
        <w:t>алендарный учебный график.</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1.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5-дневной учебной неделе, в субботу возможна организация и проведение занятий в рамках внеурочной деятельности.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.2. Продолжительность учебного года при получении начального общего образования составляет 34 недели, в 1 дополнительном и 1 классе - 33 недели.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.3. 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4. Продолжительность учебных четвертей составляет: 1 четверть - 8 учебных недель (для 1 дополнительных и 1-4 классов); 2 четверть - 8 учебных недель (для 1 дополнительных и 1-4 классов); 3 четверть - 10 учебных недель (для 2-4 классов), 9 учебных недель (для 1 дополнительных и 1 классов); 4 четверть - 8 учебных недель (для 1 дополнительных и 1-4 классов).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.5. Продолжительность каникул составляет: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 окончании 1 четверти (осенние каникулы) - 9 календарных дней (для 1 дополнительных и 1-4 классов);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 окончании 2 четверти (зимние каникулы) - 9 календарных дней (для 1 дополнительных и 1-4 классов);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дополнительные каникулы - 9 календарных дней (для 1 дополнительных и 1 классов);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 окончании 3 четверти (весенние каникулы) - 9 календарных дней (для 1 дополнительных и 1 -4 классов);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по окончании учебного года (летние каникулы) - не менее 8 недель.</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3.6.</w:t>
      </w:r>
      <w:r w:rsidR="00215CCD">
        <w:rPr>
          <w:rFonts w:ascii="Times New Roman" w:hAnsi="Times New Roman" w:cs="Times New Roman"/>
          <w:sz w:val="28"/>
          <w:szCs w:val="28"/>
        </w:rPr>
        <w:t>6.</w:t>
      </w:r>
      <w:r w:rsidRPr="004C6BC8">
        <w:rPr>
          <w:rFonts w:ascii="Times New Roman" w:hAnsi="Times New Roman" w:cs="Times New Roman"/>
          <w:sz w:val="28"/>
          <w:szCs w:val="28"/>
        </w:rPr>
        <w:t xml:space="preserve"> Продолжительность урока не должна превышать 40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7. Продолжительность перемен между уроками составляет не менее 10 минут, большой перемены (после 2 или 3 урока) - 20-30 минут. Вместо одной большой перемены допускается после 2 и 3 уроков устанавливать две перемены по 20 минут каждая.</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8.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9.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 xml:space="preserve">для обучающихся 1-х дополнительных и 1-х классов - не должен превышать 4 </w:t>
      </w:r>
      <w:r w:rsidRPr="004C6BC8">
        <w:rPr>
          <w:rFonts w:ascii="Times New Roman" w:hAnsi="Times New Roman" w:cs="Times New Roman"/>
          <w:sz w:val="28"/>
          <w:szCs w:val="28"/>
        </w:rPr>
        <w:lastRenderedPageBreak/>
        <w:t>уроков и один раз в неделю - 5 уроков, за счет урока физической культуры;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для обучающихся 2-4 классов - не более 5 уроков и один раз в неделю 6 уроков за счет урока физической культуры.</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10. Обучение в 1 дополнительном и 1 классе осуществляется с соблюдением следующих требований: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учебные занятия проводятся по 5-дневной учебной неделе и только в первую смену, обучение в первом полугодии: в сентябре-октябре - по 3 урока в день по 35 минут каждый, в ноябре-декабре - по 4 урока в день по 35 минут каждый; в январе-мае - по 4 урока в день по 40 минут каждый;</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в середине учебного дня организуется динамическая пауза продолжительностью не менее 40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11. Занятия начинаются не ранее 8 часов утра и заканчиваются не позднее 19 часов.</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12.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13. Календарный учебный график образовательной организации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4C6BC8" w:rsidRPr="004C6BC8" w:rsidRDefault="004C6BC8" w:rsidP="004C6BC8">
      <w:pPr>
        <w:spacing w:line="276" w:lineRule="auto"/>
        <w:ind w:firstLine="567"/>
        <w:rPr>
          <w:rFonts w:ascii="Times New Roman" w:hAnsi="Times New Roman" w:cs="Times New Roman"/>
          <w:sz w:val="28"/>
          <w:szCs w:val="28"/>
        </w:rPr>
      </w:pPr>
      <w:r w:rsidRPr="004C6BC8">
        <w:rPr>
          <w:rFonts w:ascii="Times New Roman" w:hAnsi="Times New Roman" w:cs="Times New Roman"/>
          <w:sz w:val="28"/>
          <w:szCs w:val="28"/>
        </w:rPr>
        <w:t>3.</w:t>
      </w:r>
      <w:r w:rsidR="00215CCD">
        <w:rPr>
          <w:rFonts w:ascii="Times New Roman" w:hAnsi="Times New Roman" w:cs="Times New Roman"/>
          <w:sz w:val="28"/>
          <w:szCs w:val="28"/>
        </w:rPr>
        <w:t>6.</w:t>
      </w:r>
      <w:r w:rsidRPr="004C6BC8">
        <w:rPr>
          <w:rFonts w:ascii="Times New Roman" w:hAnsi="Times New Roman" w:cs="Times New Roman"/>
          <w:sz w:val="28"/>
          <w:szCs w:val="28"/>
        </w:rPr>
        <w:t>14. При составлении календарного учебного графика образовательная организация может использовать организацию учебного года по триместрам.</w:t>
      </w:r>
    </w:p>
    <w:p w:rsidR="00E33C43" w:rsidRDefault="00215CCD" w:rsidP="004C6BC8">
      <w:pPr>
        <w:spacing w:line="276" w:lineRule="auto"/>
        <w:ind w:firstLine="567"/>
        <w:rPr>
          <w:rFonts w:ascii="Times New Roman" w:hAnsi="Times New Roman" w:cs="Times New Roman"/>
          <w:sz w:val="28"/>
          <w:szCs w:val="28"/>
        </w:rPr>
      </w:pPr>
      <w:r>
        <w:rPr>
          <w:rFonts w:ascii="Times New Roman" w:hAnsi="Times New Roman" w:cs="Times New Roman"/>
          <w:sz w:val="28"/>
          <w:szCs w:val="28"/>
        </w:rPr>
        <w:t>3.7</w:t>
      </w:r>
      <w:r w:rsidR="004C6BC8" w:rsidRPr="004C6BC8">
        <w:rPr>
          <w:rFonts w:ascii="Times New Roman" w:hAnsi="Times New Roman" w:cs="Times New Roman"/>
          <w:sz w:val="28"/>
          <w:szCs w:val="28"/>
        </w:rPr>
        <w:t xml:space="preserve">. </w:t>
      </w:r>
      <w:r>
        <w:rPr>
          <w:rFonts w:ascii="Times New Roman" w:hAnsi="Times New Roman" w:cs="Times New Roman"/>
          <w:sz w:val="28"/>
          <w:szCs w:val="28"/>
        </w:rPr>
        <w:t>К</w:t>
      </w:r>
      <w:r w:rsidR="004C6BC8" w:rsidRPr="004C6BC8">
        <w:rPr>
          <w:rFonts w:ascii="Times New Roman" w:hAnsi="Times New Roman" w:cs="Times New Roman"/>
          <w:sz w:val="28"/>
          <w:szCs w:val="28"/>
        </w:rPr>
        <w:t xml:space="preserve">алендарный план воспитательной работы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3813"/>
        <w:gridCol w:w="14"/>
        <w:gridCol w:w="1152"/>
        <w:gridCol w:w="1276"/>
        <w:gridCol w:w="3086"/>
        <w:gridCol w:w="9"/>
      </w:tblGrid>
      <w:tr w:rsidR="00215CCD" w:rsidRPr="004D1EA5" w:rsidTr="00A4251D">
        <w:trPr>
          <w:gridAfter w:val="1"/>
          <w:wAfter w:w="9" w:type="dxa"/>
        </w:trPr>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f5"/>
              <w:tabs>
                <w:tab w:val="left" w:pos="567"/>
              </w:tabs>
              <w:rPr>
                <w:rFonts w:ascii="Times New Roman" w:hAnsi="Times New Roman" w:cs="Times New Roman"/>
                <w:sz w:val="28"/>
                <w:szCs w:val="28"/>
              </w:rPr>
            </w:pPr>
            <w:r w:rsidRPr="004D1EA5">
              <w:rPr>
                <w:rFonts w:ascii="Times New Roman" w:hAnsi="Times New Roman" w:cs="Times New Roman"/>
                <w:sz w:val="28"/>
                <w:szCs w:val="28"/>
              </w:rPr>
              <w:t>Дела, события, мероприятия</w:t>
            </w:r>
          </w:p>
        </w:tc>
        <w:tc>
          <w:tcPr>
            <w:tcW w:w="1166"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f5"/>
              <w:tabs>
                <w:tab w:val="left" w:pos="567"/>
              </w:tabs>
              <w:rPr>
                <w:rFonts w:ascii="Times New Roman" w:hAnsi="Times New Roman" w:cs="Times New Roman"/>
                <w:sz w:val="28"/>
                <w:szCs w:val="28"/>
              </w:rPr>
            </w:pPr>
            <w:r w:rsidRPr="004D1EA5">
              <w:rPr>
                <w:rFonts w:ascii="Times New Roman" w:hAnsi="Times New Roman" w:cs="Times New Roman"/>
                <w:sz w:val="28"/>
                <w:szCs w:val="28"/>
              </w:rPr>
              <w:t>Классы</w:t>
            </w: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f5"/>
              <w:tabs>
                <w:tab w:val="left" w:pos="567"/>
              </w:tabs>
              <w:rPr>
                <w:rFonts w:ascii="Times New Roman" w:hAnsi="Times New Roman" w:cs="Times New Roman"/>
                <w:sz w:val="28"/>
                <w:szCs w:val="28"/>
              </w:rPr>
            </w:pPr>
            <w:r w:rsidRPr="004D1EA5">
              <w:rPr>
                <w:rFonts w:ascii="Times New Roman" w:hAnsi="Times New Roman" w:cs="Times New Roman"/>
                <w:sz w:val="28"/>
                <w:szCs w:val="28"/>
              </w:rPr>
              <w:t>Сроки</w:t>
            </w:r>
          </w:p>
        </w:tc>
        <w:tc>
          <w:tcPr>
            <w:tcW w:w="3086" w:type="dxa"/>
            <w:tcBorders>
              <w:top w:val="single" w:sz="4" w:space="0" w:color="auto"/>
              <w:left w:val="single" w:sz="4" w:space="0" w:color="auto"/>
              <w:bottom w:val="single" w:sz="4" w:space="0" w:color="auto"/>
            </w:tcBorders>
          </w:tcPr>
          <w:p w:rsidR="00215CCD" w:rsidRPr="004D1EA5" w:rsidRDefault="00215CCD" w:rsidP="00A4251D">
            <w:pPr>
              <w:pStyle w:val="aff5"/>
              <w:tabs>
                <w:tab w:val="left" w:pos="567"/>
              </w:tabs>
              <w:rPr>
                <w:rFonts w:ascii="Times New Roman" w:hAnsi="Times New Roman" w:cs="Times New Roman"/>
                <w:sz w:val="28"/>
                <w:szCs w:val="28"/>
              </w:rPr>
            </w:pPr>
            <w:r w:rsidRPr="004D1EA5">
              <w:rPr>
                <w:rFonts w:ascii="Times New Roman" w:hAnsi="Times New Roman" w:cs="Times New Roman"/>
                <w:sz w:val="28"/>
                <w:szCs w:val="28"/>
              </w:rPr>
              <w:t>Ответственные</w:t>
            </w:r>
          </w:p>
        </w:tc>
      </w:tr>
      <w:tr w:rsidR="00215CCD" w:rsidRPr="004D1EA5" w:rsidTr="00A4251D">
        <w:trPr>
          <w:gridAfter w:val="1"/>
          <w:wAfter w:w="9" w:type="dxa"/>
        </w:trPr>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1. Урочная деятельность</w:t>
            </w:r>
          </w:p>
        </w:tc>
      </w:tr>
      <w:tr w:rsidR="00215CCD" w:rsidRPr="004D1EA5" w:rsidTr="00A4251D">
        <w:trPr>
          <w:gridAfter w:val="1"/>
          <w:wAfter w:w="9" w:type="dxa"/>
        </w:trPr>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rPr>
          <w:gridAfter w:val="1"/>
          <w:wAfter w:w="9" w:type="dxa"/>
        </w:trPr>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2. Внеурочная деятельность</w:t>
            </w:r>
          </w:p>
        </w:tc>
      </w:tr>
      <w:tr w:rsidR="00215CCD" w:rsidRPr="004D1EA5" w:rsidTr="00A4251D">
        <w:trPr>
          <w:gridAfter w:val="1"/>
          <w:wAfter w:w="9" w:type="dxa"/>
        </w:trPr>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3. Классное руководство</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4. Основные школьные дела</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5. Внешкольные мероприятия</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6. Организация предметно-пространственной среды</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7. Взаимодействие с родителями (законными представителями)</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8. Самоуправление</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9. Профилактика и безопасность</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10. Социальное партнёрство</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11. Профориентация</w:t>
            </w:r>
          </w:p>
        </w:tc>
      </w:tr>
      <w:tr w:rsidR="00215CCD" w:rsidRPr="004D1EA5" w:rsidTr="00A4251D">
        <w:tc>
          <w:tcPr>
            <w:tcW w:w="720" w:type="dxa"/>
            <w:tcBorders>
              <w:top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r w:rsidRPr="004D1EA5">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215CCD" w:rsidRPr="004D1EA5" w:rsidRDefault="00215CCD" w:rsidP="00A4251D">
            <w:pPr>
              <w:pStyle w:val="af"/>
              <w:tabs>
                <w:tab w:val="left" w:pos="567"/>
              </w:tabs>
              <w:jc w:val="left"/>
              <w:rPr>
                <w:rFonts w:ascii="Times New Roman" w:hAnsi="Times New Roman" w:cs="Times New Roman"/>
                <w:sz w:val="28"/>
                <w:szCs w:val="28"/>
              </w:rPr>
            </w:pPr>
          </w:p>
        </w:tc>
      </w:tr>
    </w:tbl>
    <w:p w:rsidR="00215CCD" w:rsidRDefault="00215CCD" w:rsidP="00215CCD">
      <w:pPr>
        <w:tabs>
          <w:tab w:val="left" w:pos="567"/>
        </w:tabs>
        <w:spacing w:line="276" w:lineRule="auto"/>
        <w:ind w:firstLine="567"/>
        <w:rPr>
          <w:rFonts w:ascii="Times New Roman" w:hAnsi="Times New Roman" w:cs="Times New Roman"/>
          <w:sz w:val="28"/>
          <w:szCs w:val="28"/>
        </w:rPr>
      </w:pP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Pr>
          <w:rFonts w:ascii="Times New Roman" w:hAnsi="Times New Roman" w:cs="Times New Roman"/>
          <w:sz w:val="28"/>
          <w:szCs w:val="28"/>
        </w:rPr>
        <w:t>3.11.1</w:t>
      </w:r>
      <w:r w:rsidRPr="004D1EA5">
        <w:rPr>
          <w:rFonts w:ascii="Times New Roman" w:hAnsi="Times New Roman" w:cs="Times New Roman"/>
          <w:sz w:val="28"/>
          <w:szCs w:val="28"/>
        </w:rPr>
        <w:t>. Перечень основных государственных и народных праздников, памятных дат в календарном плане воспитательной работы.</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образовательной организации.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Сентябрь: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сентября: День знаний;</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Октябрь: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октября: Международный день пожилых людей;</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4 октября: День защиты животных;</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5 октября: День учителя;</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Третье воскресенье октября: День отца;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30 октября: День памяти жертв политических репрессий.</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Ноябрь: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4 ноября: День народного единства.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Декабрь: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3 декабря: Международный день инвалидов;</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5 декабря: Битва за Москву, Международный день добровольцев;</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6 декабря: День Александра Невского;</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9 декабря: День Героев Отечества;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10 декабря: День прав человека;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12 декабря: День Конституции Российской Федерации;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27 декабря: День спасателя.</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Январь: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января: Новый год;</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lastRenderedPageBreak/>
        <w:t>7 января: Рождество Христово;</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25 января: "Татьянин день" (праздник студентов);</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27 января: День снятия блокады Ленинграда.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Февраль: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 февраля: День воинской славы России;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8 февраля: День русской науки;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21 февраля: Международный день родного языка;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23 февраля: День защитника Отечества.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Март:</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8 марта: Международный женский день;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18 марта: День воссоединения Крыма с Россией.</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Апрель: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12 апреля: День космонавтики.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Май:</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мая: Праздник Весны и Труда;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9 мая: День Победы;</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24 мая: День славянской письменности и культуры.</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Июнь: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 июня: Международный день защиты детей;</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5 июня: День эколога;</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6 июня: Пушкинский день России;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12 июня: День России;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22 июня: День памяти и скорби;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27 июня: День молодёжи.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Июль:</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8 июля: День семьи, любви и верности.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Август:</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22 августа: День Государственного флага Российской Федерации;</w:t>
      </w:r>
    </w:p>
    <w:p w:rsidR="00215CCD" w:rsidRPr="004D1EA5" w:rsidRDefault="00215CCD" w:rsidP="00215CCD">
      <w:pPr>
        <w:tabs>
          <w:tab w:val="left" w:pos="567"/>
        </w:tabs>
        <w:spacing w:line="276" w:lineRule="auto"/>
        <w:ind w:firstLine="567"/>
        <w:rPr>
          <w:rFonts w:ascii="Times New Roman" w:hAnsi="Times New Roman" w:cs="Times New Roman"/>
          <w:sz w:val="28"/>
          <w:szCs w:val="28"/>
        </w:rPr>
      </w:pPr>
      <w:r w:rsidRPr="004D1EA5">
        <w:rPr>
          <w:rFonts w:ascii="Times New Roman" w:hAnsi="Times New Roman" w:cs="Times New Roman"/>
          <w:sz w:val="28"/>
          <w:szCs w:val="28"/>
        </w:rPr>
        <w:t>25 августа: День воинской славы России.</w:t>
      </w:r>
    </w:p>
    <w:p w:rsidR="00215CCD" w:rsidRPr="001B5647" w:rsidRDefault="00215CCD" w:rsidP="00215CCD">
      <w:pPr>
        <w:tabs>
          <w:tab w:val="left" w:pos="567"/>
        </w:tabs>
        <w:spacing w:line="276" w:lineRule="auto"/>
        <w:ind w:firstLine="567"/>
        <w:rPr>
          <w:rFonts w:ascii="Times New Roman" w:hAnsi="Times New Roman" w:cs="Times New Roman"/>
          <w:sz w:val="28"/>
          <w:szCs w:val="28"/>
        </w:rPr>
      </w:pPr>
    </w:p>
    <w:p w:rsidR="00215CCD" w:rsidRPr="004C6BC8" w:rsidRDefault="00215CCD" w:rsidP="004C6BC8">
      <w:pPr>
        <w:spacing w:line="276" w:lineRule="auto"/>
        <w:ind w:firstLine="567"/>
        <w:rPr>
          <w:rFonts w:ascii="Times New Roman" w:hAnsi="Times New Roman" w:cs="Times New Roman"/>
          <w:sz w:val="28"/>
          <w:szCs w:val="28"/>
        </w:rPr>
      </w:pPr>
    </w:p>
    <w:sectPr w:rsidR="00215CCD" w:rsidRPr="004C6BC8" w:rsidSect="004C6BC8">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4AF"/>
    <w:rsid w:val="000F54AD"/>
    <w:rsid w:val="00110B94"/>
    <w:rsid w:val="001454AF"/>
    <w:rsid w:val="00176A32"/>
    <w:rsid w:val="001F501A"/>
    <w:rsid w:val="00215CCD"/>
    <w:rsid w:val="00266BB0"/>
    <w:rsid w:val="002A5876"/>
    <w:rsid w:val="003962F7"/>
    <w:rsid w:val="00405349"/>
    <w:rsid w:val="004343BA"/>
    <w:rsid w:val="004C6BC8"/>
    <w:rsid w:val="004E254C"/>
    <w:rsid w:val="005B414C"/>
    <w:rsid w:val="00696203"/>
    <w:rsid w:val="006D23F1"/>
    <w:rsid w:val="00716938"/>
    <w:rsid w:val="007C0B89"/>
    <w:rsid w:val="00876629"/>
    <w:rsid w:val="00903FE0"/>
    <w:rsid w:val="00907751"/>
    <w:rsid w:val="00985C3F"/>
    <w:rsid w:val="009C288B"/>
    <w:rsid w:val="00B30F55"/>
    <w:rsid w:val="00B90D6F"/>
    <w:rsid w:val="00CC775C"/>
    <w:rsid w:val="00D22166"/>
    <w:rsid w:val="00D65AE0"/>
    <w:rsid w:val="00E224F8"/>
    <w:rsid w:val="00E33C43"/>
    <w:rsid w:val="00E36B20"/>
    <w:rsid w:val="00E72C74"/>
    <w:rsid w:val="00E80EFC"/>
    <w:rsid w:val="00FA3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FEDBE"/>
  <w15:chartTrackingRefBased/>
  <w15:docId w15:val="{6FF67AE6-C769-446B-AC8E-38BCF930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BC8"/>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4C6BC8"/>
    <w:pPr>
      <w:spacing w:before="75"/>
      <w:ind w:firstLine="0"/>
      <w:jc w:val="center"/>
      <w:outlineLvl w:val="0"/>
    </w:pPr>
    <w:rPr>
      <w:b/>
      <w:bCs/>
      <w:sz w:val="24"/>
      <w:szCs w:val="24"/>
      <w:u w:val="single"/>
    </w:rPr>
  </w:style>
  <w:style w:type="paragraph" w:styleId="2">
    <w:name w:val="heading 2"/>
    <w:basedOn w:val="1"/>
    <w:next w:val="a"/>
    <w:link w:val="20"/>
    <w:uiPriority w:val="99"/>
    <w:qFormat/>
    <w:rsid w:val="004C6BC8"/>
    <w:pPr>
      <w:outlineLvl w:val="1"/>
    </w:pPr>
    <w:rPr>
      <w:i/>
      <w:iCs/>
    </w:rPr>
  </w:style>
  <w:style w:type="paragraph" w:styleId="3">
    <w:name w:val="heading 3"/>
    <w:basedOn w:val="2"/>
    <w:next w:val="a"/>
    <w:link w:val="30"/>
    <w:uiPriority w:val="99"/>
    <w:qFormat/>
    <w:rsid w:val="004C6BC8"/>
    <w:pPr>
      <w:outlineLvl w:val="2"/>
    </w:pPr>
    <w:rPr>
      <w:i w:val="0"/>
      <w:iCs w:val="0"/>
      <w:sz w:val="20"/>
      <w:szCs w:val="20"/>
    </w:rPr>
  </w:style>
  <w:style w:type="paragraph" w:styleId="4">
    <w:name w:val="heading 4"/>
    <w:basedOn w:val="3"/>
    <w:next w:val="a"/>
    <w:link w:val="40"/>
    <w:uiPriority w:val="99"/>
    <w:qFormat/>
    <w:rsid w:val="004C6BC8"/>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C6BC8"/>
    <w:rPr>
      <w:rFonts w:ascii="Arial" w:eastAsiaTheme="minorEastAsia" w:hAnsi="Arial" w:cs="Arial"/>
      <w:b/>
      <w:bCs/>
      <w:sz w:val="24"/>
      <w:szCs w:val="24"/>
      <w:u w:val="single"/>
      <w:lang w:eastAsia="ru-RU"/>
    </w:rPr>
  </w:style>
  <w:style w:type="character" w:customStyle="1" w:styleId="20">
    <w:name w:val="Заголовок 2 Знак"/>
    <w:basedOn w:val="a0"/>
    <w:link w:val="2"/>
    <w:uiPriority w:val="99"/>
    <w:rsid w:val="004C6BC8"/>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9"/>
    <w:rsid w:val="004C6BC8"/>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9"/>
    <w:rsid w:val="004C6BC8"/>
    <w:rPr>
      <w:rFonts w:ascii="Arial" w:eastAsiaTheme="minorEastAsia" w:hAnsi="Arial" w:cs="Arial"/>
      <w:b/>
      <w:bCs/>
      <w:i/>
      <w:iCs/>
      <w:sz w:val="20"/>
      <w:szCs w:val="20"/>
      <w:u w:val="single"/>
      <w:lang w:eastAsia="ru-RU"/>
    </w:rPr>
  </w:style>
  <w:style w:type="character" w:customStyle="1" w:styleId="a3">
    <w:name w:val="Цветовое выделение"/>
    <w:uiPriority w:val="99"/>
    <w:rsid w:val="004C6BC8"/>
    <w:rPr>
      <w:color w:val="0000FF"/>
    </w:rPr>
  </w:style>
  <w:style w:type="character" w:customStyle="1" w:styleId="a4">
    <w:name w:val="Гипертекстовая ссылка"/>
    <w:basedOn w:val="a3"/>
    <w:uiPriority w:val="99"/>
    <w:rsid w:val="004C6BC8"/>
    <w:rPr>
      <w:rFonts w:cs="Times New Roman"/>
      <w:color w:val="008000"/>
    </w:rPr>
  </w:style>
  <w:style w:type="paragraph" w:customStyle="1" w:styleId="a5">
    <w:name w:val="Внимание"/>
    <w:basedOn w:val="a"/>
    <w:next w:val="a"/>
    <w:uiPriority w:val="99"/>
    <w:rsid w:val="004C6BC8"/>
    <w:pPr>
      <w:spacing w:before="240" w:after="240"/>
      <w:ind w:left="420" w:right="420" w:firstLine="300"/>
    </w:pPr>
  </w:style>
  <w:style w:type="paragraph" w:customStyle="1" w:styleId="a6">
    <w:name w:val="Внимание: криминал!"/>
    <w:basedOn w:val="a5"/>
    <w:next w:val="a"/>
    <w:uiPriority w:val="99"/>
    <w:rsid w:val="004C6BC8"/>
  </w:style>
  <w:style w:type="paragraph" w:customStyle="1" w:styleId="a7">
    <w:name w:val="Внимание: недобросовестность"/>
    <w:basedOn w:val="a5"/>
    <w:next w:val="a"/>
    <w:uiPriority w:val="99"/>
    <w:rsid w:val="004C6BC8"/>
  </w:style>
  <w:style w:type="paragraph" w:customStyle="1" w:styleId="a8">
    <w:name w:val="Заголовок статьи"/>
    <w:basedOn w:val="a"/>
    <w:next w:val="a"/>
    <w:uiPriority w:val="99"/>
    <w:rsid w:val="004C6BC8"/>
    <w:pPr>
      <w:ind w:left="2321" w:hanging="1601"/>
    </w:pPr>
  </w:style>
  <w:style w:type="paragraph" w:customStyle="1" w:styleId="a9">
    <w:name w:val="Заголовок ЭР (левое окно)"/>
    <w:basedOn w:val="a"/>
    <w:next w:val="a"/>
    <w:uiPriority w:val="99"/>
    <w:rsid w:val="004C6BC8"/>
    <w:pPr>
      <w:spacing w:before="300" w:after="250"/>
      <w:ind w:firstLine="0"/>
      <w:jc w:val="center"/>
    </w:pPr>
    <w:rPr>
      <w:b/>
      <w:bCs/>
      <w:color w:val="26282F"/>
      <w:sz w:val="28"/>
      <w:szCs w:val="28"/>
    </w:rPr>
  </w:style>
  <w:style w:type="paragraph" w:customStyle="1" w:styleId="aa">
    <w:name w:val="Заголовок ЭР (правое окно)"/>
    <w:basedOn w:val="a9"/>
    <w:next w:val="a"/>
    <w:uiPriority w:val="99"/>
    <w:rsid w:val="004C6BC8"/>
    <w:pPr>
      <w:spacing w:after="0"/>
      <w:jc w:val="left"/>
    </w:pPr>
  </w:style>
  <w:style w:type="paragraph" w:customStyle="1" w:styleId="ab">
    <w:name w:val="Нормальный (справка)"/>
    <w:basedOn w:val="a"/>
    <w:next w:val="a"/>
    <w:uiPriority w:val="99"/>
    <w:rsid w:val="004C6BC8"/>
    <w:pPr>
      <w:ind w:left="118" w:right="118" w:firstLine="0"/>
      <w:jc w:val="left"/>
    </w:pPr>
  </w:style>
  <w:style w:type="paragraph" w:customStyle="1" w:styleId="ac">
    <w:name w:val="Комментарий"/>
    <w:basedOn w:val="ab"/>
    <w:next w:val="a"/>
    <w:uiPriority w:val="99"/>
    <w:rsid w:val="004C6BC8"/>
    <w:pPr>
      <w:spacing w:before="75"/>
      <w:jc w:val="both"/>
    </w:pPr>
    <w:rPr>
      <w:i/>
      <w:iCs/>
      <w:vanish/>
      <w:color w:val="800080"/>
    </w:rPr>
  </w:style>
  <w:style w:type="paragraph" w:customStyle="1" w:styleId="ad">
    <w:name w:val="Информация о версии"/>
    <w:basedOn w:val="ac"/>
    <w:next w:val="a"/>
    <w:uiPriority w:val="99"/>
    <w:rsid w:val="004C6BC8"/>
    <w:rPr>
      <w:color w:val="000080"/>
    </w:rPr>
  </w:style>
  <w:style w:type="paragraph" w:customStyle="1" w:styleId="ae">
    <w:name w:val="Информация об изменениях"/>
    <w:uiPriority w:val="99"/>
    <w:rsid w:val="004C6BC8"/>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
    <w:name w:val="Нормальный (таблица)"/>
    <w:basedOn w:val="a"/>
    <w:next w:val="a"/>
    <w:uiPriority w:val="99"/>
    <w:rsid w:val="004C6BC8"/>
    <w:pPr>
      <w:ind w:firstLine="0"/>
    </w:pPr>
  </w:style>
  <w:style w:type="paragraph" w:customStyle="1" w:styleId="af0">
    <w:name w:val="Нормальный (лев. подпись)"/>
    <w:basedOn w:val="af"/>
    <w:next w:val="a"/>
    <w:uiPriority w:val="99"/>
    <w:rsid w:val="004C6BC8"/>
    <w:pPr>
      <w:jc w:val="left"/>
    </w:pPr>
  </w:style>
  <w:style w:type="paragraph" w:customStyle="1" w:styleId="af1">
    <w:name w:val="Нормальный (прав. подпись)"/>
    <w:basedOn w:val="af"/>
    <w:next w:val="a"/>
    <w:uiPriority w:val="99"/>
    <w:rsid w:val="004C6BC8"/>
    <w:pPr>
      <w:jc w:val="right"/>
    </w:pPr>
  </w:style>
  <w:style w:type="paragraph" w:customStyle="1" w:styleId="af2">
    <w:name w:val="Куда обратиться?"/>
    <w:basedOn w:val="a5"/>
    <w:next w:val="a"/>
    <w:uiPriority w:val="99"/>
    <w:rsid w:val="004C6BC8"/>
  </w:style>
  <w:style w:type="paragraph" w:customStyle="1" w:styleId="af3">
    <w:name w:val="Моноширинный"/>
    <w:basedOn w:val="a"/>
    <w:next w:val="a"/>
    <w:uiPriority w:val="99"/>
    <w:rsid w:val="004C6BC8"/>
    <w:pPr>
      <w:ind w:firstLine="0"/>
      <w:jc w:val="left"/>
    </w:pPr>
    <w:rPr>
      <w:rFonts w:ascii="Courier New" w:hAnsi="Courier New" w:cs="Courier New"/>
    </w:rPr>
  </w:style>
  <w:style w:type="paragraph" w:customStyle="1" w:styleId="af4">
    <w:name w:val="Напишите нам"/>
    <w:basedOn w:val="a"/>
    <w:next w:val="a"/>
    <w:uiPriority w:val="99"/>
    <w:rsid w:val="004C6BC8"/>
    <w:pPr>
      <w:spacing w:before="90" w:after="90"/>
      <w:ind w:left="180" w:right="180" w:firstLine="0"/>
    </w:pPr>
  </w:style>
  <w:style w:type="character" w:customStyle="1" w:styleId="af5">
    <w:name w:val="Утратил силу"/>
    <w:basedOn w:val="a3"/>
    <w:uiPriority w:val="99"/>
    <w:rsid w:val="004C6BC8"/>
    <w:rPr>
      <w:rFonts w:cs="Times New Roman"/>
      <w:color w:val="808000"/>
    </w:rPr>
  </w:style>
  <w:style w:type="character" w:customStyle="1" w:styleId="af6">
    <w:name w:val="Не вступил в силу"/>
    <w:basedOn w:val="af5"/>
    <w:uiPriority w:val="99"/>
    <w:rsid w:val="004C6BC8"/>
    <w:rPr>
      <w:rFonts w:cs="Times New Roman"/>
      <w:color w:val="008080"/>
    </w:rPr>
  </w:style>
  <w:style w:type="paragraph" w:customStyle="1" w:styleId="af7">
    <w:name w:val="Необходимые документы"/>
    <w:basedOn w:val="a5"/>
    <w:next w:val="a"/>
    <w:uiPriority w:val="99"/>
    <w:rsid w:val="004C6BC8"/>
    <w:pPr>
      <w:ind w:firstLine="118"/>
    </w:pPr>
  </w:style>
  <w:style w:type="paragraph" w:customStyle="1" w:styleId="OEM">
    <w:name w:val="Нормальный (OEM)"/>
    <w:basedOn w:val="af3"/>
    <w:next w:val="a"/>
    <w:uiPriority w:val="99"/>
    <w:rsid w:val="004C6BC8"/>
  </w:style>
  <w:style w:type="paragraph" w:customStyle="1" w:styleId="af8">
    <w:name w:val="Нормальный (аннотация)"/>
    <w:basedOn w:val="a"/>
    <w:next w:val="a"/>
    <w:uiPriority w:val="99"/>
    <w:rsid w:val="004C6BC8"/>
  </w:style>
  <w:style w:type="paragraph" w:customStyle="1" w:styleId="af9">
    <w:name w:val="Оглавление"/>
    <w:basedOn w:val="af3"/>
    <w:next w:val="a"/>
    <w:uiPriority w:val="99"/>
    <w:rsid w:val="004C6BC8"/>
    <w:rPr>
      <w:vanish/>
    </w:rPr>
  </w:style>
  <w:style w:type="paragraph" w:customStyle="1" w:styleId="afa">
    <w:name w:val="Подчёркнутый текст"/>
    <w:basedOn w:val="a"/>
    <w:next w:val="a"/>
    <w:uiPriority w:val="99"/>
    <w:rsid w:val="004C6BC8"/>
    <w:pPr>
      <w:pBdr>
        <w:bottom w:val="single" w:sz="4" w:space="0" w:color="auto"/>
      </w:pBdr>
    </w:pPr>
  </w:style>
  <w:style w:type="paragraph" w:customStyle="1" w:styleId="afb">
    <w:name w:val="Прижатый влево"/>
    <w:basedOn w:val="a"/>
    <w:next w:val="a"/>
    <w:uiPriority w:val="99"/>
    <w:rsid w:val="004C6BC8"/>
    <w:pPr>
      <w:ind w:firstLine="0"/>
      <w:jc w:val="left"/>
    </w:pPr>
  </w:style>
  <w:style w:type="paragraph" w:customStyle="1" w:styleId="afc">
    <w:name w:val="Пример"/>
    <w:basedOn w:val="a5"/>
    <w:next w:val="a"/>
    <w:uiPriority w:val="99"/>
    <w:rsid w:val="004C6BC8"/>
  </w:style>
  <w:style w:type="paragraph" w:customStyle="1" w:styleId="afd">
    <w:name w:val="Примечание"/>
    <w:basedOn w:val="a5"/>
    <w:next w:val="a"/>
    <w:uiPriority w:val="99"/>
    <w:rsid w:val="004C6BC8"/>
  </w:style>
  <w:style w:type="character" w:customStyle="1" w:styleId="afe">
    <w:name w:val="Продолжение ссылки"/>
    <w:basedOn w:val="a4"/>
    <w:uiPriority w:val="99"/>
    <w:rsid w:val="004C6BC8"/>
    <w:rPr>
      <w:rFonts w:cs="Times New Roman"/>
      <w:color w:val="008000"/>
    </w:rPr>
  </w:style>
  <w:style w:type="paragraph" w:customStyle="1" w:styleId="aff">
    <w:name w:val="Словарная статья"/>
    <w:basedOn w:val="a"/>
    <w:next w:val="a"/>
    <w:uiPriority w:val="99"/>
    <w:rsid w:val="004C6BC8"/>
  </w:style>
  <w:style w:type="paragraph" w:customStyle="1" w:styleId="aff0">
    <w:name w:val="Сноска"/>
    <w:basedOn w:val="a"/>
    <w:next w:val="a"/>
    <w:uiPriority w:val="99"/>
    <w:rsid w:val="004C6BC8"/>
    <w:rPr>
      <w:sz w:val="16"/>
      <w:szCs w:val="16"/>
    </w:rPr>
  </w:style>
  <w:style w:type="paragraph" w:customStyle="1" w:styleId="aff1">
    <w:name w:val="Текст в таблице"/>
    <w:basedOn w:val="af"/>
    <w:next w:val="a"/>
    <w:uiPriority w:val="99"/>
    <w:rsid w:val="004C6BC8"/>
    <w:pPr>
      <w:ind w:firstLine="720"/>
    </w:pPr>
  </w:style>
  <w:style w:type="paragraph" w:customStyle="1" w:styleId="aff2">
    <w:name w:val="Текст ЭР (см. также)"/>
    <w:basedOn w:val="a"/>
    <w:next w:val="a"/>
    <w:uiPriority w:val="99"/>
    <w:rsid w:val="004C6BC8"/>
    <w:pPr>
      <w:spacing w:before="200"/>
      <w:ind w:firstLine="0"/>
      <w:jc w:val="left"/>
    </w:pPr>
    <w:rPr>
      <w:sz w:val="22"/>
      <w:szCs w:val="22"/>
    </w:rPr>
  </w:style>
  <w:style w:type="paragraph" w:customStyle="1" w:styleId="aff3">
    <w:name w:val="Технический комментарий"/>
    <w:basedOn w:val="a"/>
    <w:next w:val="a"/>
    <w:uiPriority w:val="99"/>
    <w:rsid w:val="004C6BC8"/>
    <w:pPr>
      <w:ind w:firstLine="0"/>
      <w:jc w:val="left"/>
    </w:pPr>
  </w:style>
  <w:style w:type="paragraph" w:customStyle="1" w:styleId="aff4">
    <w:name w:val="Формула"/>
    <w:basedOn w:val="a"/>
    <w:next w:val="a"/>
    <w:uiPriority w:val="99"/>
    <w:rsid w:val="004C6BC8"/>
    <w:pPr>
      <w:spacing w:before="240" w:after="240"/>
      <w:ind w:left="420" w:right="420" w:firstLine="300"/>
    </w:pPr>
  </w:style>
  <w:style w:type="paragraph" w:customStyle="1" w:styleId="aff5">
    <w:name w:val="Центрированный (таблица)"/>
    <w:basedOn w:val="af"/>
    <w:next w:val="a"/>
    <w:uiPriority w:val="99"/>
    <w:rsid w:val="004C6BC8"/>
    <w:pPr>
      <w:jc w:val="center"/>
    </w:pPr>
  </w:style>
  <w:style w:type="paragraph" w:customStyle="1" w:styleId="-">
    <w:name w:val="ЭР-содержание (правое окно)"/>
    <w:basedOn w:val="a"/>
    <w:next w:val="a"/>
    <w:uiPriority w:val="99"/>
    <w:rsid w:val="004C6BC8"/>
    <w:pPr>
      <w:spacing w:before="300"/>
      <w:ind w:firstLine="0"/>
      <w:jc w:val="left"/>
    </w:pPr>
    <w:rPr>
      <w:sz w:val="26"/>
      <w:szCs w:val="26"/>
    </w:rPr>
  </w:style>
  <w:style w:type="character" w:customStyle="1" w:styleId="aff6">
    <w:name w:val="Цветовое выделение для Нормальный"/>
    <w:uiPriority w:val="99"/>
    <w:rsid w:val="004C6BC8"/>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479</TotalTime>
  <Pages>162</Pages>
  <Words>56992</Words>
  <Characters>324857</Characters>
  <Application>Microsoft Office Word</Application>
  <DocSecurity>0</DocSecurity>
  <Lines>2707</Lines>
  <Paragraphs>762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381087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17</cp:revision>
  <dcterms:created xsi:type="dcterms:W3CDTF">2023-09-24T11:08:00Z</dcterms:created>
  <dcterms:modified xsi:type="dcterms:W3CDTF">2023-09-24T19:12:00Z</dcterms:modified>
</cp:coreProperties>
</file>